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ad67" w14:textId="1d5a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Лисаковска от 13 июля 2010 года № 366 "Об оказании социальной помощи детям-инвалидам, воспитывающимся и обучающимся на дому"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31 мая 2011 года № 287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города Лисаковска "Об оказании социальной помощи детям – инвалидам, воспитывающимся и обучающимся на дому" от 13 июля 2010 года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9-4-169 опубликовано 12 августа 2010 года в газете "Лисаковская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