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2dc1" w14:textId="c852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ветеринарного режима карантинной зоны или ограничительных мероприятий в связи с возникновением бруцеллеза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Архарлинского сельского округа Алакольского района Алматинской области от 1 ноября 2011 года № 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на основании представления главного государственного ветеринарно-санитарного инспектора Алакольского района от 12 сентября 2011 года № 32, аким Архарлинского сельского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Архарлинского сельского округа от 08 сентября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прекращении ветеринарного режима карантинной зоны или ограничительных мероприятий в связи с возникновением бруцеллеза".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по ветеринарии Архарлинского сельского округа Конырова Талгата Сабыржановича.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архарлинского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