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547" w14:textId="d48a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индустрии и торговли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торговли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361 </w:t>
      </w:r>
      <w:r>
        <w:rPr>
          <w:rFonts w:ascii="Times New Roman"/>
          <w:b w:val="false"/>
          <w:i w:val="false"/>
          <w:color w:val="000000"/>
          <w:sz w:val="28"/>
        </w:rPr>
        <w:t>
, 362 (секретно),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369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374-1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c изменениями, внесенными постановлениями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индустрии и торговли"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2 369 741 тысяч тенге (два миллиарда триста шестьдесят девять миллионов семьсот сорок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-24 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года "Об обеспечении единства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8 января 2003 года "Об инвестициях";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конкуренции и ограничении монополистической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июня 2000 года N 867 "Об утверждении квалификационных требований при лицензировании деятельности по производству и ремонту средств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августа 2000 года N 1282 "Об утверждении списка продукции, подлежащей экспортному контролю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марта 2001 года N 384 "О конкурсах в области качества";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2002 года N 1222 "Об учреждении Торгового представительства Республики Казахстан в Российской Федерации";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2004 года N 148 "Об утверждении Программы развития национальных систем стандартизации и сертификации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2004 года N 321 "Об утверждении Программы развития государственой системы обеспечения единства измерений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апреля 2004 года N 392 "Об утверждении квалификационных требований к лицензируемой деятельности по изготовлению Государственного флага Республики Казахстан, Государственного герба Республики Казахстан, а также материальных объектов с их изображением";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июля 2005 года N 718 "Об утверждении Правил создания и функционирования информационного центра по техническим барьерам в торговле, санитарным и фитосанитарным мерам".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 бюджетной 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устойчивого развития страны на основе диверсификации и модернизации экономики, создания условий для производства конкурентных видов продукции и роста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1) формирование государственной политики индустриального развития, в том числе создание условий для индустриального развития страны на основе внедрения более глубоких технологических переделов и рационального использования сырьевых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формирование государственной политики научно-технического и инновационного развития страны, в том числе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формирование национальной инновационной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формирование государственной политики развития строительства, жилищно-коммунальной сферы, в том числе создание условий для развития и реформирования строительной отрасли и жилищно-коммунальной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формирование государственной политики развития в области технического регулирования и 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формирование государственной политики развития торговой деятельности, в том числе создание условий для развития и поддержки отечественного производства путем проведения сбалансированной таможенно-тарифной политики и защиты внутреннего рынка при импорте товаров и увеличение уровня либерализации национального торгового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формирование государственной политики развития внешних торгово-экономических отношений Казахстана, в том числе создание условий для развития торговой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формирование государственной политики развития и поддержки предпринимательства и защиты конкуренции, в том числе путем ограничения монополистической деятельности и пресечения недобросовестной конкуренции, а также создания условий для развития предпринимательства в научно-технической сфере, инновационной деятельности, формирования рынка научно-технической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формирование государственной политики в области государственного оборонного заказа, в том числе формирование, размещение и выполнение государственного оборонного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создание благоприятных условий для привлечения инвестиций в несырьевой сектор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533"/>
        <w:gridCol w:w="1733"/>
        <w:gridCol w:w="27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Покупка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экспертов-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торгово-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Всемирную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членства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проведение семинаров и тренингов по вопросам индустриально-инновационного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приобретение консалтинговых услуг по обучению и улучшению системы менеджмента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проведение: анализа с привлечением международных экспертов с целью выявления источников, препятствующих развитию предпринимательства и выработке конкретных мер по их устранению для вхождения Казахстана в 50 наиболее конкурентоспособных государств мира; проведение семинаров в регионах по вопросам поддержки малого и среднего предпринимательства; выпуск методических пособий и журнала; изготовление и размещение в эфире на телеканалах Казахстана видеофильмы, пропагандирующие предпринимательство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поддержание и улучшение системы менеджмента качества, соответствующей требованиям Международного стандарта ИСО 9001:2000, в том числе в территориальных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проведение инспекционного контроля за сертифицированной системой менеджмента качества, в том числе в территориальных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проведение конкурсов: конкурса-выставки "Алтын Сапа" и на соискание премии Правительства Республики Казахстан "За достижения в области качества" не менее 120 конкурсантов;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аккредитация не менее 45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покупка образцов товаров не менее 10080 единиц и их испытание;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издание рекламно-информационной продукции, сервисное обеспечение веб-сайта, проведение региональных и международных семинаров, заседаний Совета иностранных инвесторов при Президенте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участие Республики Казахстан в Международной общеотраслевой выставке в городе Урумчи (Китай); проведение национальных выставок Республики Казахстан и встреч деловых кругов в Афганистане и Российской Федерации (приграничные районы);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семинаров, тренингов и обучающих курсов по вопросам развития торговли и экспортопродвижения казахстанских товаров на внешние рынки с привлечением зарубежных экспертов в регионах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изучение международного опыта применения мер тарифного и нетарифного регулирования, содействия экспортопродвижению товаров, а также защита экономических интересов отечественных товаропроизводителей на внешних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конкурса-выставки "Лучший экспортер готовой отечественной продукции" и присуждение премии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исследование товарных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мониторинг исполнения контрактных обязательств недропользователей в части казахстанского содержания,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мониторинга исполнения контрактных обязательств недропользователей в части казахстанского содержания в отношении приобретения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осуществление экспертиз проектов заключаемых договоров подрядчиками на закупку товаров, работ и услуг казахстанского содержания, ежегодных рабочих программ и бюджетов подрядчиков по объему закупаемых товаров, работ и услуг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вывода web-портала Единого реестра в глобальную информационную сеть Интернет и обеспечение доступа к нему отечественных производителей и недропользователей;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покупка образцов товаров, проведение испытаний приобретенной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содержание 19 передвижных лабораторий, укомплектованных оборудованием и средствами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обучение государственных служащих государственному языку - не менее 293 человека, в том числе территориальных органов - не менее 137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16) обучение английскому языку - не менее 66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повышение профессионального уровня государственных служащих - не менее 53 человек, в том числе территориальных органов - 16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обучение и стажировка на звание экспертов-аудиторов международного уровня - не менее 10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проведение стажировок и регистрация в международном реестре в эксперты-аудиторы международного уровня, прошедших обучение в 2006 году - не менее 10 кандидатов;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20) материально-техническая оснащенность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приобретение технических средств, расходных материалов, комплектующих и запасных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услуг доступа к сети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средств вычислительной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сопровождение информационных систем и веб-сайта;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лицензионных программных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приобретение услуг профессиональных переводчиков, изготовление и трансляция телепрограмм и сюжетов о процессе вступления Казахстана в ВТО; перевод материалов; сопровождение веб-сайта; приобретение услуг международной связи с Секретариатом Всемирной торговой организации и со странами - членами Рабочей группы (около 40 стран), Интернет; представительские расходы; приобретение услуг по производству телепрограмм и сюжетов о процессе вступления Казахстана во Всемирную торговую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защиты интересов государства и потребителей от недоброкачественной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достоверного учета всех видов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взаимное признание результатов испытаний проводимых калибровочными испытательными лабораториями различных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признание казахстанских сертификатов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техники информационной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обработка и распространение нормативных документов на электронных носителях и информации в области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нормальное функционирование информационной системы Информационного центра по техническим барьерам в торговле и санитарным и фитосанитарным мерам по оперативному обмену информацией с Секретариатом ВТО, ИСО, Международной электротехнической комиссии (МЭК), странами - членами ВТО и техническими комитетами по стандартизации международных организации ИСО и МЭК, международными, региональными и национальными организациями в области технического регулирования, санитарных и фитосанитарных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функционирование единого информационного пространства сети для постоянной поддержки связи с Секретариатом ВТО, ИСО, МЭК, странами - членами ВТО, международным, региональными и национальными организациями в области технического регулирования, санитарных и фитосанитарных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консультирование и обеспечение бизнес сообщества Казахстана информацией в соответствии с Соглашениями ВТО по техническим барьерам в торговле, санитарным и фитосанитарным мерам повышения конкурентоспособности казахстанской продукции на мировом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переведенными техническими регламентами и стандартами доказательной базы для проведения анализа и разработки государственных технических регламентов;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нормальное функционирование Информационного центра по техническим барьерам в торговле, санитарным и фитосанитарным мерам, в том числе территориальных подразделений по оперативному обмену информацией с Секретариатом ВТО, ИСО, МЭК, странами - членами ВТО и техническими комитетами по стандартизации международных организации ИСО и МЭК, международными, региональными и национальными организациями в области технического регулирования и санитарным и фитосанитарным мерам; создание условий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функционирования единого информационного пространства сети для постоянной поддержки связи с Секретариатом ВТО, ИСО, МЭК, стран - членами ВТО, международным, региональными и национальными организациями в области технического регулирования и санитарным и фитосанитарным мерам; консультирование и обеспечение государственных органов, бизнес сообщества и заинтересованных сторон в Казахстане информацией в соответствии с Соглашением ВТО по техническим барьерам в торговле, санитарным и фитосанитарным мерам для повышения конкурентоспособности казахстанской продукции, улучшение качества продукции и процессов для продвижения в экспорте и эффективной конкуренции при импорте.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предпринимательства в Казахстане и создание условий для дальнейшего роста   количества субъектов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поддержки малого предпринимательства: полнота сбора, анализа и распространения продукции рекламно-информационного характера; соответствие выпускаемых изданий методическим, нормативным и законодательным актам, действующим на территории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экспортопродвижения казахстанских товаров: заключение отечественными товаропроизводителями выгодных контрактов и договоров с компаниями дальнего и ближнего зарубежья (ссылаясь на опыт ранее проводимых выставок необходимо отметить, что более 50 %  предприятий принимающих участие в выставке заключают договора о сотрудничестве с иностранными компаниями); повышение информированности казахстанских товаропроизводителей по вопросам экспорта продвижения, стимулирования отечественных товаропроизводителей в экспорте готовой продукции, защита экономических интересов отечественных товаропроизводителей и урегулирования внешнеторговых споров.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защиты конкуренции: определение степени концентрации товарных рынков, показателей структуры товарного рынка по 18 товарным позициям, определение барьеров входа и выхода на товарный рынок, выработка предложений и рекомендаций по совершенствованию политики в сфере защиты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казахстанского содержания в проектах недропользования и экспертные процедуры увеличение участников Информационной системы "Единый Государственный реестр отечественных производителей и недропользователей" и обеспечение совершения электронных торгов сервисного рынка недропользования - 100 пользователей и совершение электронных торгов сервисного рынка недропользования; Обеспечение оперативного получения данных о доле казахстанского содержания на сервисном рынке недропользования и их аналитической обработки с целью определения системных проблем, расширение функциональности в части включения аналитических и статистических функций и дальнейшей интеграции с электронным правительством. Совершенствование и увеличение функциональности. Тестовая эксплуатация Единого реестра с привлечением заинтересованных отечественных производителей и недропользователей. Проведение не менее 4 выездных областных семинаров по увеличению содержания казахстанского участия в проектах недропользования.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бесперебойной работы Единой системы электронного документооборота, своевременное внедрение и эксплуатация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привлечение 1 участника республиканской конкурс-выставки "Алтын-Сапа" 187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1 аттестационного обследования составляет 24,1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одного государственного служащего государственному языку составляет - 24 тыс. тенге, английскому языку - 23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- 15,7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и стажировку 1 эксперта-аудитора международного уровня - 1806,4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стажировку 1 кандидата в эксперты-аудиторы международного уровня, прошедшего обучение в 2006 году - 886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затрат на 1 специалиста переводческих работ составляет 83 тыс. тенге/месяц;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возложенных функций; в соответствии с техническим заданием (спецификацией) и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переход на международную практику технического регулирования, повышения конкурентоспособности отечественной продукции и интеграции ее на мировой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вступление Казахстана в международные организации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выполнение работ, качественное функционирование информационной системы Государственного фонда нормативных правовых актов и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улучшение инвестиционного климата, освоение новых видов производств и современных методов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эффективное использование инвестиций в приоритетных видах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перейдут на делопроизводство на государственном языке после прохождения курсов обучения государственному языку - 31 %;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будут работать с документами на английском языке после прохождения курсов обучения английскому языку - 9 %;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будут назначены на вышестоящие должности после прохождения курсов повышения квалификации - 19 %.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"Кредитование областных бюджетов, бюджетов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на строительство жилья"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23 800 000 тысяч тенге (двадцать три миллиарда восемьсот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июня 2004 года N 715 "Об утверждении Плана мероприятий по реализации Государственной программы развития жилищного строительства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комплексное решение проблем развития жилищного строительства, обеспечивающее доступность жилья широким слоям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- создание полноценного сбалансированного рынка жилья, как со стороны рынка, так и со стороны спроса;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доступности ипотечного кредитования и жилищных строительных сбережений для широких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533"/>
        <w:gridCol w:w="1733"/>
        <w:gridCol w:w="27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жилья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дитных средств 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 сумме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23 800 000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покупку жилья.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c изменениями, внесенными постановлениями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ожидаемый ввод в эксплуатацию кредитного и/или выкупленного жилья составляет 1,025 млн. кв.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полноценного сбалансированного рынка жилья, как со стороны рынка, так и со стороны спроса.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объем жилищного строительства всего по республике составит 6,5 млн. кв.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решение проблем развития жилищного строительства.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эффективности инвестиционных вложений и оптимизация расходования финансовых средств через систему новых казахстанских сметных 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сбора налогов в бюджет от строительной деятельности, в том числе налога на имущество, подоходного налога с работников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промышленности, а также предметов обустройства нового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 ежегодном темпе роста ввода в эксплуатацию жилых домов за три года будет построено и/или выкуплено более 17,5 млн. кв. метров общей площади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новых рабочих мест для более чем 45 тысяч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дальнейшее развитие получит первичный рынок жилья и инвестиционный процесс.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комфортности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архитектурного облика городов и других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"Ликвидация рудников Миргалимсайского месторождения"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249619 тысяч тенге (двести сорок девять миллионов шестьсот девятнадцать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1997 года N 1488 "О создании Республиканского государственного предприятия "Кентауликвидрудник";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декабря 2004 года N 1278 "О программе "Охрана окружающей среды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предотвращение экологического бедствия в регионе городов Кентау, Туркестан и прилегающих к нему свыше 20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работ по проходке водосливной выработки от Клетьевого ствола рудника "Глубокий" на юго-западный район города Кентау и по консервации и рекультивации Баялдырского хвостохранилища, согласно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533"/>
        <w:gridCol w:w="1753"/>
        <w:gridCol w:w="27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Баялдырское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хвостохранилище (1 очередь - 142 га).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Земляные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(29,0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Лесополоса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(14,0 га).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Водосливная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Водосливная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"Глубокий"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(скальная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750 м.),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обоймы рубашки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Прочие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затраты,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сопряжении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Клетьевого ствола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водосливной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монтаж 2-х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 3 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откачки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остаточной 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выработке III.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наблюдению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поверх-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подземными водами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расходы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 проходке водосливной выработки с рудника "Глубокий" в юго-западный район города Кентау в 2007 году будут выполнены: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 объеме соответствующем 4,7 %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общего объема работ по проекту, всего с начала реализации проекта на 100 %. По продолжению консервации Баялдырского хвостохранилища в 2007 году будут выполнены работы в объеме соответствующем 44,5 % от общего объема работ по проекту, всего с начала реализации проекта на 100 %.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минимальный риск попадания токсичной пыли в жилой массив и сельхозугодья в регионе городов Кентау, Туркестан и прилегающих к нему свыше 20 населенных пунктов.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предотвращение возможного возникновения ситуаций, которые потребуют обязательного выделения бюджетных средств на возмещение ущерба населению и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ПСД.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"Целевые трансферты на развитие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развитие и обустройство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30 500 000 тысяч тенге (тридцать миллиардов 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населения надлежащими условиями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территорий застройки индивидуальных и многоквартирных жилых домов объектами инженерно-коммуникационной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"/>
        <w:gridCol w:w="953"/>
        <w:gridCol w:w="2953"/>
        <w:gridCol w:w="3173"/>
        <w:gridCol w:w="1573"/>
        <w:gridCol w:w="27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тирных 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ввод в эксплуатацию инженерно-коммуникационной инфраструктуры составит не менее 1870 км и/или за счет покупки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подведение инженерно-коммуникационной инфраструктуры к территориям застройки индивидуальных и многоквартирных жилых домов и/или покупка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предполагаемые затраты на строительство объектов инженерно-коммуникационной инфраструктуры и/или покупку жилья составит 16 млн. тенге на 1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графиком ввода в эксплуатацию инженерно-коммуникационной инфраструктуры для эффективной реализации Государственной программы развития жилищного строительства в Республике Казахстан на 2005-2007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полное соответствие коммунальных и других услуг объектов инженерно-коммуникационной инфраструктуры потребностям территорий застройки жилыми домами; согласно СНиПам.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"Прикладные научные исследования в области строительства"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73020 тысяч тенге (семьдесят три миллиона двадцать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29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2001 года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13 декабря 2004 года N 1305 "Об утверждении Программы развития промышленности строительных материалов, изделий и конструкций в Республике Казахстан на 2005-2014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 марта 2006 года N 43-р "Об утверждении Плана мероприятий по реализации задач, поставленных Главой государства по вопросам сейсмической опасности и прогнозу землетрясений в Казахстане".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программы: 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полноценной среды обитания и жизнедеятельности человека, обеспечение инновационного развития промышленности строительных материалов, изделий и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- снижение сейсмического риска и ущерба от возможных разрушительных землетрясений;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получение новых видов технологий производства импортозамещающих строительных материалов, изделий,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"/>
        <w:gridCol w:w="953"/>
        <w:gridCol w:w="2753"/>
        <w:gridCol w:w="3393"/>
        <w:gridCol w:w="1713"/>
        <w:gridCol w:w="27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снижения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 ущерба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возможных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двум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ходящим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 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их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(саман, шлако-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золоблоки)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сейсмометри-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сейсмостойкость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2005-2014 годы",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1305)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переходящим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выпуску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смесей, бетонов,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завершение прикладных научных исследований по: 2 темам, начатым в 2005 году и 3 темам, начатым в 2006 году; начать прикладные научные исследование по 1 новой теме.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возможного ущерба от землетрясений, обеспечение развития базы строительной индустрии новыми технологиями и нормативными документами, развитие производства эффективных, экологически чистых строительных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Ориентировочная стоимость проведения прикладных научных исследований по одной теме составляет от 2820,0 тыс. тенге до 24 000,0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результатов прикладных научных исследований международным требованиям к научно-технической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"Прикладные научные исследования технологического характера"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1222492 тысячи тенге (один миллиард двести двадцать два миллиона четыреста девяносто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апреля 2006 года N 274 "Об утверждении научно-технической программы "Разработка перспективных новых материалов различного назначения" на 2006-2008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2004 года N 703 "Некоторые вопросы разработки новых противоинфекционных препаратов";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Президента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Н. Назарбаева народу Казахстана от 1 марта 2006 года "Стратегия вхождения Казахстана в число 50 наиболее конкурентоспособных стран мира";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повышение конкурентоспособности отечественных предприятий на основании отечественных научных разработок, направленных на усовершенствование технологий и оборудования и создания новых производств в перерабатывающих отраслях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проведение прикладных научных исследований в сфере машиностроения, приборостроения, горного дела и металлургии, химии и фармацевтики, включая организацию опытных производств по выпуску конкурентоспособной продукции, соответствующей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93"/>
        <w:gridCol w:w="933"/>
        <w:gridCol w:w="2553"/>
        <w:gridCol w:w="3553"/>
        <w:gridCol w:w="1773"/>
        <w:gridCol w:w="28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годы";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 годы";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по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 в области: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машиностроения: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буровых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грузо-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 160 и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освоение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нефти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CALS-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мобильной 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разжижения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застывшего мазута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цистернах";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базальтовой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приборо-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методов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 и сертифика-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прототипов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поликапиллярной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оптики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горного дела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шерстного жира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промывных 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шерсти и глубокой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стериновые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вторичного сырья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удобрения,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 сорбенты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редкие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регуляторов роста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для нужд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"Получение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тиками";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Оптимизация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партий капсулиро-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"Арглабин"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"Салсоколлин"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GMP.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 мероприятиям I раздела: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проведены НИОКР в области получения полупроводниковых материалов, наноматериалов, сплавов и композиционных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создан новый противоинфекционный препарат системного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мероприятиям раздела 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разработана рабочая проектно-конструкторская документация опытного образца модернизированного мобильного бурового комплекса грузоподъемностью 125, 160, 200 тонн для бурения нефтяных и газовых скважин, позволяющие проводить горизонтальное и наклонное бурение, капитальный ремонт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разработан программный комплекс автоматизированного проектирования машин и механизмов. Основы CALS-технологий для нефтегазовой отрасли промышленности. Разработана технология и опытный образец устройства для ориентированной зарезки боковых дополнительных стволов из основного ствола вертикальных обсаженных 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разработана проектно-техническая документация и создана новая высокоэффективная, мобильная установка для разжижения застывшего мазута;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создан новый высокоэффективный электромагнитный реактор для плавки природных базальтов Казахстана производительностью по расплаву 1500 тонн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изготовлены опытные образцы новых средств измерения для контроля управления технологическими процессами;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проведены испытания прототипов серийных образцов приборов на основе поликапиллярной оптики;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разработаны технологические регламенты добычи, обогащения и переработки руд месторождения Борлы, кварцитов Каратау, техногенного сырья, получения чистых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разработаны технологические регламенты для промышленного освоения новых процессов добычи, обогащения и переработки сложного рудного, техногенного, некондиционного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созданы методы количественного извлечения шерстного жира из промывных вод шерсти и получения стериновых спиртов из ланолина;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разработаны технологии получения высокоэффективных пролонгированных сложно - смешанных удобрений с низкой себестоимостью с использованием отходов производств, позволяющих в 1,4-1,8 раза обеспечить посевные площади дополнительным количеством питательных элементов, попутно извлечь концентраты редких металлов, получить пигменты и сорбенты;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разработаны методы и технологии получения, а также наработаны опытные партии новых отечественных оригинальных лекарственных и рострегулирующих субстанций и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разработаны технологии получения экологически чистых органо-минеральных удобрений и стимуляторов роста на основе природного сырья и техногенных отходов, позволяющих увеличить урожайность сельскохозяйственных культур на 30-50 %;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разработаны технологии и получены опытные партии огнезащитных вспенивающихся материалов и техническая документация на выпускаемую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разработан технологический регламент получения капсулированных форм "Арглабина" и "Салсоколлина" по стандартам GMP.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 мероприятиям I раздела: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разработанные технологии позволят получить: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материалы, используемые для получения полупроводниковых материалов: технический кремний повышенной чистоты 99,999 %, силан с чистотой 99,95 % и поликристаллический кремний с содержанием примесей 1.10-5 % из отечественного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поверхностные наноструктуры, увеличивающие механическую прочность и износостойкость в 2-3 раза, жаропрочность на 200-400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нанотехнологии, позволяющие увеличить каталитическую активность поверхностных катализаторов в 2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технологии, позволяющие увеличить емкость и срок службы наноструктурированных аккумуляторов в 2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технологии получения материалов и сплавов, позволяющие увеличить срок службы конструкционных материалов в 2-3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снижение уровня заболеваний, вызываемых бактериями (туберкулез, бруцеллез), вирусами (ВИЧ, гепатиты В, С), вирусно-бактериальными ассоциатами, и заболеваний, обусловленных антибиотико-устойчивыми штаммами микроорганизмов;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мероприятиям раздела 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оснащение нефтедобывающих компаний республики мобильными буровыми комплексами отечественного производства, адаптированными к условиям месторождений, конкурентоспособные с зарубежными аналогами, позволяющий вести буровые работы до глубины 3500-4000 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создание технологических основ разработки и производства нового поколения конкурентоспособной наукоемкой машиностроительной продукции и основ CALS - технологий, увеличение полноты добычи нефти из месторождений в 2-4 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создание промышленной установки для разжижения застывшего мазута в железнодорожных цистернах, что позволит увеличить грузооборот железнодорожных цистерн на предприятиях железной дороги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создание технологии производства высокоэффективного базальтового утеплителя стоимостью в 1,5-2 раза ниже существующего базальтового волокна;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оснащение горно-металлургического комплекса новыми средствами измерения, позволяющие снизить потери ценных компонентов и улучшить условия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освоение выпуска в Казахстане современной экспортоориентированной продукции конкурентоспособной с зарубежными аналогами;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инновационное развитие горно-металлургического комплекса Республики Казахстан, повышение конкурентоспособности металлопродукции, снижение техногенного воздействия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вовлечение в переработку сложного рудного, техногенного и некондиционного сырья горно-металлургического комплекса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организация производства ланолина и холестерина, повышающего экспортный потенциал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сокращение зависимости Казахстана от импорта калий, фосфорсодержащих бесфторенных удобрений, ферроцианидных пигментов, полифункциональных сорбентов и редких металлов на 20 %;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снижение зависимости от импорта через наиболее полное использование сырьевых ресурсов, научно-технического потенциала и собственных производственных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сокращение импорта органо-минеральных удобрений на 30 %, стимуляторов роста на 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создание опытно-промышленного производства огнезащитных материалов для металлических и деревянных конструкций, в том числе с улучшенными эксплуатационными и огнезащитными характеристиками;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создание современной технологии производства капсулированных форм препаратов "Арглабин" и "Салсоколлин" по стандартам GMP.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стоимость научно-технической программы "Разработка перспективных новых материалов различного назначения на 2006-2008 годы"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177 592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научно-технической программы "Разработка новых противоинфекционных препаратов на 2004-2007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578 900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14 новых тем в области прикладных научных исследований технологического характера 466 000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научно-техническая программа "Разработка перспективных новых материалов различного назначения"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прикладных научных исследований способствует разработке технологий по выпуску новых видов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научно-техническая программа "Разработка новых противоинфекционных препаратов" на 2004-2007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отечественных медицинских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14 новых тем в области прикладных научных исследований технологического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прикладных научных исследований способствует созданию новых технологий и конкурентоспособной продукции в республике.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"Прикладные научные исследования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сертификации, метрологии и систем качества"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27560 тысяч тенге (двадцать семь миллионов пятьсот шестьдесят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8  </w:t>
      </w:r>
      <w:r>
        <w:rPr>
          <w:rFonts w:ascii="Times New Roman"/>
          <w:b w:val="false"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повышения конкурентоспособности казахстанской продукции на внутреннем и внешнем рынках посредством реформирования стандартизации и подтверждения соответствия в единую государственную систему технического регулирования. Исследование и совершенствование эталонной базы республики, использование эталонного оборудования для контроля безопасности продукции, разработка нормативных документов по поверке с использованием создаваемых эталонов, разработка новых типов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стандартных образцов.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- анализ тенденций развития стандартизации и подтверждения соответствия на межгосударственном уровне и странах СНГ и дальнего зарубежья;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сравнительный анализ механизмов оценки и подтверждения соответствия в странах СНГ и дальнего зарубежья;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подготовка предложений по стандартизации и подтверждению соответствия по приоритетным группам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анализ проблем, возникающих при внедрении системы менеджмента профессиональной безопасности и охраны труда (OHSAS 18001) и пути их решения (первый этап);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провести научные исследования с целью совершенствования эталонов и обеспечение более эффективного их применения в производстве и науке, разработка нормативных документов по поверке для более эффективного использования эталонов.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3"/>
        <w:gridCol w:w="953"/>
        <w:gridCol w:w="2773"/>
        <w:gridCol w:w="3313"/>
        <w:gridCol w:w="1773"/>
        <w:gridCol w:w="277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кации, метро-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и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качества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направле-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(первый этап);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стандартизации: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рекомендаций и предложений по стандартизации и подтверждению соответствия по 3 приоритетным группам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профессиональной безопасности и охраны труда (первый этап):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рекомендаций по внедрению международного стандарта OHSAS 18001 на предприятиях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нормативно-методических документов по передаче размеров от эталонов рабочим средствам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методики выполнения измерений определения N-нитрозаминов продовольственном сырье и пищевых продуктах;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новых типов стандартных образцов;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методических основ измерений рН.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стандартизации: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содействие реформированию системы технического регулирования в Казахстане, формированию доказательной базы стандартов к техническим регламентам;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профессиональной безопасности и охраны труда (первый этап):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содействие казахстанским предприятиям по внедрению систем менеджмента профессиональной безопасности и охраны труда, которая должна обеспечить уменьшение количества производственных травм на рабочих местах, создать условия для безопасного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государственного эталона времени и частоты и рабочих эталонов.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стандартизации: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прикладных научных исследований в области стандартизации - 10 840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профессиональной безопасности и охраны труда (первый этап):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прикладных научных исследований в области систем менеджмента профессиональной безопасности и охраны труда - 5 420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проведение прикладных научных исследований в области метрологии - 11 300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стандартизации: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условий для повышения конкурентоспособности трех приоритетных групп продукции за счет проведения научных исследований в области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систем менеджмента профессиональной безопасности и охраны труда (первый этап):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профессиональной безопасности и охраны труда на казахстанских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метрологии: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точности и надежности передачи единиц от эталонов.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"Создание международного центра приграничного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5 000 000 тысяч тенге (пять миллиардов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2004 года N 981 "О некоторых вопросах создания Международного центра приграничного сотрудничества "Хоргос";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2005 года N 204 "Об утверждении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июля 2005 года N 680 "О заключении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2005 года N 878 "О создании акционерного общества "Международный центр приграничного сотрудничества "Хоргос" и выделение средств из резерва Правительства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марта 2006 года N 80 "О дальнейших мерах по реализации Стратегии развития Казахстана до 2030 года",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2006-2008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благоприятного инвестиционного климата для привлечения частного капитала в Республику Казахстан; повышение внешнего товарооборота Республики Казахстан с другими странами; содействие экономическому сотрудничеству Алматинской области, стимулирование роста экономики в Алматинской области; повышение уровня жизни населения прилегающих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объектов развития транспортно-логистической, финансовой, торговой и туристической инфраструктуры; создание благоприятного инвестиционного климата для привлечения отечественного и иностранного капитала; развитие транспортных коридоров; стимулирование расширения торговли и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973"/>
        <w:gridCol w:w="2613"/>
        <w:gridCol w:w="3453"/>
        <w:gridCol w:w="1713"/>
        <w:gridCol w:w="2893"/>
      </w:tblGrid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  пригранично-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сотрудни-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 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стоянок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"Рубеж"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"Северный",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(канализация),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5.Проектирование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- 8.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(исключены - от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 июля 2007 г.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597)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моста;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- 13.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(исключены - от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 июля 2007 г.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597)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берего-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"МЦПС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за счет бюджетных средств предполагается осуществить Создание Международного центра приграничного сотрудничества "Хоргос", а также следующие виды работ: проектно-изыскательские работы, строительство ограждения территории, возведение зданий контрольно-пропускных пунктов, прокладку инженерной инфраструктуры (водоснабжения, водоотведения, теплоснабжения, энергоснабжения), благоустройство территории Центра, реконструкцию автомобильной дороги и строительство проездов.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благоприятного инвестиционного климата для привлечения частного капитала в Республику Казахстан; повышение внешнего товарооборота Республики Казахстан с другими странами; а также ускорение темпов развития экономики Алматинской области, включая строительство новых промышленных предприятий, объектов в сфере обслуживания как на территории Международного центра приграничного сотрудничества, так и на территории города Жаркента.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будет способствовать интенсивному развитию экономики Алматинской области и Республики Казахстан в целом, развитию и совершенствованию транспортной, инженерной и туристской инфраструктуры, увеличению грузооборота, появлению новых рабочих мест, повышению жизненного уровня населения проживающего на приграничных территориях.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технико-экономическим обоснованием создания Международного центра приграничного сотрудничества "Хоргос", утвержденным приказом Министерства индустрии и торговли Республики Казахстан от 3 ноября 2005 года N 368 и согласованным Министерством экономики и бюджетного планирования Республики Казахстан, а также в соответствии с графиком работ акционерного общества "Международный центр приграничного сотрудничества "Хоргос".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Недофинансирование данной программы приведет к срыву графика строительства и проекта в целом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2005 года N 204 "Об утверждении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2006-2008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Международный центр приграничного сотрудничества "Хоргос" будет строиться в соответствии с мировыми стандартами.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на капитальный ремонт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 в городе Приозерске"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159286 тысяч тенге (сто пятьдесят девять миллионов двести восемьдесят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года "О жилищных отношениях";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жильем военнослужащих Республики Казахстан и их семей, передислоцированных в город Приозерск.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проведение ремонтно-восстановительных работ в жилых домах для военнослужащих Республики Казахстан и их семей, передислоцированных в город Приозерск.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973"/>
        <w:gridCol w:w="2613"/>
        <w:gridCol w:w="3453"/>
        <w:gridCol w:w="1713"/>
        <w:gridCol w:w="2893"/>
      </w:tblGrid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работ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будут выполнены ремонтно-восстановительные работы 3 жилых домов (108 квартир).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предоставление жилья 108 семьям военнослужащих передислоцированных в город Приозерск.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ремонт 1 кв.м составит 22,4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ввод объектов в сроки установленные графиком производства работ до декабря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проведение работ в соответствии с технологией строительного производства согласно утвержденных СНиП.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метрологии и сертификации"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1312725 тысяч тенге (один миллиард триста двенадцать миллионов семьсот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7  </w:t>
      </w:r>
      <w:r>
        <w:rPr>
          <w:rFonts w:ascii="Times New Roman"/>
          <w:b w:val="false"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15  </w:t>
      </w:r>
      <w:r>
        <w:rPr>
          <w:rFonts w:ascii="Times New Roman"/>
          <w:b w:val="false"/>
          <w:i w:val="false"/>
          <w:color w:val="000000"/>
          <w:sz w:val="28"/>
        </w:rPr>
        <w:t>
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2000 года "Об обеспечении единства измерений",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сентября 2004 года N 926 "Об утверждении Правил создания и ведения Депозитария классификаторов технико-экономической информации", от 1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801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постановления Правительства Республики Казахстан от 2 сентября 2004 года N 926 и от 26 ноября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1237", от 29 ноября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1129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Программы развития системы технического регулирования Республики Казахстан на 2007-2009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безопасности продукции и процессов для жизни, здоровья и окружающей среды, предупреждение действий, вводящих в заблуждение потребителей относительно безопасности продукции, повышение конкурентоспособности продукции, а также устранение технических барьеров в торговле.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Защита интересов граждан и экономики Республики Казахстан от последствий недостоверных результатов измерений и обеспечение безопасности и качества отечественной и импортируемой продукции, процессов (работ)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- анализ и систематизация государственных стандартов для перехода на международную практику работ в области стандартизации, подтверждения соответствия, аккредитации и метрологии.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основополагающих стандартов по стандартизации, подтверждению соответствия, аккредитации и метрологии в соответствии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международных, региональных и национальных стандартов зарубежных стран в области стандартизации, метрологии, подтверждению соответствия,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технических регламентов, регламентирующих специальные требования безопасности продукции и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экспертиза технических регламентов.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учета и оперативного доступа информации по классификаторам посредством внедрения библиографической и полнотекстовой базы данных Депозитария (справочников) технико-экономической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Реестра государственных классификаторов технико-экономической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достоверного учета всех видов материальных и энергетических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достоверных результатов измерений при диагностике и лечении заболеваний, контроле безопасности условий труда и быта людей, обеспечении безопасности движения,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оказание помощи в обеспечении соответствия продукции требованиям международных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отраслевых и региональных семинаров (конференций) по внедрению систем качества по международным стандартам серии ИСО 9000, 14000, 22000, а также OHSAS 18001, SA 8000;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аккредитация национального органа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внедрение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практику испытательных лаборатории требований международных документов, обеспечение безопасности и качества отечественной и импортируемой продукции, процессов и услуг, достоверности результатов испытаний при подтверждении соответствия материалов и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93"/>
        <w:gridCol w:w="973"/>
        <w:gridCol w:w="2753"/>
        <w:gridCol w:w="3613"/>
        <w:gridCol w:w="1733"/>
        <w:gridCol w:w="283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- 1-й этап.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редакции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- 2-й этап.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 отзывов.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отраслей,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отраслей.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разрезе отраслей.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Совершенст-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полнотекстовой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(справочников)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актуализации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уровню,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аккредитация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(конференций)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серии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9000, 14000,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OHSAS 18001, SA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Обучение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стран.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Подготови-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вступлению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IAF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ILAC: предвари-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анализ и систематизация межгосударственных стандартов не менее 100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государственных стандартов не менее 120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не менее 300 международных, региональных и национальных стандартов в области стандартизации, метрологии,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не менее 25 технических регламентов в статусе постановлений Правительства Республики Казахстан, а так же их экспертиза на соответствие международным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12 действующих в республике государственных классификаторов ТЭИ, внедрение базы данных Депозитария классификаторов;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количество созданных эталонов не менее 9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обслуживание эталонов не менее 80 сотрудниками, ввод в эксплуатацию создаваемых эталонов, сервисное обслуживание оборудования, участие в международных семинарах не менее 5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поверочных лабораторий и организация поверочных работ для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и проведение межлабораторных сличений результатов поверки и калибровки средств измерений не менее 25 метрологических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бесперебойного функционирования технологического оборудования, здания и обеспечения сохранности государственного имущества, а также приобретение и установка 2 ячеек 10 Кв на ПС 110/10 "Левобережное";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аккредитация не менее 3-х измерительных лабораторий и органа по сертификации персонала в соответствии с международными требованиями, подготовка не менее 30 специалистов в соответствии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и оснащение Государственного центра испытаний, испытательных лабораторий оборудованием для испытаний на электробезопасность, и электромагнитную совместимость;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не менее 2 специалистов путем обмена опытом работы на эталонах со специалистами ведущих институтов 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не менее 3 отраслевых и(или) региональных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национальная оценка органа по аккредитации, аккредитация 3-х лабораторий на международном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межлабораторных сравнительных испытаний не менее 3-х лабораторий.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и развитие государственной системы технического регулирования, приобретение необходимых международных, региональных и национальных стандартов зарубежных стран, проведение работ по гармонизации и пересмотру действующих государственных стандартов с международными требованиями; разработка государственных стандартов, в качестве доказательной базы к разрабатываемым техническим регламентам;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законодательной базы государственной системы технического регулирования, содействие повышению конкурентоспособности выпускаемой продукции и ее продвижению на рынки зарубежных стран, содействие улучшению инвестиционного климата;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государственным органам и заинтересованным лицам актуализированных классификаторов, посредством внедрения базы данных Депозитария классификаторов ТЭИ;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 процента гармонизации государственных стандартов с международными до 60 %;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количества вывозимых средств измерений длины и массы на поверку за пределы республики на 80 %;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метрологической потребности 70 % имеющихся видов измерений в отраслях экономики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менее 30 %-ый охват поверкой средств измерений, используемых при обеспечении защиты жизни и здоровья граждан, контроле состояния окружающей среды и торгово-коммерческих операциях;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межлабораторными сличениями метрологических служб по измерениям геометрических величин - не менее 8 %,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измерениям плотности и вязкости - не менее 10 %, по измерениям электрических величин не менее 13 %;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бесперебойное и безаварийное функционирование всего технологического оборудования здания Эталонного центра, создание нормальных трудовых и социально-бытовых условий для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признание результатов измерений казахстанских лабораторий на международном уровне с целью устранения технических барьеров в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предприятий испытательной базой в области электрических измерений 90 %, безопасность продукции на 60 %;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государственной политики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анализа эталонов, рассчитывание неопределенности эталонов, составление отчета научно-исследовательской работы с предложениями повышения точности государственных эталонов;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основы для признания казахстанских сертификатов соответствия на международном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подтверждение компетентности лабораторий,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 к международной практике и создание основ для признания результатов испытаний получаемых лабораториями на международном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проведения анализа 1 нормативного документа - 71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разработки 1 стандарта 913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1 приобретаемого нормативного документа - 39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разработки 1 технического регламента составляет - 4500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экспертизы 1 технического регламента - 550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на актуализацию и ведение 1 государственного классификатора - 476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создание эталонов, в среднем стоимость эталона составит от 3 млн. тенге до 75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1-го эталона в среднем в год - до 3 877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создание поверочных лабораторий, в среднем стоимость 1-го поверочного оборудования составит от 1 млн. до 35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подтверждение технической компетентности не менее 8 % от общего числа метрологических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условная стоимость затрат на содержание 1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здания Эталонного центра составит 17, 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аккредитацию одной измерительной лаборатории в среднем - не менее 13 000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обучение одного специалиста в среднем - не менее 400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затрат на испытания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соответствия эталонной базы республики требованиям международных стандартов; средние затраты на обучение одного специалиста - не менее 16 тыс. тенге; затраты на проведение 1 семинара - 1000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привлечение 1 эксперта 6000 тыс. тенге; средние затраты на подготовку одного специалиста 571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проведение сравнительных испытаний для одной лаборатории 1608,7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планом выполнения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условий для повышения конкурентоспособности отечественной продукции и интеграции ее на международный рынок.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анкетирование пользователей стандартов, отзывы предпринимателей, уровень гармонизации государственных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безопасности продукции и процессов для жизни и здоровья людей посредством разработки и принятия технических регламентов.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установление соответствия разрабатываемых технических регламентов международным требованиям, привлечение для обсуждения широкого круга заинтересованных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устранение технических барьеров в торговле в результате эффективно действующей системы классификации и кодирования технико-экономической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эталонной базы необходимого уровня, повышение точности и достоверности измерений, совершенствование измерительной техники, рост экономики и развитие торговли, соответствие международным требованиям для участия Республики Казахстан в международных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адаптация национальной системы измерений к международным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точности единиц величин, воспроизводимых и передаваемых государственными эталонами, устранение экономических потерь от недостоверных результатов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степень удовлетворения потребителей качеством и безопасностью отечественной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степень удовлетворения потребителей точностью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нормальных трудовых и социально-бытовых условий для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признание результатов работ в области обеспечения единства измерений, осуществляемых в республике, на международном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активности общества, участие его в реализации государственной политики в области технического регулирования, выполнение требований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признание казахстанских сертификатов соответствия зарубежом;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достоверности и точности результатов испытаний и оценки безопасности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"Совершенствование нормативно-технических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архитектурной, градостроительной и строительной деятельности"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902951 тысяча тенге (девятьсот два миллиона девятьсот пятьдесят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28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 от 22 июня 1992 года N 540 "О мерах по реализации соглашений о научно-техническом сотрудничестве в рамках стран Содружества независимых государств";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2005 года N 67 "Об утверждении Программы обеспечения безопасности и охраны труда Республики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июня 2006 года N 557 "Некоторые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строительной отрасли современными государственными нормативами в области архитектуры, градостроительства и строительства, отвечающими международным требованиям, устранение технических барьеров при вступлении Казахстана в ВТО, обновление и усовершенствование нормативной базы проектирования для строительства объектов базовых отраслей экономики, а также типовыми проектами для строительства основных объектов социальной инфраструктуры, строящихся за счет средств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разработка и переработка государственных нормативов в области архитектуры, градостроительства и строительства, также проектных предложений, технических решений с применением прогрессивных материалов, инженерного оборудования и технологий в жилищно-гражданском и промышленном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адаптированных к нашей законодательной базе нормативов, межгосударственных норм и правил, стандартов гармонизированных с требованиями норм для проектирования и строительства объектов, представляющих взаимный интерес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строительной отрасли государственными нормативами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базы общетехнических нормативных документов для изысканий, проектирования, строительства, по проблемам устойчивости, надежности, взрыво - пожаробезопасности, безопасности труда, обеспечения экономии топливно-энергетических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сметно-нормативной документации и расширение нормативной базы сметных норм; разработка и переработка государственных нормативов в области архитектуры и градостроительства; разработка типовых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93"/>
        <w:gridCol w:w="973"/>
        <w:gridCol w:w="2753"/>
        <w:gridCol w:w="3853"/>
        <w:gridCol w:w="1633"/>
        <w:gridCol w:w="2773"/>
      </w:tblGrid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база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прейскуранты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сборников);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ценники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сборник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сборник (7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сборники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Укрупненных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сметных норм (9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Сборникам сметных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Сборникам СНиР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работы;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"SANA-2001".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переработать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градо-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переработать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ВСН 50-86 "Обще-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переработать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"Инструкция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проектной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РДС РК 1.05-01-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создания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 уровня";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учащихся"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IB и IIIА, в IYA и IYГ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 обычными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условиями; в IB,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 и IIIВ,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активностью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и выше";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учащихся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IВ и IIIА, в IYA и IYГ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условиями; в IB,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 и IIIВ,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активностью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и выше";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учащихся" в IB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IIIА, в IYA 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условиями; в IB,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IIB и IIIВ,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активностью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и выше";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отделов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(РОВД, ГОВД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ЛОВД), ДВД ДВДТ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человек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 и IIIА,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 обычными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условиями; в IВ,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 и IIIВ,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активностью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и выше";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отделов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(РОВД, ГОВД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ЛОВД), ДВД ДВДТ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человек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IВ и IIIА, IYA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IYГ 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 обычными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условиями; в IВ,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 и IIIВ,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активностью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и выше";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отделов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(РОВД, ГОВД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ЛОВД), ДВД, ДВДТ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470 человек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IВ и IIIА,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 обычными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условиями; в IВ,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 и IIIВ, в IYA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IYГ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активностью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и выше";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завершением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полугодии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переходящим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СН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СН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"Изыскания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СТ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двутавровых балок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плоскими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Карметкомбината.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Пособие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"Жилые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новым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к МСН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"Тепловые сети";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2.06.01-86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2.06.05-84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"Плотины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переработка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2.06.06-85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"Плотины бетонные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железобетонные".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"Инструкция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"Инструкция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"Правила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асбестоцементных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"Правила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окрасочных цехов,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"Правила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"Правила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(часть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"Правила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МНТКС.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ЖКХ МИТ РК.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Завершение разработки (переработки) 20-и сборников сметно-нормативных документов (по 6-и пунктам плана мероприятий), расширение и дополнение программного обеспечения "SANA-2001".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Завершение разработки (переработки) 8-и нормативных документов в сфере регулирования архитектурно-градостроительной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Завершение разработки 12-и типовых проектов и начало разработки 12-и типовых проектов с выполнением 50 % общего объема работ в 2007 году (с выполнением оставшихся 50 % объема работ в 2008 году).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3авершение разработки (переработки) 6-и нормативно-технических документов и одного пособия к СНиП Республики Казахстан и начало разработки одного свода правил в жилищно-гражданском и промышленном строительстве с выполнением 7 0% общего объема работ в 2007 году (с выполнением оставшихся 30 % объема работ в 2008 году).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Завершение разработки 7-и нормативных документов по технике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Приобретение не менее 3-х межгосударственных нормативно-технических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разработка не менее 15 типовых проектов (с завершением в I полугодии 2008 года) объектов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введение в действие государственных нормативов в строительстве, соответствующих прогрессивным техническим регламентам развитых стран, обеспечение строительного комплекса республики межгосударственными нормами и стандартами, отвечающими современным требованиям и исключающими барьеры в торгово-экономических отношениях, разработка нового поколения типовых проектов, которые предполагают защиту интересов государства и населения в вопросах снижения уровня объективных затрат и недопущения необоснованных расходов на проектирование и строительства большинства объектов социальной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разработки одного нормативно-технического документа от 500,0 тыс. тенге до 3300,0 тыс. тенге, средняя стоимость разработки типового проекта: зданий для районных и городских отделов внутренних дел - 6815,0 тыс. тенге; объектов образования - 13170,9 тыс. тенге; объектов здравоохранения - 50463,0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тематическому плану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одобрение и утверждение нормативных документов научно-техническим советом Комитета по делам строительства и жилищно-коммунального хозяйства Министерства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"Целевые трансферты на развитие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на строительство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индустриального парка в городе Темиртау"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163000 тысяч тенге (сто шестьдесят три миллиона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2005 года N 633 "Об утверждении планов по созданию и развитию пилотных кластеров в приоритетных секторах экономики"; пункт 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организация новых производств в металлургии и металопереработке в рамках кластера "Металлургия" в городе Темиртау.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индустриальной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утвержденная в установленном порядке проектно-сметная документация, прошедшая государственную экспертизу по проекту строительство инфраструктуры индустриального парка в городе Темиртау.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организация новых производств; развитие обрабатывающих отраслей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строительство инфраструктуры индустриальной зоны; создание новых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конкурентоспособности металлургии и машиностроения.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"Создание и развитие новых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130000 тысяч тенге (сто тридцать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"Казахстан на пути ускоренной экономической, социальной и политической модернизации" от 18 февраля 2005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"Стратегия вхождения Казахстана в число 50-ти наиболее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конкурентоспособных стран мира";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2006 года N 487 "О плане проведения сфокусированных исследований потребностей отечественного, регионального и глобального рынков, определение производств товаров и услуг, которые могут быть развиты в республике в среднесрочной и долгосрочной перспективе на 2007-2008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проведение исследований с целью выявления продуктов отраслей обрабатывающей промышленности, производства которых перспективны для создания 
</w:t>
      </w:r>
      <w:r>
        <w:rPr>
          <w:rFonts w:ascii="Times New Roman"/>
          <w:b/>
          <w:i w:val="false"/>
          <w:color w:val="000000"/>
          <w:sz w:val="28"/>
        </w:rPr>
        <w:t>
в 
</w:t>
      </w:r>
      <w:r>
        <w:rPr>
          <w:rFonts w:ascii="Times New Roman"/>
          <w:b w:val="false"/>
          <w:i w:val="false"/>
          <w:color w:val="000000"/>
          <w:sz w:val="28"/>
        </w:rPr>
        <w:t>
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анализ и обобщение информации по маркетингу ряда продуктов в некоторых отраслях обрабатывающей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 рекомендаций по определению наиболее перспективных направлений развития отечественного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 предложений по стимулированию экспорта несырьевых товаров, рынка арендного жилья, поддержке и развития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53"/>
        <w:gridCol w:w="953"/>
        <w:gridCol w:w="2693"/>
        <w:gridCol w:w="3373"/>
        <w:gridCol w:w="1773"/>
        <w:gridCol w:w="289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заданий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марки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 сбыта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мировой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(ДПЛА).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системах связи.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арендного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трансгенной)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г. Астаны.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подготовка не менее 12 аналитических отчетов по проведенным маркетинговым исследованиям ряда продуктов и некоторых отраслей обрабатывающей промышленности по стройиндустрии, по биотехнологической продукции, по вопросам малого и среднего предпринимательства, по экспорту несырьевых товаров, по ДПЛА, по развитию новейших систем связи в Казахстане, по индустриальной зоне г.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областей обрабатывающей промышленности Республики Казахстан результатами исследований.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в среднем на 1 отчет 10,83 млн. тенге, при этом экономический эффект в виде включенных на основе результатов исследований конкретных проектов/программ технологического развития отраслей.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техническими заданиями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обеспечивается за счет направления выполненных аналитических отчетов третьей стороне для дачи заключения о качестве исполненной работы, а также использования результатов исследований государственными органами и предпринимательством для создания новых и диверсификации существующих производств.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"Формирование уставного капитала АО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204840000 тысяч тенге (двести четыре миллиарда восемьсот сорок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марта 2006 года N 65 "О мерах по дальнейшему повышению конкурентоспособности национальной экономики в рамках индустриально-инновационной политики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2001 года "О Банке Развития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года "Об Инвестиционном фонде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марта 2006 года "О государственной поддержке инновационной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1997 года N  665 "О создании фонда развития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августа 2005 года N 862 "Об утверждении Плана мероприятий по реализации Концепции развития акционерного общества "Фонд развития малого предпринимательства"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мая 2005 года N 450 "Об утверждении Программы ускоренных мер по развитию малого и среднего предпринимательства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августа 2003 года N 775 "О неотложных мерах по развитию институционального обеспечения научно-инновационной деятельности, направленных на реализацию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апреля 2006 года N 286 "О мерах по реализации Указа Президента Республики Казахстан от 16 марта 2006 года N 65".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инновационной и инвестиционной активности в стране путем эффективного корпоративного управления институтами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- обеспечение достижения институтами развития стратегических целей и задач на основе рекомендаций Специализированного совета в области индустриально-инновационного развития с учетом положений Стратегии индустриально-инновационного развития Республики Казахстан на 2003-2015 годы, государственных и отраслевых (секторальных)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внедрение лучшей мировой практики корпоративного управления институтами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капиталов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 перво-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долевого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обусловленного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финансиро-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и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АО 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создания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"Kazyna Capital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создания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 перво-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пакета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"Астана-Финанс"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c изменениями, внесенными постановлениями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рост объемов кредитования экономики, увеличение региональных и отраслевых лимитов кредитования и лимита по риску на 1 заемщика;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снижения стоимости кредитных ресурсов Банка развития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содействие развитию 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инвестирование и привлечение инвестиций в проекты перспективных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оказание финансовой поддержки инициативам частного сектора в несырьевом секторе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доступности кредитов для субъектов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условий для продвижения казахстанских товаров и услуг на мировые рынки;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АО "Kazyna Capital Management";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АО "Социальные инновационные технологии";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(Данные дополнения и изменения вносятся в соответствии с протоколами Республиканской бюджетной комиссии от 30 апреля 2007 года N 4 и от 14 мая 2007 года N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дочерней организации в целях реализации мероприятий в соответствии с планом первоочередных действий по обеспечению социально-экономического развития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сохранение блокирующего пакета акций АО "Астана-Финанс" у АО "Фонд устойчивого развития "Қазына".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устойчивости Банка развития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масштабное кредитование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участие в приобретение высокотехнологичных компаний по всему миру;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производства, ориентированного на экспорт конечных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малого и среднего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инвестиционной привлекательности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и стимулирование инвестиционной и инновационной активности во всех секторах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диверсификация структуры экономики страны с увеличением объемов производств, ориентированных на развитие несырьевого сектора.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постановлениями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"Целевые трансферты на развитие акимату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развитие инфраструктуры специальной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зоны "Оңтүстік" 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приложения 370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2970546 тысяч тенге (два миллиарда девятьсот семьдесят миллионов пятьсот сорок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создании специальной экономической зоны "Оңтүстік" от 6 июля 2005 года N 1605;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 от 22 июля 2005 года N 770 "О неотложных мерах по созданию специальной экономической зоны "Оңтүстік";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ноября 2005 года N 1151 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номенклатуры товаров, необходимых для достижения цели создания специальной экономической зоны "Оңтүстік";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апреля 2006 года N 279 "Некоторые вопросы специальной экономической зоны "Оңтүстік";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мая 2006 года N 439 "О выделении средств из резерва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развитие текстильной промышленности, активизация вхождения экономики Республики Казахстан в систему мировых хозяйственных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инфраструктуры и благоприятного инвестиционного климата по привлечению инвесторов в текстильный сектор для строительства 15 новых прядильных, ткацких и швейных производств, производство готовых изделий; привлечение мировых брендов для производства готовой текстильной продукции; создание высокоэффективных производств, улучшение качества и ассортимента производимой текстильной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333"/>
        <w:gridCol w:w="1633"/>
        <w:gridCol w:w="257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 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нити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протяжен-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7 км.);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(диаметром 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 протяжен-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7 км.);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220/10 кВ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заход-выход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Вл-220 кВ;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 путей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"Оңтүстік";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 Бадам;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пункт, весовая,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 февраля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 бюджетной 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строительство подводящих инженерно-коммуникационных сетей (водоснабжение и канализация, электроснабжение, газопровода, телефонизации), подъездных железнодорожных путей, автомобильных дорог и автомобильного моста через реку Бадам, дополнительных сооружений для таможни (контрольно-пропускной пункт, весовая, досмотровая площадка).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развитие инфраструктуры специальной экономической зоны "Оңтүстік", строительство современных высокотехнологичных предприятий, преодоление зависимости отечественной экономики от импорта текстильной и швейной продукции, создание дополнительных рабочих мест, привлечение мировых брендов для производства готовой текстильной продукции, повышение конкурентоспособности продукции за счет улучшения качества и ассортимента, снижения издержек производства, повышение конкурентоспособности национальной экономики и интеграции ее в мировую экономику.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ускорение социально-экономического развития региона, переработка отечественного хлопка волокна до готовой продукции с высокой добавленной стоимостью;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привлечение в регион инвестиций, современных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новых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научных и промышленно-технологических основ для изменения структуры экспорта в пользу конечной продукции за счет повышения конкурентоспособности выпускаемой продукции, закрепления традиционных и освоения новых сегментов мирового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конкурентоспособности продукции за счет улучшения качества, ассортимента, и снижения издержек производства;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создание специальной экономической зоны позволит развивать высокотехнологичные производства и технологии, расширить использование научного и технического потенциала республики, создать технологическую основу для разработки и производства нового поколения конкурентоспособной продукции в области текстильной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"Формирование уставного капитала АО "Центр развития торговой политики"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200000 тысяч тенге (двести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мая 2003 года "Об акционерных обществах";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апреля 2004 года "О регулировании торговой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марта 2006 года N 222 "О Сетевом графике исполнения Общенационального плана мероприятий по реализации Послания Главы государства народу Казахстана от 1 марта 2006 года и Программы Правительства Республики Казахстан на 2006-2008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616 "О некоторых вопросах создания акционерного общества "Центр развития торговой политики".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и реализация торговой политики Республики Казахстан, которая будет направлена на диверсификацию экономики и стимулирование производства товаров с высокой добавленной стоимостью; вступление Казахстана во Всемирную Торговую Организацию (ВТО) и членство Казахстана в других региональных интеграционных объединениях на экономически обоснованных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расширение доступа казахстанских товаров на внешние рынки.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проведение качественного анализа и исследований, направленных на развитие внешней и внутренней торговли Казахстана; консультирование участников внешнеэкономической деятельности по вопросам торговой политики; проведение ознакомительной работы отечественного бизнеса с правилами ВТО; взаимодействие с Секретариатами ВТО по вопросам предоставления необходимых уведомлений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ответов на вопросы стран-членов ВТО относительно торговых мер общего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увеличение Уставного капитала АО "Центр развития торговой политики" позволит сформировать группу высококвалифицированных специалистов в области международной и внутренней торговли, в том числе и иностранных, для проведения качественного анализа экономических последствий в области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вступление Казахстана в ВТО и членство Казахстана в других региональных интеграционных объединениях на экономически обоснованных условиях, направленных на экономический рост Казахстана, применение гибкой таможенно-тарифной политики, необходимость повышения качества принимаемых обязательств в рамках процесса вступления Казахстана в ВТО, членства в других региональных интеграционных объединениях; успешной интеграции Казахстана в мировую экономику для качественного прорыва в экономическом развитии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минимизация негативных последствий вступления Казахстана в ВТО и членства Казахстана в других региональных интеграционных объединениях на развитие экономики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"Проведение мероприятий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Социально-предпринимательской корпорации"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14000000 тысяч тенге (четырнадцать миллиардов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 "О Сетевом графике исполнения Общенационального плана мероприятий по реализации Послания Главы государства народу Казахстана от 1 марта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года и Программы Правительства Республики Казахстан на 2006-2008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2006 года N 483 "О Концепции создания региональных социально-предпринимательских корпораций".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максимально эффективного выполнения возложенных функций Социально-предпринимательских корпораций в целях ускорения территориального развития и повышения конкурентоспособности регионов, несырьевых секторов, более адаптированных к сложившимся в Казахстане условиям с акцентом на региональное развитие.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и развитие региональных Социально-предпринимательских корпораций путем внедрения механизмов кластерного развития, самоорганизации и мобилизации внутренних ресурсов, организация системной работы по привлечению потенциальных инвесторов в несырьевые сектора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Открытие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7 филиалов;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на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спроса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открытие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а. 1 центра-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б. 2-х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на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открытие и содержание офисов Социально-предпринимательских корпораций: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7 центральных офисов;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9 филиалов;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рост производства товаров на 6,7 % в год и рост производства услуг на 10,7 %;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рост производительности труда на 8,8 %;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количества субъектов малого предпринимательства до 550 тысяч;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численности занятых в малом предпринимательстве до 1,6 млн.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доли малого предпринимательства в структуре ВВП до 25 %;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доли предприятий малого и среднего бизнеса до 90 %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количества всех предприятий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доли малого и среднего бизнеса в структуре ВВП до 50 %;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снижение доли безработных до 0,5-0,8 %;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инженерной инфраструктуры индустриального парка в городе Темиртау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системный подход к привлечению потенциальных инвесторов в несырьевые секторы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качества работ по анализу и продвижению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качества проводимых инвестиционных мероприятий в Республике Казахстан в целях соответствия международной практике;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полнота сбора, анализа и распространения продукции рекламно-информационного характера, презентабельность продукции рекламно-информационного характера, соответствие выпускаемых изданий методическим, нормативным и законодательным актам, действующим на территории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показателей развития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проектов с участием Социально-предпринимательской корпорации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ускорение экономического развития регионов, положительная динамика привлечения иностранных и отечественных инвестиций в региональное развитие страны, улучшение инвестиционного климата, эффективное использование инвестиций в приоритетных видах деятельности Социально-предпринимательской корпорации.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"Повышение квалификации и переподготовка кадров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регулирования"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10120 тысяч тенге (десять миллионов сто двадцать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 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9 ноября 2004 года "О техническом регулировании";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содействие реформированию системы технического регулирования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 в развитие системы технического регулирования Республики Казахстан посредством повышения квалификации и переподготовки специалистов, осуществляющих деятельность в области технического регулирования; подготовки высококвалифицированных экспертов-аудиторов в области стандартизации, подтверждения соответствия, систем менеджмента качества, интегрированных систем менеджмента 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повышение квалификации и переподготовка не менее 900 специалистов в области технического регулирования.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квалифицированных специалистов международного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затраты на обучение 1 специалиста составляют 11 244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календарным графиком выполнения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признание казахстанских специалистов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количество зарегистрированных в национальном реестре экспертов-аудиторов увеличится в среднем на 10 %
</w:t>
      </w:r>
      <w:r>
        <w:rPr>
          <w:rFonts w:ascii="Times New Roman"/>
          <w:b w:val="false"/>
          <w:i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024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водоснабжения"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11 222 493 тысячи тенге (одиннадцать миллиардов двести двадцать два миллиона четыреста девяносто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2006 года N 111 "О Государственной программе социально-экономического развития города Астаны на 2006-2010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ноября 2003 года "О ратификации Соглашения о займе по проекту "Водоснабжение и канализация города Астаны" между Правительством Республики Казахстан и Японским Банком Международного Сотрудничества";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населения стабильным доступом к услугам по водоснабжению.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расширения и реконструкции сооружений водоснабжения и водоотведения.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13"/>
        <w:gridCol w:w="1013"/>
        <w:gridCol w:w="2613"/>
        <w:gridCol w:w="3293"/>
        <w:gridCol w:w="1633"/>
        <w:gridCol w:w="273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 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нитки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Вячиславского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"Водос-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Астаны".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объем выполненных работ по проектам водоснабжения и водоотведения в г. Астане, реконструкции второй нитки водовода с Вячеславского водохранилища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водоснабжения для обеспечения безопасной, надежной и качественной питьевой водой, а также качественными услугами водоотведения. Ввод в эксплуатацию согласно условиям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обеспечению населения стабильным доступом к услугам по водоснабжению.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374-1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374-1 в соответствии c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 государственного коммунального жилищного фонда"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64 671 тысяча тенге (шестьдесят четыре миллиона шестьсот 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доступности нового жилья для социально защищаемых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расширение государственного коммунального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993"/>
        <w:gridCol w:w="2713"/>
        <w:gridCol w:w="3653"/>
        <w:gridCol w:w="1613"/>
        <w:gridCol w:w="277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роддома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ввод в эксплуатацию объектов коммунального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решение жилищных проблем отдельных категорий социально защищаемых граждан; сокращение количества нуждающихся социально защищаемых граждан, числящихся в списках на улучшение жилищных условий.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графиком ввода в эксплуатацию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СНиПам.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"Предоставление инновационных грантов"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375 исключено постановлением Правительства РК от 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"Обеспечение функционирования Парка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15463 тысячи тенге (пятнадцать миллионов четыреста шестьдесят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1166 "О создании специальной экономической зоны Парк информационных технологий";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1382 "О создании государственного учреждения "Дирекция специальной экономической зоны "Парк информационных технологий" Министерства индустрии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функций по реализации решений центрального исполнительного органа и обеспечение организационных условий для эффективного функционирования СЭЗ ПИТ.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координации и взаимодействия государственных и иных органов на территории СЭЗ ПИТ, организация выдачи разрешений на право осуществления проектов на территории СЭЗ ПИТ, регламентация деятельности участников СЭЗ ПИТ, обеспечение работы системы учета и отчетности участников СЭЗ ПИТ.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33"/>
        <w:gridCol w:w="973"/>
        <w:gridCol w:w="2593"/>
        <w:gridCol w:w="3333"/>
        <w:gridCol w:w="1733"/>
        <w:gridCol w:w="291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 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Дирекции 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перс-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пективных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 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СЭЗ 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Эксперт-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Совета;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Выработка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 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 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 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ПИТ, 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 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жима на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СЭЗ;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СЭЗ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 на правах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 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СЭЗ "ПИТ"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 СЭЗ ПИТ;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 СЭЗ ПИТ,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отнесения 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доходам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 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в 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 с 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 законодате-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льством в поряд-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по форме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 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 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 с упол-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номоченным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ном, обеспечи-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 налоговый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 за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полнением 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 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 перед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 ПИТ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моченному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"Парк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зарегистрированных и функционирующих фирм на территории СЭЗ ПИТ по плану на 2007 год ожидается - 25;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заключенных договоров аренды с организациями, осуществляющими деятельность на территории СЭЗ ПИТ на правах временного землепользования, по плану на 2007 год ожидается - 5-7;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исследованных экспертным советом, проектов участников СЭЗ ПИТ планируется - 20-25;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приема-выдачи документов по принципу "одного окна".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 результате эффективной деятельности Дирекции СЭЗ ПИТ будет обеспечено: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привлечение инвестиций в инновационные проекты на территории СЭЗ ПИТ в объеме 100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реализуются проекты по производству новых видов программных продуктов информационных технологий в количестве более 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предполагается на 1000 тенге выделяемых из республиканского бюджета средств на содержание Дирекции СЭЗ ПИТ будет привлечено инвестиций в объеме более 5000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программы формирования и развития СЭЗ "ПИТ" на 2004-2007 годы;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отсутствие жалоб со стороны участников на недостаточную организацию условий для эффективного функционирования СЭЗ ПИТ.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Положительное заключение на эффективное осуществление функций по реализации решений центрального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377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коммунального хозяйства"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12 027 507 тысяч тенге (двенадцать миллиардов двадцать семь миллионов пятьсот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 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2006 года N 111 "О Государственной программе социально-экономического развития города Астаны на 2006-2010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2002 года N 1190 "О развитии инженерной инфраструктуры и дорог города Астаны до 2010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 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благоприятной среды для проживания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расширение и усовершенствование инженерной инфраструктуры коммунального хозяйства для создания благоприятных условий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3"/>
        <w:gridCol w:w="993"/>
        <w:gridCol w:w="2633"/>
        <w:gridCol w:w="3293"/>
        <w:gridCol w:w="183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на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Ликвидация накопителя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Талдыколь с рекультивацией в 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2-545/03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октября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2-775/05 от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2-135/06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очередь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2-283/05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2005 года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2-893/05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Инженерные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 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(Индустри-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парк)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новым жилым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Актобе;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Атырау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объемы выполненных работ по проектам: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"Ликвидация накопителя сточных вод Талдыколь с рекультивацией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"Развитие системы ливневой канализации";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"Инженерные сети и благоустройство к первоочередным объектам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"Строительство инженерных коммуникаций нового Университета в городе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"Строительство инфраструктуры новой промышленной зоны (Индустриальный парк)";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объектов инженерно-коммуникационной инфраструктуры к новым жилым кварталам в городе Актобе; строительство объектов инженерно-коммуникационной инфраструктуры в городе Атырау.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коммунального хозяйства для благоприятного проживания жителей города,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созданию благоприятной среды для проживания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378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развитие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и населенных пунктов"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17 001 473 тысячи тенге (семнадцать миллиардов один миллион четыреста семьдесят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мая 2006 года N 111 "О Государственной программе социально-экономического развития города Астаны на 2006-2010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мая 2004 года N 520 "Об утверждении Программы по комплексному решению проблем Приаралья на 2004-2006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624 "Об утверждении Плана мероприятий по реализации Государственной программы социально-экономического развития города Астаны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благоприятной среды для отдыха и проживания жителей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развития инфраструктуры для создания благоприятной среды для проживания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33"/>
        <w:gridCol w:w="1053"/>
        <w:gridCol w:w="2653"/>
        <w:gridCol w:w="3273"/>
        <w:gridCol w:w="1793"/>
        <w:gridCol w:w="2733"/>
      </w:tblGrid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на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Кызылорда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на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Президентс-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парк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КДС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 МИТ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04.05.2006г.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171-ПИР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2-713/04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2004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рукция русла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Ишим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(заключения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2-421/03,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2-422/03,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2-423/03 от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(3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участка);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2-130/05,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2-105/05,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2-102/05,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2-101/05 от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очередь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 1-3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участки),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2-222/06 от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2006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2-845/05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2-314/06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 2-219/06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(VII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(1-4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Кызылорде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2-445/03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 Есиль (1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реки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ТЭО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2-934/05 от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объемы выполненных работ по строительству Президентского парка, парка Арай, парка вдоль реки Ишим, главной площади в городе Астане, реконструкции русла реки Ишим парка вдоль реки Ишим, реконструкции и расширению водопроводных и канализационных сетей в городе Кызылорде (1 очередь), организации судоходства по реке Есиль (1 очередь строительства от улицы Сары-Арка до резиденции Президента).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благоприятного проживания и отдыха жителей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экономический эффект для республики достигается посредством реализации мероприятий по созданию благоприятной среды для отдыха и проживания жителей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планам-графикам работ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379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037 "Целевые текущие трансферты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поддержание инфраструктуры города Приозерска"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100000 тысяч тенге (сто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условий жизнедеятельности для населения города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функционирования систем водоснабжения, водоотведения, теплоснабжения и санитарного состояния, обеспечение сохранности государственного жилищного фонда города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33"/>
        <w:gridCol w:w="2693"/>
        <w:gridCol w:w="3393"/>
        <w:gridCol w:w="1753"/>
        <w:gridCol w:w="2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инфраст-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фертов областно-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снабжения, заме-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трубопрово-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запорные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арматуры, демон-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 и 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жения, водоотве-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тепло-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жилищ-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5 насосов станции перекачки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водозабора N 2 г. Приозерска для ремонта кровли 648 кв.м. и стяжка с толщиной 10 см. на 648 кв.м., штукатурка 2000 кв.м.;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сетей теплоснабжения 9,8 км.;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котла с облицовкой - 1 котел;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жилых домов - 8 подъездов;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демонтаж 1-го аварийного дома;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уличного освещения 3,7 км.;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ремонт фасада - 1972 кв.м.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стабильного функционирования жилищно-коммунального и коммунального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1 насоса станции перекачки сточных вод - 558,5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водозабора N 2 (общестроительные работы) - 6901,9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сетей теплоснабжения 1 м. - 6291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котла с облицовкой - 7348,5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1 подъезда - 29125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демонтаж аварийного дома - 3749,6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1 м. уличного освещения - 1069,9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ремонт 1 кв.м. фасада - 375,3 кв.м.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выполнение текущего ремонта систем водо, и теплоснабжения, ремонта государственного жилищного фонда в соответствии с утвержденными графиками ремонтных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бесперебойное обеспечение населения питьевой водой, соответствующей утвержденной ГОСТом;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полного водоотведения;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бесперебойная транспортировка теплоэнергии;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нормативного состояния государственного жилищного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"Целевые текущие трансферты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Алматы на передаваемые административные функции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разграничения полномочий между уровнями государственного управления"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108101 тысяча тенге (сто восемь миллионов сто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деятельности местных органов для достижения максимально эффективного выполнения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содержание аппарата местных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33"/>
        <w:gridCol w:w="2693"/>
        <w:gridCol w:w="3393"/>
        <w:gridCol w:w="1753"/>
        <w:gridCol w:w="2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областным бюджетам, бюджетам городов Астана и Алматы на передаваемые  административные функции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 полномочий между уровнями государственного управления для содержания аппарата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утвержденного лимита штатной численности в количестве 112 единиц.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полная передача административных функций в рамках разграничения полномочий между уровнями государственного 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осуществление переданных функций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содержание государственных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мероприятий в соответствии с установленными сроками.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выполнение мероприятий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233 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индустрии и торговли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"Развитие человеческого капитала в рамках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123700 тысяч тенге (сто двадцать три миллиона семьсот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снижение в Республике Казахстан информационного неравенства.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расширение спектра услуг и доступности информационных ресурсов и Интернет.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 бюджетной 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033"/>
        <w:gridCol w:w="2693"/>
        <w:gridCol w:w="3393"/>
        <w:gridCol w:w="1753"/>
        <w:gridCol w:w="275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повышение уровня информированности населения Республики Казахстан в сфере индустрии и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информационного неравенства.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 заключаемых договоров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оперативный доступ населения Республики Казахстан к информации в сфере индустрии и торговли.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