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a4e6" w14:textId="c35a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(Республиканская гвардия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Республиканской гвардии Республики Казахстан согласно приложениям 413, 414, 415.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413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26 декабря 2003 года N 1327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678 - Республиканская гвардия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001  "Участие в обеспечении безопасности охраняемых лиц  и выполнении церемониальных ритуалов" на 2004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1196351 тысяча тенге (один миллиард сто девяносто шесть миллионов триста пятьдесят одна тысяча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января 1993 года "О статусе и социальной защите военнослужащих и членов их семей";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имеющий силу Закона, от 5 декабря 1995 года N 2671 "О Республиканской гвардии";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декабря 1995 года N 2689 "Об утверждении Положения о Республиканской гвардии, определении организационной структуры и установлении численности Республиканской гвардии";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октября 2001 года N 1351 "Об утверждении Правил ведения государственного регистра информационно-телекоммуникационных ресурсов".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участие в выполнении церемониальных ритуалов, обеспечение безопасности Главы государства и иных охраняемых лиц, охрана особо важных государственных объектов, осуществление управления и контроль за исполнением задач поставленных перед воинскими частями Республиканской гвардии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участие в обеспечении безопасности охраняемых лиц; участие в выполнении церемониальных ритуалов при проведении дипломатических и протокольных мероприятий на праздниках и торжествах Республики Казахстан; охрана особо важных государственных объектов, а также зданий, сооружений и служебных помещений, перечень которых определяется Президентом Республики Казахстан; охрана эталонов Государственного флага Республики Казахстан и Государственного герба Республики Казахстан; разработка и организация выполнения мероприятий по поддержанию постоянной боевой готовности Республиканской гвардии; сбор и анализ данных об обстановке, складывающейся при выполнении Республиканской гвардией возложенных на нее задач; руководство оперативной и боевой подготовкой, учебно-воспитательным процессом; организация обеспечения служебно-боевой деятельности, осуществление подбора, расстановки и воспитания кадров, организация учета и контроля личного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!ние прог- !программы (подпрограмм) 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!раммы!прог-!раммы     !                        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!раммы!(подпрог- !                         !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     !раммы)    !                 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 2  !  3  !     4    !             5           !   6  !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001       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обеспе-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чении бе-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охраняемых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лиц и 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церемо-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ритуалов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009  Мате-      Приобретение:             В те- 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териально- - сервер - 1 комплект;    чение 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техничес-  - рабочие станции пользо- года  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кое осна-  вателей - 13 комплектов;        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щение      - локальный принтер - 5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государ-  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ственных   - коммутатор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органов    - маршрутизатор - 1 комплект.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Приобретение програмных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продуктов: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операционная система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система управления базами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данных - 20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прочие лицензионные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продукты - 20 штук.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100  Централь-  Содержание 62 единиц      В те- 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ный аппа-  военнослужащих в пределах чение 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рат        штатной численности.      года  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Приобретение товаро-мате-       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риальных ценностей, 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писка на газеты и журналы.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Разработка и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выполнения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поддержанию постоянной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боевой готовности, сбор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анализ данных об обста-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новке, складывающейся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выполнении возложенных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задач на Республиканскую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гвардию.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101  Воинские   Обеспечение 1634 штатных  В те- 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части      единиц военнослужащих и   чение 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служащих всеми видами     года  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денежных выплат.                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Обеспечение жизнедеятель-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ности воинских частей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поддержания постоянной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боевой готовности.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Обеспечения военнослужа-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щих питанием, форменным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обмундированием.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Обеспечение Президент-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ского оркестра услугами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звукозаписи.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Услуги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компьютеров.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Услуги госэкспертизы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строительству, ремонту,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экологическому обследо-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Услуги по техническому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обслуживанию и ремонту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автомобильной и броне-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танковой 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Приобретение запасных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частей, узлов и агре-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гатов для автомобильной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Приобретение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снаряжения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назначения - 25 комплектов.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Приобретение малоценных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товаро-материальных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ценностей, расходных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материалов для оргтех-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Подписка на газеты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журналы.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Изготовление макетов,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стендов и другой нагляд-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ной агитации.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Аренда зданий,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 транспортных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Оплата труда внештатных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Приобретение: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боеприпасы к вооружению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1000000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вооружение, холодное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оружие, запасные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 принадлежности к воору-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жению - 3726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биокомпьютерный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палаток - 48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переносное стрельбищное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оборудование - 2 комплекта;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медицинские аптечки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перевязочные пакеты - 1750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постельные принадлеж-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ности - 1500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спортивное имущество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инвентарь - 912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столово-кухонная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посуда - 2870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фонари на щелочных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аккумуляторных батареях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экран для проектора - 6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витрина экспозиционная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21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медали - 100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ковер борцовский - 1 комп-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графопроектор - 3 штуки;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моноблок на подставке - 4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штуки;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электроплита - 1 штука;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электросковорода - 1 штука;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шкаф жарочный - 1 штука;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швейная машина - 2 штуки;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реаниматор аккумуляторных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батарей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концертные костюмы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обувь - 125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музыкальные инструменты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принадлежности к ним - 318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мультимедийный аппарат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штука;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автомобиль легковой - 3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автомобиль грузовой - 2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автомобиль специальный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единица;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автомобиль повышенной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проходимости - 1 единица;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мобильные электростан-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ции - 2 комплекта;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оборудование пейджинговой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связи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библиотечный фонд и 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циальная учебно-методичес-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кая литература - 2500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мебель, хозяйственный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пожарный инвентарь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обеспечения 580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военнослужащих срочной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Обеспечение горюче-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смазочными материалами.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102  Модерниза- Приобретение:             В те- 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ция и      - бронетранспортер -      чение 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приобрете- 2 единицы;                года  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ние воен-  - шины для бронетранспор-       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ной и иной теров - 244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техники    - система антиснайпер - 2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штуки;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прибор ночного видения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4 штуки;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радиостанции различного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назначения - 177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постановлениями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августа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ноября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197аб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достижение эффективного управления боевой готовностью Республиканской гвардии, укомплектование высококвалифицированными кадрами, поддержание постоянной служебно-боевой готовности, надежная охрана охраняемых объектов, обеспечение протокольных и дипломатических мероприятий на должном уровне, своевременное выполнение задач поставленных перед Республиканской гвардией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414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26 декабря 2003 года N 1327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678 - Республиканская гвардия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002  "Строительство объектов Республиканской гвардии"  на 2004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176500 тысяч тенге (сто семьдесят шесть миллионов пятьсот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января 1993 года "О статусе и социальной защите военнослужащих и членов их семей";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имеющий силу Закона, от 5 декабря 1995 года N 2671 "О Республиканской гвардии";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декабря 1995 года N 2689 "Об утверждении Положения о Республиканской гвардии, определении организационной структуры и установлении численности Республиканской гвардии".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создание условий для военнослужащих контрактной службы Республиканской гвардии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строительство комплексного здания Республиканской гвардии в городе Астане (II очередь).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!ние прог- !программы (подпрограмм) 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!раммы!прог-!раммы     !                        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!раммы!(подпрог- !                         !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     !раммы)    !                 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 2  !  3  !     4    !             5           !   6  !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002        Строитель- Реализация инвестицион-   В те- 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ство       ного проекта "Строитель-  чение 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объектов   ство комплексного здания  года  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Республи-  Республиканской гвардии         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канской   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гвардии    городе Астане (II оче-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редь)" согласно приложе-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нию 2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от 12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2003 года N 1260 "О реа-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лизации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"О республикан-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ском бюджете на 2004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 мероприятия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1. разработке и проведе-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нию государственной экс-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пертизы проектно-сметной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2. в соответствии с утвер-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жденной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порядке проектно-сметной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документацией: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выполнению строительно-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монтажных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благоустройству терри-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тории и озеленение;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приобретению оборудова-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ния, мебели и инвентаря.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3.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цельнометаллических боксов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для боевой техники 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10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постановлением Правительства Республики Казахстан от 19 августа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870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проектно-сметная документация прошедшая государственную экспертизу и утвержденная в установленном законодательством порядке; завершение строительства и ввод в эксплуатацию комплексного здания Республиканской гвардии Республики Казахстан в городе Астане (II очередь - общежитие квартирного типа на 40 квартир) и цельнометаллических боксов для боевой техники.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дополнением - постановлением Правительства Республики Казахстан отот 19 августа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870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415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26 декабря 2003 года N 1327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678 - Республиканская гвардия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003  "Лечение военнослужащих и членов их семей"  на 2004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47525 тысяч тенге (сорок семь миллионов пятьсот двадцать пять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статья 13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января 1993 года "О статусе и социальной защите военнослужащих и членов их семей";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имеющий силу Закона, от 5 декабря 1995 года N 2671 "О Республиканской гвардии";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декабря 1995 года N 2689 "Об утверждении Положения о Республиканской гвардии, определении организационной структуры и установлении численности Республиканской гвардии".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оказание специализированной медицинской помощи всем категориям военнослужащих, военным пенсионерам, членам семей военнослужащих Республиканской гвардии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медицинское обеспечение личного состава Республиканской гвардии Республики Казахстан; снабжение медицинским имуществом и медикаментами; специализированная медицинская помощь всем категориям военнослужащих, военным пенсионерам, членам семей военнослужащих Республиканской гвардии в амбулатории и стационаре; проведение военно-врачебной экспертизы при призыве на военную службу, увольнении военнослужащего в запас и их освидетельствование для определения степени готовности к военной службе.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!ние прог- !программы (подпрограмм) 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!раммы!прог-!раммы     !                        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!раммы!(подпрог- !                         !     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     !раммы)    !                    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 2  !  3  !     4    !             5           !   6  !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003        Лечение    Содержание 54 единиц      В те- 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военнослу- военнослужащих и служащих чение  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жащих и    Госпиталя Республиканской года  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членов их  гвардии в пределах штат-        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семей      ной численности.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Приобретение малоценных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товаро-материальных цен-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ностей,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содержания и функциониро-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вания госпиталя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канской гвардии.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Услуги расширенного меди-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цинского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военнослужащих и служа-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Приобретение: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стеллажи металлические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9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мебель - 31 единица;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рентгенодиогностический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цифровой аппарат компью-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терной диагностики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- ксерокс - 1 штука.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оказание медицинской помощи для поддержания постоянной боевой готовности, снижение уровня заболеваемости среди военнослужащих и членов их семей.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