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4d0e" w14:textId="1024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(Счетный комитет по контролю за исполнением республиканского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Счетного комитета по контролю за исполнением республиканского бюджета согласно приложениям 340, 341.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406 Счетный комитет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контроля за исполнением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87973 тысячи тенге (восемьдесят семь миллионов девятьсот семьдесят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Счетного комитета по контролю за исполнением республиканского бюджета для достижения максимально эффективного выполнения возложенных на него функций.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контроль за соблюдением требований бюджетного законодательства и иных нормативных правовых актов, регулирующих вопросы исполнения республиканского бюджета, содержание аппарата Счетного комитета по контролю за исполнением республиканского бюджета, повышение профессиональной квалификации государственных служащих, осуществление системно-технического обслуживания вычислительной техники, обеспечение приобретения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и обслуживание В те-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Счетного комите- чение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та по контролю за испол-  года   по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нением республиканского          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бюджета в соответствии с        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утвержденным лимитом          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численности, в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40 единиц, с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целью качественного вы-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полнения возложенных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семинар-сове-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щаний по вопросам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- 2 раза и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труда лекторов.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тение хозяйственных това-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и расходных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лов, канцелярских принад-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бланочной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продукции для 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комитета. Выпуск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Счетного комитета, 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дических документов Счет-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обслуживание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и аренда 3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профилактичес-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работ,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ремонта серверов - 4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ницы, компьютеров - 43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в том числе 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тативные компьютеры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(ноутбуки) - 13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 - 30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источники бесперебойного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питания (UPS) - 15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факсы - 11 единиц, 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ровально-множительной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 - 8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локаль-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сети (ЛВС), админист-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рирование серверов, обнов-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ление и установка антиви-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русных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доступа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автоматической телефонной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связи (ВАТСС).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Ап-  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квалифика- повышению квалификации    рель,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госу-  государственных служащих  сен-   по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согласно утвержденному    тябрь  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слу-   плану повышения квали-    2004  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жащих      фикации, в том числе обу- года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государственному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37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активов:     Март-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цифровой фотоаппарат      апрель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Mpics 4 - 1 штука, видео- 2004   по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камера - 1 штука.         года   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                                 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Счетный комитет по контролю за исполнением республиканского бюджета функций, повышение профессионального уровня государственных служащих, согласно требованиям профессиональной государственной службы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406 Счетный комитет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 развитие информационной базы 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объектам финансового контроля"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9677 тысяч тенге (девять миллионов шестьсот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местного бюджетов";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 развитие информационной базы данных по объектам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эффективности работы Счетного комитета по контролю за исполнением республиканского бюджета, совершенствование методов проведения контроля за исполнением республиканского и местных бюджетов, оснащение работников инструментарием, позволяющим частично автоматизировать работу аудитора в части осуществления анализа финансовой отчетности объектов контроля, а также выполнять задачи по прогнозированию, моделированию экономических процессов в Республике Казахстан и выработку рекомендаций Правительству Республики Казахстан в части повышения эффективности расходования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Разработка прикладного    В те-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развитие программного продукта для чение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обеспечения компьютеризи- года   по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рованного аудита. Тести-         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базы дан-  рование и развитие, со-         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по     вершенствование информа-      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объектам   ционной базы данных по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финансово- использованию системы.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 конт-   Приобретение активов: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роля       сервер 2-х процессорный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штука, ХАБ 24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сервера - 3 штуки, сете-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вой многофункциональный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 - 1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немате-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риальных активов: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раммный продукт по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печению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- 1 комплект,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Антивирус Касперского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серверный - 3 комплекта,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Adobe Acrobat - 1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лект, MS Exchange 2000 -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Ожидаемые результаты выполнения бюджетной программы: повышение качества деятельности Счетного комитета по контролю за исполнением республиканского бюджета в части проведения анализа результатов контрольных мероприятий, полноценная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 в части осуществления качественного контроля финансовой отчетности государственных учреждений, содержащихся за счет республиканского бюджета (ст.8 п.4 п.п 2, 3)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