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bf99" w14:textId="94fb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2003 год (Республиканская гвардия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РЦПИ: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P021429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2003 год: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гвардии Республики Казахстан согласно приложениям 713, 714, 715, 716.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г. N 1429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Республиканская гвардия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012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"Лечение военнослужащих, сотрудников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правоохранительных органов и членов их семей"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29330 тысяч тенге (двадцать девять миллионов триста тридцать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декабря 2002 года N 362-II "О республиканском бюджете на 2003 год",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20 января 1993 года "О статусе и социальной защите военнослужащих и членов их семей",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имеющий силу Закона, от 5 декабря 1995 года N 2671 "О Республиканской гвардии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18 декабря 1995 года N 2689 "Об утверждении Положения о Республиканской гвардии, определении организационной структуры и установлении численности Республиканской гвардии".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оказание специализированной медицинской помощи всем категориям военнослужащих, военным пенсионерам, членам семей военнослужащих Республиканской гвардии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медицинское обеспечение личного состава Республиканской гвардии Республики Казахстан; снабжение медицинским имуществом и медикаментами; специализированная медицинская помощь всем категориям военнослужащих, военным пенсионерам, членам семей военнослужащих Республиканской гвардии в амбулатории и стационаре; проведение военно-врачебной экспертизы при призыве на военную службу, увольнении военнослужащего в запас и их освидетельствование для определения степени годности к военной службе.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              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012        Лечение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военнослу-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жащих,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сотрудни-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ков право-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охрани-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членов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семей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030   Госпиталь  Содержание 51 единиц      В те-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Республи-  военнослужащих и 3 еди-   чение  ликан-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канской    ницы служащих в пределах  года   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гвардии    штатной численности.             гвардия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Приобретение малоценных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товаро-материальных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ценностей,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содержания и функциони-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рования госпиталя 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публиканской гвардии.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Приобретение медикаментов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для лечения 1750 военно-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служащих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гвардии.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Приобретение: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-аппарат для измерения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внутриглазного давления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тонометр Маклакова - 1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комплект;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-аппарат для низкочас-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тотной магнитотерапии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переносной "Полюс-2" - 1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комплект;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-холодильник - 5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-микроволновая печь - 2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-видеомагнитофон -1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-магнитофон - 1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-пылесос - 1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-кондиционер - 4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-вытяжной шкаф - 1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-компьютерный стол - 2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-металлический шкаф - 2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-телевизор - 3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-стол однотумбовый - 4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-шкаф - 18 штук.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качественное и своевременное оказание медицинской помощи для поддержания постоянной боевой готовности; снижение уровня заболеваемости среди военнослужащих и членов их семей.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714     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г. N 1429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Республиканская гвардия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Участие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обеспечении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охраняемых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выполнении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церемониальных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итуалов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733037 тысяч тенге (семьсот тридцать три миллиона тридцать семь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декабря 2002 года N 362-II "О республиканском бюджете на 2003 год",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января 1993 года "О статусе и социальной защите военнослужащих и членов их семей",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имеющий силу Закона, от 5 декабря 1995 года N 2671 "О Республиканской гвардии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18 декабря 1995 года N 2689 "Об утверждении Положения о Республиканской гвардии, определении организационной структуры и установлении численности Республиканской гвардии".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участие в выполнении церемониальных ритуалов, обеспечение безопасности Главы государства и иных охраняемых лиц, охрана особо важных государственных объектов, осуществление управления и контроль за исполнением задач, поставленных перед воинскими частями Республиканской гвардии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участие в обеспечении безопасности охраняемых лиц; участие в выполнении церемониальных ритуалов при проведении дипломатических и протокольных мероприятий, на праздниках и торжествах Республики Казахстан; охрана особо важных государственных объектов, а также зданий, сооружений и служебных помещений, перечень которых определяется Президентом Республики Казахстан; охрана эталонов Государственного флага Республики Казахстан и Государственного герба Республики Казахстан; разработка и организация выполнения мероприятий по поддержанию постоянной боевой готовности Республиканской гвардии; сбор и анализ данных об обстановке, складывающихся при выполнении Республиканской гвардией возложенных на нее задач; руководство оперативной и боевой подготовкой, учебно-воспитательным процессом; организация обеспечения служебно-боевой деятельности, осуществление подбора, расстановки и воспитания кадров, организация учета и контроля личного состава.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              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076        Участие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обеспече-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нии безо-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охраняемых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лиц и вы-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полнении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церемо-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ритуалов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030   Централь-  Содержание 62 единиц      В те-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ный        военнослужащих в пределах чение  ликан-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аппарат    штатной численности.      года   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Приобретение оборотных           гвардия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товаро-материальных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ценностей, подписка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газеты и журналы.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Разработка и организация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выполнения мероприятий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поддержанию постоянной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боевой готовности, сбор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анализ данных об обста-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новке, складывающейся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выполнении возложенных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задач на Республиканскую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гвардию.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031   Содержание Обеспечение 1634 штатных  В те-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воинских   единиц военнослужащих     чение  ликан-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частей     всеми видами денежных     года   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выплат.                          гвардия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Обеспечение жизнедея-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тельности воинских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частей для поддержания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постоянной боевой готов-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Обеспечение военнослу-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жащих питанием, форменным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обмундированием.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Обеспечение 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Президентского оркестра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услугами звукозаписи.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Приобретение малоценных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товаро-материальных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ценностей, подписка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газеты и журналы.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Приобретения: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-палаток - 20 комплектов;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-бронежилетов-144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-шлемов стальных-144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-разгрузочных жилетов-144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-концертных костюмов-42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комплектов;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-музыкальных инструментов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принадлежности к 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-200 единиц;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-сухих продовольственных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пайков-3000 комплектов;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-столовой кухонной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посуды-3025 единиц;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-спортивного инвентаря-97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единиц;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-постельных принадлежнос-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тей-500 комплектов;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-ткань для пошива обмун-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дирования-6000 метров;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-медалей-200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-топографических карт-300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комплектов из 8 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-стрелковых боеприпасов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1000000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-КАМАЗ 55102 (самосвал)-2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единиц;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-КАМАЗ 53215 - 1 единиц;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-ПАЗ-3205 - 2 единиц;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-ВАЗ-21213 - 1 единиц;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-ВАЗ-21015 - 1 единиц;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-ГАЗ-2704 (санитарная)-1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единиц;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-ЗИЛ-130 (поливомоечная)-1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единиц;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-оборудования типографии-1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комплект;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-библиотечного фонда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специальной учебно-мето-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дической литературы - 500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-оборудования связи: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приемо-передатчик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контролером-2 комплекта;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радиостанция транкинговая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стационарная с клавиату-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рой-5 комплектов;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радиостанция транкинговая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носимая с клавиатурой-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10 комплектов;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радиостанция транкинговая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носимая-10 комплектов;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радиостанция носимая-30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комплектов;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реаниматор аккумуляторных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батарей радиостанции-1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комплект;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базовое оборудование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пейджинговой связи-1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комплект;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пейджеры-200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-мебели для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580 единиц военнослужащих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срочной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-пожарного имущества: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огнетушитель ОУ-2-40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огнетушитель ОП-2-45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-телевизор-9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-видеомагнитофон-9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-Государственный флаг-5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штук.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достижение эффективного управления боевой готовностью Республиканской гвардии, укомплектование высококвалифицированными кадрами, поддержание постоянной служебно-боевой готовности, надежная охрана охраняемых объектов, обеспечение протокольных и дипломатических мероприятий на должном уровне, своевременное и качественное выполнение задач, поставленных перед Республиканской гвардией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г. N 1429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&lt;*&gt;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715 с изменениями - постановлением Правительства Республики Казахстан от 1 июля 2003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150г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Республиканская гвардия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304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"Строительство комплексного здания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гвардии в городе Астане"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470360 тысяч тенге (четыреста семьдесят миллионов триста шестьдесят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декабря 2002 года N 362-II "О республиканском бюджете на 2003 год",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января 1993 года "О статусе и социальной защите военнослужащих и членов их семей",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имеющий силу Закона, от 5 декабря 1995 года N 2671 "О Республиканской гвардии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18 декабря 1995 года N 2689 "Об утверждении Положения о Республиканской гвардии, определении организационной структуры и установлении численности Республиканской гвардии".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улучшение жилищно-бытовых условий военнослужащих срочной службы и военнослужащих по контракту Республиканской гвардии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строительство комплексного здания в городе Астане для размещения военнослужащих срочной службы и военнослужащих по контракту.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              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304        Строитель- -общестроительные работы, В те-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ство комп- в том числе по второй     чение  ликан-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лексного   очереди строительство     года   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здания     комплексного здания              гвардия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Республи- 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канской    гвардии в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гвардии    Астане;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 городе   -благоустройство террито-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Астане     рии;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-облицовка фасада зданий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сооружений военного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городка;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-подключение к тепловым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электрическим нагрузкам;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-приобретение оборудова-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ния, мебели и инвентаря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соответствии с утвержден-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ной в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порядке проектно-сметной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документацией.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завершение строительства казармы в городе Астане для размещения 400 военнослужащих срочной службы Республиканской гвардии Республики Казахстан и строительство общежития квартирного типа на 40 семей для военнослужащих по контракту (вторая очередь комплексного здания в городе Астане).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716     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г. N 1429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Республиканская гвардия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Обеспечение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вычислительной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организационной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техникой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гвардии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2500 тысяч тенге (два миллиона пятьсот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декабря 2002 года N 362-II "О республиканском бюджете на 2003 год",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октября 2001 года N 1351 "Об утверждении Правил ведения государственного регистра информационно-телекоммуникационных ресурсов".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создание информационно-телекоммуникационных ресурсов Республиканской гвардии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введение единого электронного документооборота между частями Республиканской гвардии; контроль за обработкой и передачей сообщений; увеличение объектов автоматизированной системы учета документов; развитие программ автоматизированного учета баз данных.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              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600        Обеспече-  Приобретение:             В те-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ние вычис- Компьютеров -8 комплек-   чение  ликан-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лительной  тов;                      года   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 органи-  Сетевое оборудование - 1         гвардия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зационной  комплект;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техникой   Источник бесперебойного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Республи-  питания 1000 Ватт - 2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канской    комплекта;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гвардии    Принтер - 5 комплектов.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 Ожидаемые результаты выполнения бюджетной программы: достижение единого электронного документооборота, единой автоматизированной системой учета документов и осуществление оперативного контроля за базой данных.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