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31bf" w14:textId="a4a3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по дистанционному обучению в Академии правосудия при Высшем Судебном Совете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4 декабря 2024 года №1-8/64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Высшем Судебном Совете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в Академии правосудия при Высшем Судебном Совете Республики Казахстан согласно приложению к настоящему распоряжению.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официальном интернет-ресурсе Высшего Судебного Совета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Высшего Судебного Совета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г. № 1-8/64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в Академии правосудия при Высшем Судебном Совете Республики Казахстан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дистанционному обучению в Академии правосудия при Высшем Судебном Совете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 и определяют порядок организации обучения, осуществляемого при взаимодействии профессорско-преподавательского состава и обучающихся на расстоянии, в том числе с применением информационно-коммуникационных технологий и телекоммуникационных средств в Академии правосудия при Высшем Судебном Совете Республики Казахстан (далее – Академия).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учебного процесса в формате дистанционного обучения осуществляется в отношении обучающихся (магистрантов) по образовательным программам послевузовского образования, слушателей курсов повышения квалификации и переподготовки судей и работников судебной системы посредством системно-организованной, взаимосвязанной совокупности информационных ресурсов и сервисов Интернет, содержащих административно-академическую и учебно-методическую информацию, позволяющую организовать образовательный процесс по дистанционному обучению (далее – образовательный портал).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Академия вводит дистанционное обучение для всех обучающихся.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дистанционного обучения осуществляется с применением информационно-коммуникационных технологий и телекоммуникационных средств.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времени по видам учебной работы при планировании и организации учебного процесса по дистанционному обучению устанавливаются Академией.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реализации образовательных программ или их частей при дистанционном обучении Академия: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функционирования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учебно-методического сопровождения учебного процесса, в том числе в форме индивидуальных консультаций, оказываемых дистанционно с использованием информационных систем и телекоммуникационных сетей;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соотношение объема занятий, проводимых путем непосредственного взаимодействия профессорско-преподавательского состава с обучающимся, и занятий с применением дистанционного обучения;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доступ обучающихся к электронным ресурсам и источникам, информационной системе, в которой находится весь учебный, справочный и методический материал, система тестирования;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управленческие решения при возникновении обстоятельств, не зависящих от действий участников образовательного процесса.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учебного процесса по дистанционному обучению в Академии обеспечивается наличие: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и (или)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коммуникационных каналов связи, обеспечивающих подключение к сети Интернет;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цифровых образовательных ресурсов;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сетевых систем управления обучением или сервиса через облачные вычисления;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аутентификации для идентификации личности обучающихся и слушателей.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учебного процесса по дистанционному обучению Центр академических программ и проектов и Служба информационных технологий: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создают условия для обучения профессорско-преподавательского состава и служб по реализации дистанционного обучения, разработки и обновления цифровых образовательных ресурсов и цифровых контентов;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взаимодействие между участниками учебного процесса по дистанционному обучению (форум, чат, аудио- и видеоконференции);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доступ обучающихся и слушателей к электронным ресурсам Академии и партнеров;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мониторинг цифрового следа обучения обучающихся (посещаемость онлайн занятий, обратная связь).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цифровых образовательных ресурсов осуществляется профессорско-преподавательским составом, ведущим соответствующие учебные дисциплины, согласно образовательной программе.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Дистанционное обучение реализуется с проведением учебных занятий в режиме онлайн и самостоятельной работы обучающихся в режиме офлайн.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Учебные занятия в режиме онлайн предусматривают процесс учебного взаимодействия в режиме реального времени с применением цифровых технологий (вебинары, видеоконференции, обмен сообщениями по сети Интернет).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Самостоятельная работа обучающихся в режиме офлайн возможна посредством учебного взаимодействия, при котором общение преподавателя и обучаемого происходит асинхронно (обеспечивает возможность освоения учебного материала в любое удобное для него время и общение с профессорско-преподавательским составом с использованием средств связи).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текущего контроля успеваемости и промежуточной аттестации обучающихся осуществляется Академией самостоятельно.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текущего контроля успеваемости и промежуточной аттестации обучающихся по дистанционному обучению Академия обеспечивает применение технологий, которые позволяют верифицировать обучающегося.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