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5804" w14:textId="5b55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вводе в почтовое обращение государственного знака почтовой оплаты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29 апреля 2013 года № 316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от 8 февраля 2003 года "О почте", а также согласно Протоколу совещания членов Комиссии по почтовым эмиссиям по вопросу ввода в почтовое обращение государственного знака почтовой оплаты Республики Казахстан "Электронная марка" от 5 апреля 2013 года № 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почтовое обращение на территории Республики Казахстан государственный знак почтовой оплаты - "электронная марка".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почтовой оплаты в виде специального, распознаваемого сканерами, двухмерного или одномерного штрихкодированного оттиска, содержащего полную информацию о почтовом отправлении. День ввода в почтовое обращение 29 апреля 2013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вице-министра транспорта и коммуникаций Республики Казахстан Сарсенова С.С.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подписания, подлежит ознакомлению и рассылке.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