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a827" w14:textId="d9ea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разъяснению и информационному сопровождению статьи Президента Республики Казахстан Назарбаева Н.А. "Социальная модернизация Казахстана: Двадцать шагов к Обществу Всеобщего Труда", опубликованной 10 июля 2012 года в республиканских средствах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24 июля 2012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2007 года № 379 «О статусе и полномочиях Государственного секретаря Республики Казахстан», пунктом 4 протокола № 01-7.6 совещания с участием Президента Республики Казахстан от 13 июля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разъяснению и информационному сопровождению статьи Президента Республики Казахстан Назарбаева Н.А. «Социальная модернизация Казахстана: Двадцать шагов к Обществу Всеобщего Труда», опубликованной 10 июля 2012 года в республиканских средствах массовой информации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государственных органов, акимам городов Астаны и Алматы, областей обеспечить неукоснительное исполнение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Общую координацию работы и контроль за реализацией Плана мероприятий оставляю за собой.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М.Кул-Мухаммед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Государственного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2012 года № 3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разъяснению и информационному сопровождению статьи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 Назарбаева Н.А.</w:t>
      </w:r>
      <w:r>
        <w:br/>
      </w:r>
      <w:r>
        <w:rPr>
          <w:rFonts w:ascii="Times New Roman"/>
          <w:b/>
          <w:i w:val="false"/>
          <w:color w:val="000000"/>
        </w:rPr>
        <w:t>
«Социальная модернизация Казахстана: Двадцать шагов к Обществу</w:t>
      </w:r>
      <w:r>
        <w:br/>
      </w:r>
      <w:r>
        <w:rPr>
          <w:rFonts w:ascii="Times New Roman"/>
          <w:b/>
          <w:i w:val="false"/>
          <w:color w:val="000000"/>
        </w:rPr>
        <w:t>
Всеобщего Труда», опубликованной 10 июля 2012 года 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средствах массовой информации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886"/>
        <w:gridCol w:w="2265"/>
        <w:gridCol w:w="2447"/>
        <w:gridCol w:w="2167"/>
        <w:gridCol w:w="2843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Сроки исполнения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Контроль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ОРГАНИЗАЦИОННЫЕ МЕРОПРИЯТИЯ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совещание с участием представителей центральных и местных государственных органов об основных направлениях информационно-пропагандистской деятельности по разъяснению статьи Президента Республики Казахстан Назарбаева Н.А. «Социальная модернизация Казахстана: Двадцать шагов к Обществу Всеобщего Труда» (далее - Статья)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совещания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августа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встречи с руководителями республиканских и региональных средств массовой информации и неправительственных организаций по вопросам информационно-пропагандистского сопровождения Статьи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августа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совещания по организации информационно-разъяснительной работы с привлечением идеологических активов гг. Астаны, Алматы и областей, городов и районов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акимы гг.Астаны,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августа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и реализовать новую схему организации и проведения разъяснения основных положений Статьи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Обсудить основные положения Статьи на совещаниях областных и районных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августа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Обсудить основные положения Статьи на коллегиях центральных государственных органов с последующим разъяснением на совещаниях в их территориальных подразделениях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центральные государственные органы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«Hyp Отан» и парламентской фракции партии организовать и провести работу по разъяснению основных положений Статьи в центре и на местах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НДП «Hyp Отан» (по согласованию)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сентября 2012 года, далее - ежеквартально (к 5-му числу месяца, следующего за отчетным кварталом, до IV квартала 2013 года)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«событийный ряд» с учетом задач, обозначенных в Статье, для использования в работе СМИ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МКИ (созыв), центральные государственные органы,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августа 2012 года, далее — ежеквартально (к 5-му числу месяца, следующего за отчетным кварталом, до IV квартала 2013 года)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утверждение распоряжением Премьер-Министра Графика выступлений руководителей центральных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МКИ (созыв), центральные государственные органы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августа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системный контроль за исполнением Графика выступлений руководителей центральных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и КПМ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МКИ (созыв), центральные государственные органы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выступления в СМИ представителей центральных и местных государственных органов, депутатов Парламента и маслихатов, лидеров общественного мнения и экспертов, а также их участие в организационно-разъяснительных мероприятиях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и КПМ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центральные государственные органы,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активную работу по информированию зарубежной общественности о новых инициативах Главы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разработку логотипов, проработать вопросы содержания наглядной агитации (билборды, перетяжки, плакаты и др.) по продвижению положений Статьи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Привлечь научно-преподавательские коллективы вузов к разъяснению основных положений Статьи, организовать разъяснительную работу в школах, профессионально-технических заведениях, лицеях, колледжах и в студенческой среде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МКИ,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научно-практические конференции, посвященные обсуждению основных положений статьи Главы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центральные государственные органы,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разъясняющие и обучающие семинары для лидеров и мультипликаторов общественного мнения, неправительственных организаций, республиканских и региональных информационно-пропагандистских групп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центральные государственные органы,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работу диалоговых площадок («круглые столы», заседания дискуссионных клубов и т.д.) с ведущими неправительственными организациями и авторитетными представителями различных целевых групп по разъяснению и обсуждению Статьи, а также принятию совместных действий по вовлечению представителей целевых групп в осуществляемую работу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центральныегосударственные органы, акимы гг.Астаны,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информационно-разъяснительную работу в Вооруженных Силах, других войсках и воинских формированиях, а также в правоохранительных органах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МВД, МЧС, МФ, АБЭКП, ГП, КНБ, РГ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социологическую диагностику общественного восприятия и уровня поддержки населением положений Статьи (по целевым группам), оценки результатов их исполнения центральными и местными государственными органами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и КПМ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Обобщить материалы проведенных в регионах активов по реализации поручений Президента Республики Казахстан, отраженных в Статье, и подготовить материалы к республиканскому собранию актива с участием Руководства Республики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материалы в АП и КПМ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МЕТОДОЛОГИЧЕСКАЯ И ИНФОРМАЦИОННО-ПРОПАГАНДИСТСКАЯ РАБОТА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региональные планы мероприятий по информационно-пропагандистской работе по разъяснению основных положений Статьи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материалы в АП и КПМ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информационных материалов и аналитических статей по разъяснению Статьи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центральные государственные органы,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информационный материал в схемах и таблицах по основным направлениям Статьи и обеспечить их рассылку в СМИ и регионы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МЭРТ (созыв), МКИ, центральные государственные органы,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августа 2012 года, 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 республиканских и региональных периодических печатных изданиях открытие тематических рубрик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августа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информационных материалов (топиков) с экспертными оценками и организовать на их основе выход материалов различного формата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и КПМ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КИСИ,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и трансляцию тележурналов с разъяснением ключевых положений Статьи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центральные государственные органы,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выпуск на республиканских и региональных теле- и радиоканалах специальных программ по разъяснению основных положений Статьи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тематические ток-шоу по продвижению основных положений Статьи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выпуск на радиостанциях, сайтах сети Интернет блиц-интервью с авторитетными деятелями различных сфер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аудио- и видеороликов, межпрограммных заставок с разъяснением ключевых направлений Статьи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центральные государственные органы,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 отечественных СМИ публикацию отзывов представителей зарубежного экспертного сообщества, а также перепечатку материалов иностранной прессы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МИД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публикацию откликов известных общественных деятелей, научной и творческой интеллигенции, руководителей политических партий, ведущих неправительственных объединений страны и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центральные государственные органы,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специальных правительственных программ «Решение принято», «Өрлеу. Жаңа Казакстан» на телеканалах «Хабар» и «Казахстан»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МКИ (созыв), центральные государственные органы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выход аналитических материалов в рамках правительственных вкладышей «Үкмет» и «Үкмет үйі» в республиканских газетах «Егемен Қазақстан» и «Казахстанская правда» с комментариями представителей экспертного сообщества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и КПМ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КПМ, МКИ (созыв), центральные государственные органы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информационно-пропагандистской работы в рамках социальных проектов для неправительственных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центральные государственные органы,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открытие и работу специальных рубрик о ходе реализации поручений Главы государства, отраженных в Статье, на интернет-порталах www.e-gov.kz, www.kazinform.kz, веб-сайтах центральных и местных государственных органов, государственных СМИ и др.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центральные государственные органы,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до декабря 2013 года (к 5-му числу месяца, следующего за отчетным кварталом)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ИЗДАТЕЛЬСКАЯ ДЕЯТЕЛЬНОСТЬ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 каждом регионе издание брошюр с текстом Статьи и обеспечить их распространение среди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и КПМ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августа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изготовление и размещение в регионах наружной рекламы по основным положениям Статьи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(созыв), акимы гг. Астаны, Алматы и областей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октября 2012 года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Майлыбаев Б.А., Орынбаев Е.Т.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- Агентство Республики Казахстан по борьбе с экономическими и коррупционными преступлениями (финполиция)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КИСИ - Казахстанский институт стратегических исследований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КПМ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НДП «Hyp Отан» - Народно-демократическая партия «Hyp Отан»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ОВП - Отдел внутренней политики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 - Республиканская гвардия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