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11f4" w14:textId="f631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 применении на территории Республики Казахстан Конвенций (Соглашений) об избежании двойного налогообложения доходов, заключенных от имени Правительства бывшего СССР с Правительствами других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3 ноябpя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вопрос о возможности применения на территории
Республики Казахстан Конвенций (Соглашений) об избежании двойного 
налогообложения доходов, заключенных от имени Правительства бывшего 
СССР с Правительствами других государств, Верховный Совет Республики 
Казахстан признал их не отвечающими новым политическим и экономическим 
условиям в Республике Казахстан, не защищающими интересы Республики 
Казахстан при осуществлении иностранных инвестиций и частично 
противоречащими внутреннему налоговому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вышеизложенного Верховный Совет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ПОСТАНОВЛЯЕТ:
     Прекратить с первого января 1995 года применение на территории 
Республики Казахстан Конвенций (Соглашений) об избежании двойного  
налогообложения в отношении налогов на доходы и на капитал, заключенных 
от имени Правительства бывшего СССР с Правительствами других государств.
        Председатель
 Верховного Совета Республики
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