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89c14" w14:textId="d189c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в действие Закона Республики Казахстан "О денежной системе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Веpховного Совета Республики Казахстан от 13 декабpя 1993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Верховный Совет Республики Казахстан постановляет:
    1. Ввести в действие Закон Республики Казахстан "О денежной
системе Республики Казахстан" со дня его опубликования.
    2. Кабинету Министров Республики Казахстан:
    - внести в Верховный Совет Республики Казахстан предложения по
приведению в соответствие с данным Законом действующего 
законодательства;
    - осуществить пересмотр и отмену нормативных актов, противоречащих
данному Закону.
    3. Национальному Банку Республики Казахстан привести собственные 
решения в соответствие с данным Законом.
    Председатель Верховного Совета 
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