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aadd" w14:textId="030a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введения в действие Закона Республики Казахстан "О Фонде пpеобpазования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12 апpеля 1993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Закон Республики Казахстан "О Фонде преобразования экономики
Республики Казахстан" ввести в действие с 1 июля 1993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Кабинету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 трехмесячный срок внести в Верховный Совет Республики Казахстан
предложения о приведении действующего законодательства в соответствие
с настоящим Законом;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обеспечить приведение в соответствие с настоящим Законом актов
Правительства, министерств и ведомств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Верховного Совета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