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8bcd" w14:textId="6378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всеобщей воинской обязанности и военной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19 янваpя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Республики Казахстан ПОСТАНОВЛЯЕТ:
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
всеобщей воинской обязанности и военной службе" с 1 января 1993
года.
     2. Кабинету Министров Республики Казахстан:
     принять необходимые нормативные акты о порядке применения Закона
Республики Казахстан "О всеобщей воинской обязанности и военной
службе";
     привести в соответствие с Законом нормативные акты по вопросам 
прохождения военной службы.
     Председатель 
Верховного Совета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