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7ca6" w14:textId="45d7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разрешения споров, связанных с осуществлением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 июля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Верховный Совет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Представленное Кабинетом Министров Республики Казахстан на ратификацию Соглашение о порядке разрешения споров, связанных с осуществлением хозяйственной деятельности, заключенное Правительствами Республики Армения, Республики Беларусь, Республики Казахстан, Республики Кыргызстан, Республики Молдова, Российской Федерации, Республики Таджикистан, Украины и подписанное в городе Киеве 20 марта 1992 года, ратифицировать.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Председатель Верховного Совета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о порядке разрешения споров, связанных с осуществлением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хозяйственной деятельности (20 марта 1992 года, г. Киев)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(текст неофициальный)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подлежит ратификации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после его ратификации не менее чем тремя государствами-участниками Содружества со дня сдачи третьей ратификационной грамоты государству-депозитарию. Для государств, ратифицировавших Соглашение позднее, оно вступает в силу со дня сдачи на хранение их ратификационных грамот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Присоединились: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           - уведомление депонировано 22 января 2003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(процедура присоединения не завершена).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 - о ратификации 9 октября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- о ратификации 24 ноября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                - о ратификации 19 декабря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о ратификации 6 мая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депонирована 19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- депонирована 20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- депонирована 24 мая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депонирована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- депонирована 23 января 1998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19 декабря 1992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 - 19 декабря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- 19 декабря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                - 19 декабря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- 6 мая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- 19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- 20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- 24 мая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- 23 января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            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Правительства государств-участников Содружества Независимых Государств,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придавая важное значение развитию сотрудничества в области разрешения связанных с осуществлением хозяйственной деятельности споров между субъектами, находящимися в разных государствах-участниках Содружества Независимых Государств,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исходя из необходимости обеспечения всем хозяйствующим субъектам равных возможностей для защиты своих прав и законных интересов,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регулирует вопросы разрешения дел, вытекающих из договорных и иных гражданско-правовых отношений между хозяйствующими субъектами, из их отношений с государственными и иными органами, а также исполнения решений по ним.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целей настоящего соглашения под хозяйствующими субъектами понимаются предприятия, их объединения, организации любых организационно-правовых форм, а также граждане, обладающие статусом предпринимателя в соответствии с законодательством, действующим на территории государств-участников Содружества Независимых Государств, и их объединения.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Хозяйствующие субъекты каждого из государств-участников Содружества Независимых Государств пользуются на территории другого государства- участника Содружества Независимых Государств правовой и судебной защитой своих имущественных прав и законных интересов, равной с хозяйствующими субъектами данного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Хозяйствующие субъекты каждого государства-участника Содружества Независимых Государств имеют на территории других государств-участников Содружества Независимых Государств право беспрепятственно обращаться в суды, арбитражные (хозяйственные) суды, третейские суды и другие органы, к компетенции которых относится разрешение дел, указанных в статье 1 настоящего Соглашения (в дальнейшем - компетентные суды), могут выступать в них, возбуждать ходатайства, предъявлять иски и осуществлять иные процессуальные действия.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Компетентный суд государства-участника Содружества Независимых Государств вправе рассматривать упомянутые в статье 1 настоящего Соглашения споры, если на территории данного государства-участника Содружества Независимых Государств: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а) ответчик имел постоянное место жительства или место нахождения на день предъявления иска.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в деле участвуют несколько ответчиков, находящихся на территории разных государств-участников Содружества, спор рассматривается по месту нахождения любого ответчика по выбору истца;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б) осуществляется торговая, промышленная или иная хозяйственная деятельность предприятия (филиала) ответчика;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в) исполнено или должно быть полностью или частично исполнено обязательство из договора, являющееся предметом спора;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г) имело место действие или иное обстоятельство, послужившее основанием для требования о возмещении вреда;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д) имеет постоянное место жительства или место нахождения истец по иску о защите деловой репутации;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е) находится контрагент-поставщик, подрядчик или оказывающий услуги (выполняющий работы) и спор касается заключения, изменения и расторжения договоров.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Компетентные суды государств-участников Содружества Независимых Государств рассматривают дела и в других случаях, если об этом имеется письменное соглашение Сторон о передаче спора этому суду.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наличии такого соглашения суд другого государства-участника Содружества прекращает производство дел по заявлению ответчика, если такое заявление сделано до принятия решения по делу.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Иски субъектов хозяйствования о праве собственности на недвижимое имущество рассматриваются исключительно судом государства участника Содружества Независимых Государств, на территории которого находится имущество.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Дела о признании недействительными полностью или частично не имеющих нормативного характера актов государственных и иных органов, а также о возмещении убытков, причиненных хозяйствующим субъектам такими актами или возникших вследствие ненадлежащего исполнения указанными органами своих обязанностей по отношению к хозяйствующим субъектам, рассматриваются исключительно судом по месту нахождения указанного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Указанная в пунктах 3 и 4 компетенция судов не может быть изменена соглашением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Встречный иск и требование о зачете, вытекающие из того же правоотношения, что и основной иск, подлежат рассмотрению в том суде, который рассматривает основной иск.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Компетентные суды и иные органы государств-участников Содружества Независимых Государств обязуются оказывать взаимную правовую помощь.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Взаимное оказание правовой помощи включает вручение и пересылку документов и выполнение процессуальных действий, в частности проведение экспертизы, заслушивание Сторон, свидетелей, экспертов и других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оказании правовой помощи компетентные суды и иные органы государств-участников Содружества Независимых Государств сносятся друг с другом непосредственно.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исполнении поручения об оказании правовой помощи компетентные суды и иные органы, у которых испрашивается помощь, применяют законодательство своего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обращении об оказании правовой помощи и исполнении решений прилагаемые документы излагаются на языке запрашивающего государства или на русском языке.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Документы, выданные или засвидетельствованные учреждением или специально уполномоченным лицом в пределах их компетенции по установленной форме и скрепленные официальной печатью на территории одного из государств- участников Содружества Независимых Государств, принимаются на территории других государств-участников Содружества Независимых Государств без какого-либо специального удостоверения.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Документы, которые на территории одного из государств-участников Содружества Независимых Государств рассматриваются как официальные документы, пользуются на территории других государств-участников Содружества доказательной силой официальных документов.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Государства-участники Содружества Независимых Государств взаимно признают и исполняют вступившие в законную силу решения компетентных судов.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Решения, вынесенные компетентными судами одного государства-участника Содружества Независимых Государств, подлежат исполнению на территории других государств-участников Содружества Независимых Государств.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Решения, вынесенные компетентным судом одного государства-участника Содружества Независимых Государств в части обращения взыскания на имущество ответчика, подлежат исполнению на территории другого государства-участника Содружества Независимых Государств органами, назначенными судом либо определенными законодательством этого государства.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8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Приведение в исполнение решения производится по ходатайству заинтересованной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ходатайству прилагаются: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должным образом заверенная копия решения, о принудительном исполнении которого возбуждено ходатайство;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официальный документ о том, что решение вступило в законную силу, если это не видно из текста самого решения;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доказательства извещения другой Стороны о процессе;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исполнительный документ.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Статья 9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приведении в исполнение решения может быть отказано по просьбе Стороны, против которой оно направлено, только если эта Сторона представит компетентному суду по месту, где испрашивается приведение в исполнение, доказательства того, что: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а) судом запрашиваемого государства-участника Содружества Независимых Государств ранее вынесено вступившее в законную силу решение по делу между теми же Сторонами, о том же предмете и по тому же основанию;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б) имеется признанное решение компетентного суда третьего государства- участника Содружества Независимых Государств либо государства, не являющегося членом Содружества, по спору между теми же Сторонами, о том же предмете и по тому же основанию;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в) спор в соответствии с настоящим Соглашением разрешен некомпетентным судом;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г) другая Сторона не была извещена о процессе;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д) истек трехгодичный срок давности предъявления решения к принудительному исполнению.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10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Высшие судебные органы государств-участников Содружества Независимых Государств регулируют спорные вопросы, возникающие в связи с приведением в исполнение решений компетентных судов.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Гражданское законодательство одного государства-участника Содружества Независимых Государств применяется на территории другого государства- участника Содружества Независимых Государств согласно следующим правилам: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а) гражданская правоспособность и дееспособность юридических лиц и предпринимателей определяется по законодательству государства-участника Содружества Независимых Государств, на территории которого учреждено юридическое лицо, зарегистрирован предприниматель;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б) к отношениям, вытекающим из права собственности, применяется законодательство места нахождения имущества. Право собственности на транспортные средства, подлежащие внесению в государственные реестры, определяется по законодательству государства, где транспортное средство внесено в реестр;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в) возникновение и прекращение права собственности или иного вещного права на имущество определяется по законодательству государства, на территории которого имущество находилось в момент, когда имело место действия или иное обстоятельство, послужившее основанием возникновения или прекращения такого права.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Возникновение и прекращение права собственности или иного вещного права на имущество, являющееся предметом сделки, определяется по законодательству места совершения сделки, если иное не предусмотрено соглашением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г) форма сделки определяется по законодательству места ее совершения. Форма сделок по поводу строений, другого недвижимого имущества и прав на него определяется по законодательству места нахождения такого имущества;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д) форма и срок действия доверенности определяются по законодательству государства, на территории которого выдана доверенность;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е) права и обязанности Сторон по сделке определяются по законодательству места совершения, если иное не предусмотрено соглашением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ж) права и обязанности Сторон по обязательствам, возникающим вследствие причинения вреда, определяются по законодательству государства, где имело место действие или иное обстоятельство, послужившее основанием для требования о возмещении вреда.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Это законодательство не применяется, если действие или иное обстоятельство послужившее основанием для требования о возмещении вреда, по законодательству места рассмотрения спора не является противоправным;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з) вопросы исковой давности разрешаются по законодательству государства, применяемому для урегулирования соответствующего отношения.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Высшие судебные органы и Министерства юстиции государств-участников Содружества Независимых Государств представляют друг другу по просьбе аналогичных органов другой Стороны сведения о действующем или действовавшем в их государствах законодательстве и практике его применения.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Статья 13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открыто для подписания государствами-участниками Содружества Независимых Государств и подлежит ратификации. Оно вступает в силу после его ратификации не менее чем тремя государствами-участниками Содружества со дня сдачи третьей ратификационной грамоты государству- депозитарию. Для государств, ратифицировавших Соглашение позднее, оно вступает в силу со дня сдачи на хранение их ратификационных грамот.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Совершено в городе Киеве 20 марта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