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03e" w14:textId="f84f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Жайpем-Атасуйской свободной экономической зоны в Джезказганской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18 июня 1991 г. Утратило силу - Указом Пpезидента РК от 26 янваpя 1996 г. N 2823.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Богатейший минерально-сырьевой потенциал Жайрем-Атасуйского 
региона используется на сегодня крайне нерационально и без учета интересов
республики. Давно действующие горнорудные предприятия имеют лишь пределы 
добычи, первичного дробления и измельчения руды. Не решались вопросы
строительства обогатительного предела, металлургических и химических
производств, обеспечивающих глубокую переработку сырья с выпуском
конукрентноспособной, высокой готовности продукции. Не развивалась
социальная инфраструктура.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ускоренного решения социально-экономического развития
Жайрем-Атасуйского рудного региона, широкого привлечения иностранного
капитала для организации на месте комплексной переработки полезных
ископаемых, разработки и внедрения новых технологий, наукоемких производств,
расширения экспортной базы и рыночных форм хозяйствования на основании
мнения населения указанного региона и решения Джезказганского областного
Совета народных депутатов Верховный Совет Казахской Советской Социалистической
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в Жайрем-Атасуйском районе Джезгазганской области
Жайрем-Атасуйскую свободную экономическую зону на базе одноименного рудного
пояса, Жайремского и Атасуйского горно-обогатительных комбинатов.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Президиуму Верховного Совета Казахской ССР и Кабинету 
Министров Казахской ССР совместно с Джезказганским, Чимкентским, Джамбулским
областными Советами народных депутатов и Административным Советом зоны
рассмотреть порядок использования земель, находящихся в долгосрочном
использовании хозяйств Джамбулской и Чимкентской областей и внести вопрос о 
границах Жайрем-Атасуйской свободной  экономической зоны на решение
очередной сессии Верховного Совета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в двухнедельный срок Положение о Жайрем-Атасуйской
свободной экономической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 его соответствие Закону Казахской ССР "О свободных экономических
зонах в Казахской ССР", основным принципам и положениям программы перехода к
рынку, одобренной Верховным Советом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решение по первоочередным вопросам, имеющим приоритетное
значение для развития свободной экономической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на рассмотрение Президиума Верховного Совета Казахской 
ССР кандидатуру председателя Административного совета зоны, согласованную
с Джезгазганским областным Советом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Президиуму Верховного Совета Казахской ССР назначить с последующим
утверждением Верховным Советом Казахской ССР председателя Административного
совета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Джезгазганскому областному Совету народных депутатов в установленном
порядке сформировать Административный совет по управлению свободной зоной
и утвердить Положение о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Административному совету зоны разработать программу развития зоны,
определить меры по ее реализации и представить до 20 сентября 1991 года на
утверждение Кабинету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Председатель
Верховного Совета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