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9996" w14:textId="6249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Президиума Верховного Суда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21 ноябpя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Казахской Советской Социалистической Республики
ПОСТАНОВЛЯЕТ:
     Утвердить Президиум Верховного Суда Казахской ССР в следующем
составе:
     Айтмухамбетов Тамас    - Председатель Верховного Суда
     Калмухамбетович
     Малахов Михаил
     Федорович              - первый заместитель Председателя
     Айсин Тлектес          - заместитель Председателя
     Сейпиевич
     Исханов Утеген         - председатель судебной коллегии
                              по уголовным делам
     Петрова Нина           - председатель судебной коллегии
     Алексеевна               по гражданским делам
     Курной Виктор          - член суда, председатель судебного
     Петрович                 состава
     Дулатбеков Сатбек      - член суда, председатель судебного
                              состава
     Кенжебаев Казхан       - член суда
     Тохтыбаевич
     Юрченко Раиса          - член суда, председатель судебного
     Николаевна               состава
     Заместитель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