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79f4" w14:textId="ae37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Закона Казахской ССР "О подоходном налоге с граждан Казахской ССР, иностранных граждан и лиц без гражданства"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11 декабpя 1990 года. Утpатило силу Указом Пpезидента Республики Казахстан, имеющим силу Закона, от 18 июля 1995 г. N 2367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Казахской Советской Социалистической Республики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Казахской ССР "О подоходном налоге с
граждан Казахской ССР, иностранных граждан и лиц без гражданства" с
1 января 1991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по вопросам законности, законодательства и
правопорядка Верховного Совета Казахской ССР внести к 1 января 1991
года на рассмотрение Верховного Совета Казахской ССР предложения о
приведении законодательных актов Казахской ССР в соответствие с
Законом Казахской ССР "О подоходном налоге с граждан Казахской ССР,
иностранных граждан и лиц без гражданства".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Казахской ССР: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января 1991 года привести решения Правительства Казахской
ССР в соответствие с Законом Казахской ССР "О подоходном налоге с
граждан Казахской ССР, иностранных граждан и лиц без гражданства";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1 января 1993 года разработать и представить на рассмотрение
Верховного Совета Казахской ССР предложения о проведении второго
этапа реформы подоходного налога с граждан, предусматривающий
переход к единым принципам налогообложения личных доходов граждан на
основе полного учета их совокупной годовой суммы, расходов на
содержание детей, иждивенцев и иных социально оправданных расходов.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Председатель
Верховного Совета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