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397" w14:textId="5ce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мая 2015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января 2005 года № 16 «Об утверждении Правил проведения профилактических медицинских осмотров женщин репродуктивного возраста за счет целевых текущих трансфертов из республиканского бюджета» (зарегистрирован в Реестре государственной регистрации нормативных правовых актов Республики Казахстан за № 3425, опубликован в Бюллетене нормативных правовых актов центральных исполнительных и иных государственных органов Республики Казахстан, 2005 г., № 9-13, ст.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693 «Об установлении Правил выдачи заключения по биологической безопасности ввозимых (вывозимых) тканей и (или) органов (части органов), крови и ее компонентов» (зарегистрирован в Реестре государственной регистрации нормативных правовых актов Республики Казахстан за № 5894, опубликован в Собрании актов центральных исполнительных и иных центральных государственных органов Республики Казахстан № 1,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декабря 2013 года № 772 «Об утверждении Отраслевой рамки квалификаций системы здравоохранения» (зарегистрирован в Реестре государственной регистрации нормативных правовых актов Республики Казахстан за № 9149, опубликован 23 мая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