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5ebb" w14:textId="b495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Генерального Прокурора Республики Казахстан от 26 января 2011 года № 13 "Об утверждении форм отчета № 2-3 "О лицах, подвергнутых мерам обеспечения производства по делам об административных правонарушениях" и карточки № 2-3 "Карточка учета лиц, подвергнутых мерам обеспечения производства по делам об административных правонарушениях" и Инструкции по их заполнению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28 октября 2014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«О нормативных правовых актах»,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«О Прокуратуре»,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26 января 2011 года № 13 «Об утверждении форм отчета № 2-3 «О лицах, подвергнутых мерам обеспечения производства по делам об административных правонарушениях» и карточки № 2-3 «Карточка учета лиц, подвергнутых мерам обеспечения производства по делам об административных правонарушениях» и Инструкции по их заполнению», зарегистрирован в Реестре государственной регистрации нормативных правовых актов от 2 февраля 2011 года за № 6794 (опубликованный в Собрании актов центральных исполнительных и иных центральных государственных органов Республики Казахстан 7 октября 2011 года в №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копию настоящего приказа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заинтересованным субъектам правовой статистики и специальных учетов и территориальным органам Комитета для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официальное опубликование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Даулбаев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