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8ae2" w14:textId="6028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12 декабря 2014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актах», а также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октября 2013 года № 233 «Об утверждении статистической формы общегосударственного статистического наблюдения «Отчет предприятия, оказывающего услуги в сфере оптовой торговли» (код 3011104, индекс 1-ВТ (Приложение), периодичность годовая) и инструкции по ее заполнению (зарегистрированный в Реестре государственной регистрации нормативных правовых актов за № 8870 от 1 ноября 2013 года, опубликованный в газете «Казахстанская правда» 29 апреля 2014 года № 82 (27703));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27 апреля 2010 года № 97 «Об утверждении статистических форм и инструкции по их заполнению по ведомственным статистическим наблюдениям, разработанных Национальным Банком Республики Казахстан» (зарегистрированный в Реестре государственной регистрации нормативных правовых актов за № 6201 от 30 апреля 2010 года, опубликованный в газете «Казахстанская правда» 3 февраля 2011 года № 38-39 (26459-26460), в Собрание актов центральных исполнительных и иных центральных государственных органов Республики Казахстан № 14, 2010 года (дата выхода тиража 26 августа 2010 года));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2 августа 2011 года № 208 «О внесении изменений в приказ Председателя Агентства Республики Казахстан по статистике от 27 апреля 2010 года № 97» (зарегистрированный в Реестре государственной регистрации нормативных правовых актов за № 7154 от 1 сентября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Комитета по статистике Министерства национальной экономики Республики Казахстан в течение пяти рабочих дней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                               А. Ашуев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