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17a6" w14:textId="113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6 марта 2014 года № 3-1/133 "О мерах по реализации постановления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декабря 2014 года № 3-1/639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марта 2014 года № 3-1/133 «О мерах по реализации постановления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(зарегистрированный в Реестре государственной регистрации нормативных правовых актов Республики Казахстан 7 апреля 2014 года № 9299).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«Об утверждении Правил субсидирования на развитие племенного животноводства, повышение продуктивности и качества продукции животноводства».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