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af4e" w14:textId="da6a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туризма и спорта Республики Казахстан от 14 апреля 2011 года № 02-02-18/57 и и.о. Министра экономического развития и торговли Республики Казахстан от 16 мая 2011 года № 135 "Об утверждении формы Проверочного листа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спорта и физической культуры от 7 февраля 2013 года № 35 и Первого заместителя Премьер-Министра Республики Казахстан - Министра регионального развития Республики Казахстан от 16 апреля 2013 года № 01-04-03/50НҚ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апреля 2011 года № 02-02-18/57 и и.о. Министра экономического развития и торговли Республики Казахстан от 16 мая 2011 года № 135 «Об утверждении формы Проверочного листа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спорта» (зарегистрированный в Реестре государственной регистрации нормативных правовых актов за № 7027, опубликованный в газетах «Казахстанская правда» от 16 августа 2011 г. № 260 (26681) и «Юридическая газета» от 17 августа 2011 г. № 118(2108)).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инфраструктуры спорта и координации игорного бизнеса (Сейсембеков А.Р.) в недельный срок направить в установленном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Кожагапанов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Б Сагитаев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