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0da49" w14:textId="6e0da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здравоохранения Республики Казахстан от 16 ноября 2009 года № 709 "Об утверждении Перечня вредных производственных факторов, профессий, при которых проводятся обязательные медицинские осмотры, Правил проведения обязательных медицинских осмотров"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14 марта 2013 года № 149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16 ноября 2009 года № 709 «Об утверждении Перечня вредных производственных факторов, профессий, при которых проводятся обязательные медицинские осмотры, Правил проведения обязательных медицинских осмотров» (Зарегистрирован в Реестре государственной регистрации нормативных правовых актов Республики Казахстан 26 ноября 2009 года под № 5898).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санитарно-эпидемиологического надзора Министерства здравоохранения Республики Казахстан обеспечить направление копии настоящего приказа в Министерство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                                          С. Каирбекова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