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d586" w14:textId="488d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природных ресурсов и охраны окружающей среды Республики Казахстан от 21 марта 2002 года № 83-п "Об утверждении Инструкции по согласованию и утверждению проектов нормативов предельно–допустимых выбросов (ПДВ) и предельно-допустимых сбросов (ПДС)" и от 14 апреля 2005 года № 128-п "Об утверждении Инструкции по организации и проведению проверок оросительно-обводнительных систем органами Министерства охраны окружающей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окружающей среды и водных ресурсов Республики Казахстан от 30 декабря 2013 года № 395-Ө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природных ресурсов и охраны окружающей среды Республики Казахстан от 21 марта 2002 года № 83-п «Об утверждении Инструкции по согласованию и утверждению проектов нормативов предельно-допустимых выбросов (ПДВ) и предельно-допустимых сбросов (ПДС)» (зарегистрированный в Реестре государственной регистрации нормативных правовых актов за № 1843, опубликован: Бюллетень нормативных правовых актов РК, 2002 г., август, № 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охраны окружающей среды Республики Казахстан от 14 апреля 2005 года № 128-п «Об утверждении Инструкции по организации и проведению проверок оросительно-обводнительных систем органами Министерства охраны окружающей среды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окружающей среды и водных ресурсов Республики Казахстан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Нысанбаев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