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7e9" w14:textId="5e0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иностранных дел Республики Казахстан от 21 ноября 2000 года № 262 "Об утверждении Правил оформления гробов и урн с прахом умерших для отправки в Республику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декабря 2013 года № 08-1-1-1/669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21 ноября 2000 года № 262 «Об утверждении Правил оформления гробов и урн с прахом умерших для отправки в Республику Казахстан» (зарегистрирован в Министерстве юстиции Республики Казахстан за № 1385, опубликован Бюллетене нормативных правовых актов центральных исполнительных и иных государственных органов Республики Казахстан, 2001 год, № 14, ст. 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    К. Сарыбай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Э. Байжунусов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января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