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1c91" w14:textId="7181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подпункта 1) пункта 1 приказа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сентября 2013 года № 581. Утратил силу приказом Министра внутренних дел Республики Казахстан от 2 декабря 2014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внутренних дел РК от 02.12.2014 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14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26 февраля 2010 года № 90 «Об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средств» (зарегистрированный в Реестре государственной регистрации нормативных правовых актов за № 6103, опубликованный в Бюллетене нормативных правовых актов Республики Казахстан, апрель 2010 года,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