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fe2a" w14:textId="c80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уполномоченного государственного органа по защите государственных секретов и обеспечению
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Канцелярии Премьер-Министра Республики Казахстан от 28 сентября 2012 года № 25-1-84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защите государственных секретов от 27 ноября 2001 года № 24 «Об утверждении Инструкции по применению Кодекса Республики Казахстан об административных правонарушениях в деятельности Агентства Республики Казахстан по защите государственных секретов»;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приказ Руководителя Канцелярии Премьер-Министра Республики Казахстан от 3 июня 2005 года № 25-1-50 «О создании Экспертной комиссии по лицензированию деятельности по технической защите государственных секретов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приказа направить в Министерство юстиции Республики Казахстан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Канцелярии                    Е. Кошанов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