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861" w14:textId="3df9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24 февраля 2012 года № 08-1-1-1/60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17 июня 1999 года № 655 «Об утверждении Правил об учете иностранцев, желающих усыновить (удочерить) детей, являющихся гражданами Республики Казахстан» (зарегистрированный в Реестре государственной регистрации нормативных правовых актов Республики Казахстан за № 893);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иностранных дел Республики Казахстан от 30 ноября 2005 года № 08-1/363 «О внесении изменений и дополнения в приказы Министра иностранных дел Республики Казахстан от 17 июня 1999 года № 655 «Об утверждении Правил об учете иностранных граждан, желающих усыновить (удочерить) детей, являющихся гражданами Республики Казахстан» и от 11 апреля 2003 года № 08-1/31 «Об утверждении Инструкции по постановке на учет детей, являющихся гражданами Республики Казахстан, переданных на усыновление (удочерение) иностранцам» (зарегистрированный в Реестре государственной регистрации нормативных правовых актов Республики Казахстан за № 4025);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иностранных дел Республики Казахстан от 18 сентября 2008 года № 08-1-1-1/300 «О внесении изменений и дополнений в приказы Министра иностранных дел Республики Казахстан от 17 июня 1999 года № 655 «Об утверждении Правил об учете иностранцев, желающих усыновить (удочерить) детей, являющихся гражданами Республики Казахстан» (зарегистрированный в Реестре государственной регистрации нормативных правовых актов Республики Казахстан за № 5320).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Казыханов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