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b9f3" w14:textId="fccb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совместного приказа Министра природных ресурсов и охраны окружающей среды Республики Казахстан от 24 марта 2000 года 120-П и Министра сельского хозяйства Республики Казахстан от 29 марта 2000 года № 82 "Об утверждении Правил о порядке учета предприятий и судов, изготавливающих рыбную продукцию для экспорта в страны Европейского союза, и выдачи Ветеринарного сертификата на данный вид продукции" и приказа Заместителя Премьер-Министра Республики Казахстан Министра сельского хозяйства от 20 апреля 2004 года № 237 «О внесении изменений в совместный Приказ Министра природных ресурсов и охраны окружающей среды Республики Казахстан от 24 марта 2000 года № 120-П и Министра сельского хозяйства Республики Казахстан от 29 марта 2000 года № 82 "Об утверждении Правил о порядке учета предприятий и судов, изготавливающих рыбную продукцию для экспорта в страны Европейского Союза, и выдачи Ветеринарного сертификата на данный вид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октября 2012 года № 18-03/543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природных ресурсов и охраны окружающей среды Республики Казахстан от 24 марта 2000 года 120-П и Министра сельского хозяйства Республики Казахстан от 29 марта 2000 года № 82 «Об утверждении Правил о порядке учета предприятий и судов, изготавливающих рыбную продукцию для экспорта в страны Европейского союза, и выдачи Ветеринарного сертификата на данный вид продукции» (зарегистрированный в Реестре государственной регистрации нормативных правовых актов за № 1107);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20 апреля 2004 года № 237 «О внесении изменений в совместный Приказ Министра природных ресурсов и охраны окружающей среды Республики Казахстан от 24 марта 2000 года № 120-П и Министра сельского хозяйства Республики Казахстан от 29 марта 2000 года № 82 «Об утверждении Правил о порядке учета предприятий и судов, изготавливающих рыбную продукцию для экспорта в страны Европейского Союза, и выдачи Ветеринарного сертификата на данный вид продукции», (зарегистрированный в Реестре государственной регистрации нормативных правовых актов за № 2850, опубликованный в Бюллетене нормативных правовых актов центральных исполнительных и иных государственных органов Республики Казахстан, 2004 г., № 29-32, ст. 964.).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(Тейлянов К.Г.) направить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