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3997" w14:textId="9863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приказа Министра финансов Республики Казахстан от 28 апреля 2004 года № 181 "О внесении изменении и дополнений в совместный приказ Министра финансов Республики Казахстан от 29 января 1999 года № 42 и Министра государственных доходов Республики Казахстан от 29 января 1999 года № 29 «Об утверждении Инструкции о налоговом режиме Окончательного Соглашения о Разделе Продукции подрядного участка нефтегазоконденсантного Карачаганакского месторождения от 18 ноября 1997 года, заключенного между компаниями Аджип Карачаганак Б.В. ("Аджип"), БГ Эксплореншн энд Продакшн Лимитед ("Бритиш Газ"), Тексако Интернэшнл Петролиум Компани {"Тексако"), Акционерным Обществом Открытого Типа Нефтяная Компания ЛУКойл ("Лукойл"), Акционерным обществом закрытого типа Национальна" Нефтегазовая Компания Казахойл ("Казахойл") и Правительством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25 декабря 2012 года № 569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 Республики Казахстан от 24 марта 1998 года «О нормативных правовых актах»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2004 года № 181 «О внесении изменений и дополнений в совместный приказ Министра финансов Республики Казахстан от 29 января 1999 года № 42 и Министра государственных доходов Республики Казахстан от 29 января 1999 года № 29 «Об утверждении Инструкции о налоговом режиме Окончательного Соглашения о Разделе Продукции подрядного участка нефтегазоконденсаттгого Карачаганакского месторождения от 18 ноября 1997 года, заключенного между компаниями Аджип Карачаганак Б.В. («Аджип»), БГ Эксплорейшн энд Продакшн Лимитед («Бритиш Газ»), Тексако Интернэшнл Петролиум Компани («Тексако»), Акционерным Обществом Открытого Типа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(зарегистрированный в Реестре государственной регистрации нормативных правовых актов Республики Казахстан за № 2875).</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(Джумадильдаев А.С.) в недельный срок со дня подписания настоящего приказа направить его копию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подписания.</w:t>
      </w:r>
    </w:p>
    <w:bookmarkEnd w:id="0"/>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