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ba91" w14:textId="f1cb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22 декабря 2008 года № 595 "Об утверждении Правил, формы и срока представления Реестра выписанных документов на выпуск уполномоченным
государственным органом по государственным материальным резервам товаров из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2011 года №  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декабря 2008 года № 595 «Об утверждении Правил, формы и срока представления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резерва» (зарегистрированный в Реестре государственной регистрации нормативных правовых актов Республики Казахстан 29 декабря 2008 года за № 5425, опубликованный в газете «Юридическая газета» от 31 декабря 2008 года № 197 (1597)).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декабря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