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6f31" w14:textId="fdf6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культуры и информации Республики Казахстан от 1 февраля 2008 года № 19 и от 24 марта 2009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16 февраля 2010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марта 1998 года "О нормативных,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декабря 2009 года № 2315 "О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 февраля 2008 года № 19 "Об утверждении стандартов оказания государственных услуг" (зарегистрированный в Реестре государственной регистрации нормативных правовых актов № 5140, опубликованный в Собрании актов центральных исполнительных и иных государственных органов Республики Казахстан от 10 июня 2008 года №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24 марта 2009 года № 40 "О внесении изменений и дополнений в приказ Министра культуры и информации Республики Казахстан, от 1 февраля 2008 года № 19 "Об утверждении стандартов оказания государственных услуг" (зарегистрированный в Реестре государственной регистрации нормативных правовых актов № 5642, опубликованный в газете "Казахстанская правда" от 5 мая 2009 года № 114 (25858)).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Министерства культуры и информации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периодическом печатном издании.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Кул-Мухаммед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