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4f16" w14:textId="0b84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апреля 2010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октября 1998 года № 114 "Правила о порядке государственной регистрации избирательных фондов кандидатов в Президенты Республики Казахстан" (зарегистрированный в Реестре государственной регистрации нормативных правовых актов за № 6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1999  года № 52 "О внесении изменений в приказ Министра юстиции Республики Казахстан от 15 января 1999 года № 3" (зарегистрированный в Реестре государственной регистрации нормативных правовых актов за № 8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июля 1999 года № 57 "Вопросы государственной регистрации избирательных фондов" (зарегистрированный в Реестре государственной регистрации нормативных правовых актов за № 8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марта 2000 года № 28 "О внесении изменения в приказ Министра юстиции Республики Казахстан от 15 января 1999 года № 3" (зарегистрированный в Реестре государственной регистрации нормативных правовых актов за № 108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февраля 2005 года № 40 "О внесении изменений и дополнений в некоторые приказы Министра юстиции Республики Казахстан" (зарегистрированный в Реестре государственной регистрации нормативных правовых актов за № 34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