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4c0b" w14:textId="49a4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марта 2010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нормативных правовых актов в соответствие с действующим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борьбе с наркоманией и наркобизнесом Министерства юстиции Республики Казахстан от 21 ноября 2002 года № 125 "Об утверждении Правил расчета и утверждения нормативов обеспечения наркотическими средствами и психотропными веществами на следующий календарный год" (зарегистрированный в Реестре государственной регистрации нормативных правовых актов Республики Казахстан 25 ноября 2002 года № 2056, опубликованный в Бюллетене нормативных правовых актов центральных исполнительных и иных государственных органов Республики Казахстан, 2003 г., № 13, ст. 823);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внутренних дел Республики Казахстан - Председателя Комитета по борьбе с наркобизнесом и контролю за оборотом наркотиков Республики Казахстан от 28 июня 2006 года № 116 "Об утверждении Правил использования наркотических средств, психотропных веществ и прекурсоров в ветеринарии" (зарегистрированный в Реестре государственной регистрации нормативных правовых актов Республики Казахстан 26 июля 2006 года № 4312, опубликованный в Бюллетене нормативных правовых актов центральных исполнительных и иных государственных органов Республики Казахстан, март 2007 г., № 3, ст. 239);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борьбе с наркобизнесом и контролю за оборотом наркотиков Республики Казахстан от 1 августа 2006 года № 135 "Об утверждении Правил расчета и утверждения нормативов обеспечения наркотическими средствами и психотропными веществами на следующий календарный год" (зарегистрированный в Реестре государственной регистрации нормативных правовых актов Республики Казахстан 14 августа 2006 года № 4338, опубликованный в Бюллетене нормативных правовых актов центральных исполнительных и иных государственных органов Республики Казахстан, март 2007 г., № 3, ст. 238);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борьбе с наркоманией и наркобизнесом Министерства юстиции Республики Казахстан от 22 ноября 2002 года № 126 "Об утверждении Инструкции по утверждению нормативов потребления и обеспечения прекурсорами" (зарегистрированный в Реестре государственной регистрации нормативных правовых актов Республики Казахстан 25 ноября 2002 года № 2057, опубликованный в Бюллетене нормативных правовых актов центральных исполнительных и иных государственных органов Республики Казахстан, 2003 г., № 11, ст. 810);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наркобизнесом и контролю за оборотом наркотиков Министерства внутренних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в Министерство юстиции Республики Казахстан для снятия с Реестра государственной регистрации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приказа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довести до сведения личного состава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А. Аубакирова.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