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e03f4" w14:textId="15e03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совместного приказа Председателя Счетного комитета по контролю за исполнением республиканского бюджета от 23 февраля 2007 года № 10 и Министра финансов Республики Казахстан от 23 февраля 2007 года № 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Председателя Счетного комитета по контролю за исполнением республиканского бюджета от 6 октября 2009 года № 96 о/д и Министра финансов Республики Казахстан от 7 октября 2009 года № 435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245 Бюджетного кодекса Республики Казахстан от 4 декабря 2008 года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Счетного комитета по контролю за исполнением республиканского бюджета от 23 февраля 2007 года № 10 и Министра финансов Республики Казахстан от 23 февраля 2007 года № 61 "Об утверждении форм отчетности о результатах государственного финансового контроля" (зарегистрированный в Реестре государственной регистрации нормативных правовых актов 4 апреля 2007 года за № 4601).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установленном законодательством порядке довести настоящий совместный приказ до сведения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Счетного комитета по  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контролю за исполнением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________ О. Оксикбаев                    __________ Б. Жамишев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