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3f4" w14:textId="15e0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Счетного комитета по контролю за исполнением республиканского бюджета от 23 февраля 2007 года № 10 и Министра финансов Республики Казахстан от 23 февраля 2007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Счетного комитета по контролю за исполнением республиканского бюджета от 6 октября 2009 года № 96 о/д и Министра финансов Республики Казахстан от 7 октября 2009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Счетного комитета по контролю за исполнением республиканского бюджета от 23 февраля 2007 года № 10 и Министра финансов Республики Казахстан от 23 февраля 2007 года № 61 "Об утверждении форм отчетности о результатах государственного финансового контроля" (зарегистрированный в Реестре государственной регистрации нормативных правовых актов 4 апреля 2007 года за № 4601).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довести настоящий совместный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Счетного комитета по  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контролю за исполнением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 О. Оксикбаев                    __________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