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5f95" w14:textId="e965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бюджет мәселелері бойынша кейбір заң актілеріне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1998 жылғы 24 желтоқсан N 334-I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1-бап. Қазақстан Республикасының мынадай заң актілеріне өзгерістер 
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"Аграрлық-өнеркәсіптік кешен салаларына кредит беру және 
мемлекеттік шараларды қаржыландыру туралы" 1993 жылғы 12 сәуірдегі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Z931700_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Заңына (Қазақстан Республикасы Жоғарғы 
Кеңесінің Жаршысы, 1993 ж., N 9, 212-құжат;) Қазақстан Республикасы 
Парламентінің Жаршысы, 1997 ж., N 13, 205-құжат: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4-баптың 1-тармағы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Мыналарға: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мемлекеттік жерге орналастыру жөніндегі шараларды жүргізуге;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Қазақстан Республикасының Үкіметі бекітетін тізбе бойынша 
өсімдіктердің жаппай зиянкестері мен ауруларына қарсы күреске және малдың 
аса қауіпті жұқпалы ауруларын жоюға, табынды сауықтыруға;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тұқымдық және отырғызылатын материалдардың сорттық және егіс 
сапасын айқындауға;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ауыл шаруашылық дақылдарын сорттап сынақтан өткізуге;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балық запастарын (балық шабақтарын) молықтыруға;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мемлекеттік мал дәрігерлік желісіндегі, өсімдіктер карантині, 
өсімдіктерді қорғау жөніндегі, суармалы жердің мелиорациялық жай-күйін 
қадағалау жөніндегі мемлекеттік мекемелерді ұстауға;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мемлекетаралық, облысаралық және ауданаралық мақсаттағы су 
қоймалары мен каналдарды, тұтынушыларға су беруге байланысты емес басқа да 
объектілерді пайдалануға;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ауылдық тауар өндірушілерді қолдауға жұмсалған шығындар 
мемлекеттік бюджет есебінен қаржыландырылады.".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Президентінің "Мал дәрігерлігі туралы" 1995 
жылғы 25 шілдедегі N 2376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U952376_ </w:t>
      </w:r>
      <w:r>
        <w:rPr>
          <w:rFonts w:ascii="Times New Roman"/>
          <w:b w:val="false"/>
          <w:i w:val="false"/>
          <w:color w:val="000000"/>
          <w:sz w:val="28"/>
        </w:rPr>
        <w:t>
  заң күші бар Жарлығына (Қазақстан 
Республикасы Жоғарғы Кеңесінің Жаршысы, 1995 ж., N 14, 94-құжат; 1998 
жылғы 28 шілдеде "Егемен Қазақстан" және "Казахстанская правда" 
газеттерінде жарияланған "Қазақстан Республикасының кейбір заң актілеріне 
өзгерістер мен толықтырулар енгізу туралы" 1998 жылғы 10 шілдедегі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Z980283_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Заңы):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28-баптың 1-тармағы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Мемлекеттік мал дәрігерлігі қызметі республикалық және жергілікті 
бюджеттер есебінен қаржыландырылады.".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Президентінің "Қазақстан Республикасындағы 
арнайы экономикалық аймақтар туралы" 1996 жылғы 26 қаңтардағы N 2823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Z962823_ </w:t>
      </w:r>
      <w:r>
        <w:rPr>
          <w:rFonts w:ascii="Times New Roman"/>
          <w:b w:val="false"/>
          <w:i w:val="false"/>
          <w:color w:val="000000"/>
          <w:sz w:val="28"/>
        </w:rPr>
        <w:t>
  заң күші бар Жарлығына (Қазақстан Республикасы Парламентінің 
Жаршысы, 1996 ж., N 1, 179-құжат;):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6-бап мынадай мазмұндағы азатжолмен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"Осы бапта берілген кепілдіктер жабдықтарды, өндіріс процесінде толық 
тұтынылатын тауарларды әкелуге, сондай-ақ Қазақстан Республикасының кеден 
заңдарымен белгіленген тауарларды жеткілікті дәрежеде өңдеу өлшемдеріне 
сәйкес өңдеуге арналған тауарларға қатысты (спирттен басқа) кедендік 
реттеу мәселелері бойынша Қазақстан Республикасы заңдарындағы өзгерістерге 
қолданылады.";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12-бап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"12-бап. Кедендік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Арнайы экономикалық аймақ Қазақстан Республикасының кеден аумағынан 
тыс орналасқан деп қарастырылады, оған еркін кеден аймағының режимі 
қолданылады.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Арнайы экономикалық аймақ аумағында еркін кеден аймағының кеден 
режимімен жабдықтарды, өндіріс процесінде толық тұтынылатын тауарларды, 
сондай-ақ өңдеуге арналған тауарларды (спирттен басқа) Қазақстан 
Республикасының кеден заңдарымен белгіленген тауарларды жеткілікті 
дәрежеде өңдеу өлшемдеріне сәйкес жол беріледі.";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17-бап мынадай мазмұндағы 2-1-тармақпен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"2-1. Осы Жарлықтың 6-бабының екінші азатжолында аталмаған тауарларды 
әкелуге қатысты кепілдіктер 1999 жылғы 1 қаңтарға дейін қолданылады.".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"Экологиялық сараптама туралы" 1997 жылғы 18 наурыздағы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Z970085_ 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Заңына (Қазақстан Республикасы Парламентінің 
Жаршысы, 1997 ж., N 6, 67-құжат):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33-баптың 1-тармағы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Мемлекеттік экологиялық сараптаманы қаржыландыру республикалық 
және жергілікті бюджеттердің қаражаты, сараптама жұмыстарын жүргізгені 
үшін төленетін төлемдер есебінен жүзеге асырылады.".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"Қоршаған ортаны қорғау туралы" 1997 жылғы 15 шілдедегі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Заңына (Қазақстан Республикасы Парламентінің 
Жаршысы, 1997 ж., N 17-18, 213-құжат):
     34-баптың 2-тармағы алып тасталсын.
     6. "Алматы қаласының ерекше мәртебесі туралы" 1998 жылғы 1 шілдедегі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Z980258_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Заңына (1998 жылғы 8 шілдеде "Егемен 
Қазақстан" және "Казахстанская правда" газеттерінде жарияланған):
     7 және 8-баптар алып тасталсын.
     2-бап. Осы Заң 1999 жылғы 1 қаңтардан бастап күшіне енгізіледі.
     Қазақстан Республикасының 
           Президенті
     Оқығандар:
          (Қасымбеков Б.А.) 
          (Үмбетова А.М.)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