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b304" w14:textId="5cdb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Республикасындағы кеден iсi туралы" Заң күшi бар Жарлығына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15 сәуiрдегi N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"Қазақстан Республикасындағы
кеден iсi туралы" 1995 жылғы 20 шiлдедегi N 2368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Заң күшi бар
Жарлығына (Қазақстан Республикасы Жоғарғы Кеңесiнiң Жаршысы, 1995 ж.,
N 13; N 23, 152-құжат; Қазақстан Республикасы Парламентiнiң Жаршысы,
1996 ж., N 1, 180-құжат; N 18, 367-құжат, 1997 ж., N 11, 144-құжат;
N 12, 189-құжат; 1997 жылғы 12 желтоқсанда "Егемен Қазақстан" және
"Казахстанская правда" газеттерiнде жарияланған "Қазақстан
Республикасының кейбiр заң актiлерiне өзгерiстер мен толықтырулар
енгiзу туралы" 1997 жылғы 8 желтоқсандағы Қазақстан Республикасының
Заңы)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149-баптың бiрiншi бөлiгi мынадай мазмұндағы 15) тармақшамен
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"15) Қазақстан Республикасының Үкiметi немесе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Үкiметi белгiлеген құзыреттi орган отандық немесе
шетелдiк жер қойнауын пайдаланушылармен жасасқан, мұнай операцияларын
жүргiзудi көздейтiн келiсiм-шарттарға сәйкес жер қойнауын
пайдаланушылардың өз мұқтаждары үшiн Қазақстан Республикасының кеден
аумағына (одан әрi сатылмайтын болып) әкелiнетiн тауарлар, бұған
кеден алымдары қосылмайды.".
     Қазақстан Республикасының
           Президентi
     оқығандар:
     Багарова Ж.
     Икебаева 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