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b304" w14:textId="5cdb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Республикасындағы кеден iсi туралы" Заң күшi бар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15 сәуiрдегi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"Қазақстан Республикасындағы
кеден iсi туралы" 1995 жылғы 20 шiлдедегi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Заң күшi бар
Жарлығына (Қазақстан Республикасы Жоғарғы Кеңесiнiң Жаршысы, 1995 ж.,
N 13; N 23, 152-құжат; Қазақстан Республикасы Парламентiнiң Жаршысы,
1996 ж., N 1, 180-құжат; N 18, 367-құжат, 1997 ж., N 11, 144-құжат;
N 12, 189-құжат; 1997 жылғы 12 желтоқсанда "Егемен Қазақстан" және
"Казахстанская правда" газеттерiнде жарияланған "Қазақстан
Республикасының кейбiр заң актiлерiне өзгерiстер мен толықтырулар
енгiзу туралы" 1997 жылғы 8 желтоқсандағы Қазақстан Республикасының
Заңы)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149-баптың бiрiншi бөлiгi мынадай мазмұндағы 15) тармақшамен
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"15) Қазақстан Республикасының Үкiметi немесе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Үкiметi белгiлеген құзыреттi орган отандық немесе
шетелдiк жер қойнауын пайдаланушылармен жасасқан, мұнай операцияларын
жүргiзудi көздейтiн келiсiм-шарттарға сәйкес жер қойнауын
пайдаланушылардың өз мұқтаждары үшiн Қазақстан Республикасының кеден
аумағына (одан әрi сатылмайтын болып) әкелiнетiн тауарлар, бұған
кеден алымдары қосылмайды.".
     Қазақстан Республикасының
  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