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8b0e" w14:textId="f898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12 қарашадағы N 188 Заңы. Күші жойылды - Қазақстан Республикасының 2010 жылғы 20 қаңтардағы № 240-IV Заңымен</w:t>
      </w:r>
    </w:p>
    <w:p>
      <w:pPr>
        <w:spacing w:after="0"/>
        <w:ind w:left="0"/>
        <w:jc w:val="both"/>
      </w:pPr>
      <w:r>
        <w:rPr>
          <w:rFonts w:ascii="Times New Roman"/>
          <w:b w:val="false"/>
          <w:i w:val="false"/>
          <w:color w:val="ff0000"/>
          <w:sz w:val="28"/>
        </w:rPr>
        <w:t xml:space="preserve">      Ескерту. Күші жойылды - ҚР 2010.01.20 </w:t>
      </w:r>
      <w:r>
        <w:rPr>
          <w:rFonts w:ascii="Times New Roman"/>
          <w:b w:val="false"/>
          <w:i w:val="false"/>
          <w:color w:val="ff0000"/>
          <w:sz w:val="28"/>
        </w:rPr>
        <w:t>№ 240-IV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51-б</w:t>
      </w:r>
      <w:r>
        <w:rPr>
          <w:rFonts w:ascii="Times New Roman"/>
          <w:b w:val="false"/>
          <w:i w:val="false"/>
          <w:color w:val="ff0000"/>
          <w:sz w:val="28"/>
        </w:rPr>
        <w:t>. қараңыз) Заңымен.</w:t>
      </w:r>
    </w:p>
    <w:p>
      <w:pPr>
        <w:spacing w:after="0"/>
        <w:ind w:left="0"/>
        <w:jc w:val="both"/>
      </w:pPr>
      <w:r>
        <w:rPr>
          <w:rFonts w:ascii="Times New Roman"/>
          <w:b w:val="false"/>
          <w:i w:val="false"/>
          <w:color w:val="000000"/>
          <w:sz w:val="28"/>
        </w:rPr>
        <w:t>МАЗМҰНЫ</w:t>
      </w:r>
    </w:p>
    <w:p>
      <w:pPr>
        <w:spacing w:after="0"/>
        <w:ind w:left="0"/>
        <w:jc w:val="left"/>
      </w:pPr>
      <w:r>
        <w:rPr>
          <w:rFonts w:ascii="Times New Roman"/>
          <w:b/>
          <w:i w:val="false"/>
          <w:color w:val="000000"/>
        </w:rPr>
        <w:t xml:space="preserve"> 1-тарау. ЖАЛПЫ ЕРЕЖЕЛЕР </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Негiзгi ұғымдар </w:t>
      </w:r>
    </w:p>
    <w:bookmarkEnd w:id="0"/>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сот сараптамасы - шешiлуi үшiн маңызы бар жағдаяттарды белгiлеу мақсатында, арнаулы ғылыми бiлiм-бiлiк негiзiнде жүргiзiлетiн қылмыстық, азаматтық немесе әкiмшiлiк iстердiң материалдарын зерттеу; </w:t>
      </w:r>
    </w:p>
    <w:bookmarkStart w:name="z36" w:id="1"/>
    <w:p>
      <w:pPr>
        <w:spacing w:after="0"/>
        <w:ind w:left="0"/>
        <w:jc w:val="both"/>
      </w:pPr>
      <w:r>
        <w:rPr>
          <w:rFonts w:ascii="Times New Roman"/>
          <w:b w:val="false"/>
          <w:i w:val="false"/>
          <w:color w:val="000000"/>
          <w:sz w:val="28"/>
        </w:rPr>
        <w:t xml:space="preserve">
      сот-сараптама қызметi - арнаулы ғылыми бiлiм-бiлiк негiзiнде қылмыстық, азаматтық және әкiмшiлiк процестiң не аралық сотта, төрелiкте iс қараудың қатысушысы болып табылатын адамдардың құқықтары мен заңды мүдделерiн қамтамасыз ету мақсатында сот сараптамасын ұйымдастыру мен жүргiзу жөнiндегi қызмет;  </w:t>
      </w:r>
    </w:p>
    <w:bookmarkEnd w:id="1"/>
    <w:bookmarkStart w:name="z37" w:id="2"/>
    <w:p>
      <w:pPr>
        <w:spacing w:after="0"/>
        <w:ind w:left="0"/>
        <w:jc w:val="both"/>
      </w:pPr>
      <w:r>
        <w:rPr>
          <w:rFonts w:ascii="Times New Roman"/>
          <w:b w:val="false"/>
          <w:i w:val="false"/>
          <w:color w:val="000000"/>
          <w:sz w:val="28"/>
        </w:rPr>
        <w:t xml:space="preserve">
      сот сарапшысы - сот, тергеушi, жауап алушы сот сараптамасын жүргiзудi тапсырған iстiң нәтижесiне мүдделi емес, арнаулы ғылыми бiлiм-бiлiгi бар адам;  </w:t>
      </w:r>
    </w:p>
    <w:bookmarkEnd w:id="2"/>
    <w:bookmarkStart w:name="z38" w:id="3"/>
    <w:p>
      <w:pPr>
        <w:spacing w:after="0"/>
        <w:ind w:left="0"/>
        <w:jc w:val="both"/>
      </w:pPr>
      <w:r>
        <w:rPr>
          <w:rFonts w:ascii="Times New Roman"/>
          <w:b w:val="false"/>
          <w:i w:val="false"/>
          <w:color w:val="000000"/>
          <w:sz w:val="28"/>
        </w:rPr>
        <w:t>
      сот сарапшысының қорытындысы -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тәртiппен ресiмделген, сот сараптамасын тағайындаған адам не азаматтық процестiң тарабы сот сарапшысының алдына қойған мәселелер бойынша негiзделген қорытындылар;  </w:t>
      </w:r>
    </w:p>
    <w:bookmarkEnd w:id="3"/>
    <w:bookmarkStart w:name="z39" w:id="4"/>
    <w:p>
      <w:pPr>
        <w:spacing w:after="0"/>
        <w:ind w:left="0"/>
        <w:jc w:val="both"/>
      </w:pPr>
      <w:r>
        <w:rPr>
          <w:rFonts w:ascii="Times New Roman"/>
          <w:b w:val="false"/>
          <w:i w:val="false"/>
          <w:color w:val="000000"/>
          <w:sz w:val="28"/>
        </w:rPr>
        <w:t>
      сот сараптамасы органдары -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w:t>
      </w:r>
      <w:r>
        <w:rPr>
          <w:rFonts w:ascii="Times New Roman"/>
          <w:b w:val="false"/>
          <w:i w:val="false"/>
          <w:color w:val="000000"/>
          <w:sz w:val="28"/>
        </w:rPr>
        <w:t xml:space="preserve"> тәртiппен сараптама қызметiн жүзеге асыру жөнiндегi функциялар жүктелген мемлекеттiк мекемелер.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Қазақстан Республикасының 2004.12.28. </w:t>
      </w:r>
      <w:r>
        <w:rPr>
          <w:rFonts w:ascii="Times New Roman"/>
          <w:b w:val="false"/>
          <w:i w:val="false"/>
          <w:color w:val="000000"/>
          <w:sz w:val="28"/>
        </w:rPr>
        <w:t xml:space="preserve">N 24 </w:t>
      </w:r>
      <w:r>
        <w:rPr>
          <w:rFonts w:ascii="Times New Roman"/>
          <w:b w:val="false"/>
          <w:i w:val="false"/>
          <w:color w:val="ff0000"/>
          <w:sz w:val="28"/>
        </w:rPr>
        <w:t xml:space="preserve">(қолданысқа енгiзiлу тәртібін 2 баптан қараңыз), 2005.05.20. </w:t>
      </w:r>
      <w:r>
        <w:rPr>
          <w:rFonts w:ascii="Times New Roman"/>
          <w:b w:val="false"/>
          <w:i w:val="false"/>
          <w:color w:val="000000"/>
          <w:sz w:val="28"/>
        </w:rPr>
        <w:t xml:space="preserve">N 51 </w:t>
      </w:r>
      <w:r>
        <w:rPr>
          <w:rFonts w:ascii="Times New Roman"/>
          <w:b w:val="false"/>
          <w:i w:val="false"/>
          <w:color w:val="ff0000"/>
          <w:sz w:val="28"/>
        </w:rPr>
        <w:t xml:space="preserve">, 2007.01.12. N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Заңдарымен. </w:t>
      </w:r>
    </w:p>
    <w:bookmarkEnd w:id="4"/>
    <w:bookmarkStart w:name="z3" w:id="5"/>
    <w:p>
      <w:pPr>
        <w:spacing w:after="0"/>
        <w:ind w:left="0"/>
        <w:jc w:val="both"/>
      </w:pPr>
      <w:r>
        <w:rPr>
          <w:rFonts w:ascii="Times New Roman"/>
          <w:b w:val="false"/>
          <w:i w:val="false"/>
          <w:color w:val="000000"/>
          <w:sz w:val="28"/>
        </w:rPr>
        <w:t>
</w:t>
      </w:r>
      <w:r>
        <w:rPr>
          <w:rFonts w:ascii="Times New Roman"/>
          <w:b/>
          <w:i w:val="false"/>
          <w:color w:val="000000"/>
          <w:sz w:val="28"/>
        </w:rPr>
        <w:t xml:space="preserve">      2-бап. Сот сараптамасы туралы заңдар </w:t>
      </w:r>
    </w:p>
    <w:bookmarkEnd w:id="5"/>
    <w:p>
      <w:pPr>
        <w:spacing w:after="0"/>
        <w:ind w:left="0"/>
        <w:jc w:val="both"/>
      </w:pPr>
      <w:r>
        <w:rPr>
          <w:rFonts w:ascii="Times New Roman"/>
          <w:b w:val="false"/>
          <w:i w:val="false"/>
          <w:color w:val="000000"/>
          <w:sz w:val="28"/>
        </w:rPr>
        <w:t>      Қазақстан Республикасының сот сараптамасы туралы заңдары </w:t>
      </w:r>
      <w:r>
        <w:rPr>
          <w:rFonts w:ascii="Times New Roman"/>
          <w:b w:val="false"/>
          <w:i w:val="false"/>
          <w:color w:val="000000"/>
          <w:sz w:val="28"/>
        </w:rPr>
        <w:t xml:space="preserve">Конституцияға </w:t>
      </w:r>
      <w:r>
        <w:rPr>
          <w:rFonts w:ascii="Times New Roman"/>
          <w:b w:val="false"/>
          <w:i w:val="false"/>
          <w:color w:val="000000"/>
          <w:sz w:val="28"/>
        </w:rPr>
        <w:t xml:space="preserve">негiзделедi және Қазақстан Республикасының осы Заңынан, өзге де нормативтiк құқықтық актiлерiнен, сондай-ақ Қазақстан Республикасы бекiткен тиiстi халықаралық шарттардан тұрады. </w:t>
      </w:r>
    </w:p>
    <w:bookmarkStart w:name="z4" w:id="6"/>
    <w:p>
      <w:pPr>
        <w:spacing w:after="0"/>
        <w:ind w:left="0"/>
        <w:jc w:val="left"/>
      </w:pPr>
      <w:r>
        <w:rPr>
          <w:rFonts w:ascii="Times New Roman"/>
          <w:b/>
          <w:i w:val="false"/>
          <w:color w:val="000000"/>
        </w:rPr>
        <w:t xml:space="preserve"> 
2-тарау. СОТ САРАПТАМАСЫ </w:t>
      </w:r>
    </w:p>
    <w:bookmarkEnd w:id="6"/>
    <w:bookmarkStart w:name="z5" w:id="7"/>
    <w:p>
      <w:pPr>
        <w:spacing w:after="0"/>
        <w:ind w:left="0"/>
        <w:jc w:val="both"/>
      </w:pPr>
      <w:r>
        <w:rPr>
          <w:rFonts w:ascii="Times New Roman"/>
          <w:b w:val="false"/>
          <w:i w:val="false"/>
          <w:color w:val="000000"/>
          <w:sz w:val="28"/>
        </w:rPr>
        <w:t>
</w:t>
      </w:r>
      <w:r>
        <w:rPr>
          <w:rFonts w:ascii="Times New Roman"/>
          <w:b/>
          <w:i w:val="false"/>
          <w:color w:val="000000"/>
          <w:sz w:val="28"/>
        </w:rPr>
        <w:t xml:space="preserve">      3-бап. Сот сараптамасының принциптерi </w:t>
      </w:r>
    </w:p>
    <w:bookmarkEnd w:id="7"/>
    <w:p>
      <w:pPr>
        <w:spacing w:after="0"/>
        <w:ind w:left="0"/>
        <w:jc w:val="both"/>
      </w:pPr>
      <w:r>
        <w:rPr>
          <w:rFonts w:ascii="Times New Roman"/>
          <w:b w:val="false"/>
          <w:i w:val="false"/>
          <w:color w:val="000000"/>
          <w:sz w:val="28"/>
        </w:rPr>
        <w:t xml:space="preserve">      Сот сараптамасы мынадай принциптерге:  </w:t>
      </w:r>
    </w:p>
    <w:bookmarkStart w:name="z40" w:id="8"/>
    <w:p>
      <w:pPr>
        <w:spacing w:after="0"/>
        <w:ind w:left="0"/>
        <w:jc w:val="both"/>
      </w:pPr>
      <w:r>
        <w:rPr>
          <w:rFonts w:ascii="Times New Roman"/>
          <w:b w:val="false"/>
          <w:i w:val="false"/>
          <w:color w:val="000000"/>
          <w:sz w:val="28"/>
        </w:rPr>
        <w:t xml:space="preserve">
      1) заңдылыққа;  </w:t>
      </w:r>
    </w:p>
    <w:bookmarkEnd w:id="8"/>
    <w:bookmarkStart w:name="z41" w:id="9"/>
    <w:p>
      <w:pPr>
        <w:spacing w:after="0"/>
        <w:ind w:left="0"/>
        <w:jc w:val="both"/>
      </w:pPr>
      <w:r>
        <w:rPr>
          <w:rFonts w:ascii="Times New Roman"/>
          <w:b w:val="false"/>
          <w:i w:val="false"/>
          <w:color w:val="000000"/>
          <w:sz w:val="28"/>
        </w:rPr>
        <w:t xml:space="preserve">
      2) сот сарапшысының iс жүргiзу тәуелсiздiгiне;  </w:t>
      </w:r>
    </w:p>
    <w:bookmarkEnd w:id="9"/>
    <w:bookmarkStart w:name="z42" w:id="10"/>
    <w:p>
      <w:pPr>
        <w:spacing w:after="0"/>
        <w:ind w:left="0"/>
        <w:jc w:val="both"/>
      </w:pPr>
      <w:r>
        <w:rPr>
          <w:rFonts w:ascii="Times New Roman"/>
          <w:b w:val="false"/>
          <w:i w:val="false"/>
          <w:color w:val="000000"/>
          <w:sz w:val="28"/>
        </w:rPr>
        <w:t xml:space="preserve">
      3) сот сараптамасы органдарының тәуелсiздiгiне;  </w:t>
      </w:r>
    </w:p>
    <w:bookmarkEnd w:id="10"/>
    <w:bookmarkStart w:name="z43" w:id="11"/>
    <w:p>
      <w:pPr>
        <w:spacing w:after="0"/>
        <w:ind w:left="0"/>
        <w:jc w:val="both"/>
      </w:pPr>
      <w:r>
        <w:rPr>
          <w:rFonts w:ascii="Times New Roman"/>
          <w:b w:val="false"/>
          <w:i w:val="false"/>
          <w:color w:val="000000"/>
          <w:sz w:val="28"/>
        </w:rPr>
        <w:t xml:space="preserve">
      4) зерттеулердi жүргiзу құралдары мен әдiстерiнiң ғылыми негiздiлiгiне;  </w:t>
      </w:r>
    </w:p>
    <w:bookmarkEnd w:id="11"/>
    <w:bookmarkStart w:name="z44" w:id="12"/>
    <w:p>
      <w:pPr>
        <w:spacing w:after="0"/>
        <w:ind w:left="0"/>
        <w:jc w:val="both"/>
      </w:pPr>
      <w:r>
        <w:rPr>
          <w:rFonts w:ascii="Times New Roman"/>
          <w:b w:val="false"/>
          <w:i w:val="false"/>
          <w:color w:val="000000"/>
          <w:sz w:val="28"/>
        </w:rPr>
        <w:t xml:space="preserve">
      5) құзыреттiлiкке, жан-жақтылыққа, толықтыққа және объективтiлiкке;  </w:t>
      </w:r>
    </w:p>
    <w:bookmarkEnd w:id="12"/>
    <w:bookmarkStart w:name="z45" w:id="13"/>
    <w:p>
      <w:pPr>
        <w:spacing w:after="0"/>
        <w:ind w:left="0"/>
        <w:jc w:val="both"/>
      </w:pPr>
      <w:r>
        <w:rPr>
          <w:rFonts w:ascii="Times New Roman"/>
          <w:b w:val="false"/>
          <w:i w:val="false"/>
          <w:color w:val="000000"/>
          <w:sz w:val="28"/>
        </w:rPr>
        <w:t xml:space="preserve">
      6) кәсiби этиканы сақтауға негiзделедi. </w:t>
      </w:r>
    </w:p>
    <w:bookmarkEnd w:id="13"/>
    <w:bookmarkStart w:name="z6" w:id="1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Сот сараптамасы органдары </w:t>
      </w:r>
    </w:p>
    <w:bookmarkEnd w:id="14"/>
    <w:p>
      <w:pPr>
        <w:spacing w:after="0"/>
        <w:ind w:left="0"/>
        <w:jc w:val="both"/>
      </w:pPr>
      <w:r>
        <w:rPr>
          <w:rFonts w:ascii="Times New Roman"/>
          <w:b w:val="false"/>
          <w:i w:val="false"/>
          <w:color w:val="000000"/>
          <w:sz w:val="28"/>
        </w:rPr>
        <w:t xml:space="preserve">      Сот сараптамасын:  </w:t>
      </w:r>
    </w:p>
    <w:bookmarkStart w:name="z46" w:id="15"/>
    <w:p>
      <w:pPr>
        <w:spacing w:after="0"/>
        <w:ind w:left="0"/>
        <w:jc w:val="both"/>
      </w:pPr>
      <w:r>
        <w:rPr>
          <w:rFonts w:ascii="Times New Roman"/>
          <w:b w:val="false"/>
          <w:i w:val="false"/>
          <w:color w:val="000000"/>
          <w:sz w:val="28"/>
        </w:rPr>
        <w:t xml:space="preserve">
      1) Қазақстан Республикасы Әдiлет министрлiгiнiң Сот сараптамасы орталығы мен оның аумақтық бөлiмшелерi;  </w:t>
      </w:r>
    </w:p>
    <w:bookmarkEnd w:id="15"/>
    <w:bookmarkStart w:name="z47" w:id="16"/>
    <w:p>
      <w:pPr>
        <w:spacing w:after="0"/>
        <w:ind w:left="0"/>
        <w:jc w:val="both"/>
      </w:pPr>
      <w:r>
        <w:rPr>
          <w:rFonts w:ascii="Times New Roman"/>
          <w:b w:val="false"/>
          <w:i w:val="false"/>
          <w:color w:val="000000"/>
          <w:sz w:val="28"/>
        </w:rPr>
        <w:t xml:space="preserve">
      2) Қазақстан Республикасының денсаулық сақтау саласындағы уәкілетті органының Сот медицинасы орталығы мен оның аумақтық бөлiмшелерi;  </w:t>
      </w:r>
    </w:p>
    <w:bookmarkEnd w:id="16"/>
    <w:bookmarkStart w:name="z48" w:id="17"/>
    <w:p>
      <w:pPr>
        <w:spacing w:after="0"/>
        <w:ind w:left="0"/>
        <w:jc w:val="both"/>
      </w:pPr>
      <w:r>
        <w:rPr>
          <w:rFonts w:ascii="Times New Roman"/>
          <w:b w:val="false"/>
          <w:i w:val="false"/>
          <w:color w:val="000000"/>
          <w:sz w:val="28"/>
        </w:rPr>
        <w:t>
      3) Қазақстан Республикасының заңдарымен қылмыстық қудалау функциясы жүктелген мемлекеттiк органдардың және ұйымдардың бөлiмшелерiнен басқа функциясына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сот сараптамасын жүргiзу жатқызылған мемлекеттiк органдардың мамандандырылған бөлiмшелерi енетiн сот сараптамасы мемлекеттiк мекемелерiнiң жүйесi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Республикасының 2000.05.05. </w:t>
      </w:r>
      <w:r>
        <w:rPr>
          <w:rFonts w:ascii="Times New Roman"/>
          <w:b w:val="false"/>
          <w:i w:val="false"/>
          <w:color w:val="000000"/>
          <w:sz w:val="28"/>
        </w:rPr>
        <w:t xml:space="preserve">N 47 </w:t>
      </w:r>
      <w:r>
        <w:rPr>
          <w:rFonts w:ascii="Times New Roman"/>
          <w:b w:val="false"/>
          <w:i w:val="false"/>
          <w:color w:val="ff0000"/>
          <w:sz w:val="28"/>
        </w:rPr>
        <w:t xml:space="preserve">, 2005.05.20. </w:t>
      </w:r>
      <w:r>
        <w:rPr>
          <w:rFonts w:ascii="Times New Roman"/>
          <w:b w:val="false"/>
          <w:i w:val="false"/>
          <w:color w:val="000000"/>
          <w:sz w:val="28"/>
        </w:rPr>
        <w:t xml:space="preserve">N 51 </w:t>
      </w:r>
      <w:r>
        <w:rPr>
          <w:rFonts w:ascii="Times New Roman"/>
          <w:b w:val="false"/>
          <w:i w:val="false"/>
          <w:color w:val="ff0000"/>
          <w:sz w:val="28"/>
        </w:rPr>
        <w:t xml:space="preserve">Заңдарымен. </w:t>
      </w:r>
    </w:p>
    <w:bookmarkEnd w:id="17"/>
    <w:bookmarkStart w:name="z7" w:id="1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Сот сараптамасы органдарының сот-сараптама </w:t>
      </w:r>
      <w:r>
        <w:br/>
      </w:r>
      <w:r>
        <w:rPr>
          <w:rFonts w:ascii="Times New Roman"/>
          <w:b w:val="false"/>
          <w:i w:val="false"/>
          <w:color w:val="000000"/>
          <w:sz w:val="28"/>
        </w:rPr>
        <w:t>
</w:t>
      </w:r>
      <w:r>
        <w:rPr>
          <w:rFonts w:ascii="Times New Roman"/>
          <w:b/>
          <w:i w:val="false"/>
          <w:color w:val="000000"/>
          <w:sz w:val="28"/>
        </w:rPr>
        <w:t xml:space="preserve">              қызметiнiң мазмұны </w:t>
      </w:r>
    </w:p>
    <w:bookmarkEnd w:id="18"/>
    <w:p>
      <w:pPr>
        <w:spacing w:after="0"/>
        <w:ind w:left="0"/>
        <w:jc w:val="both"/>
      </w:pPr>
      <w:r>
        <w:rPr>
          <w:rFonts w:ascii="Times New Roman"/>
          <w:b w:val="false"/>
          <w:i w:val="false"/>
          <w:color w:val="000000"/>
          <w:sz w:val="28"/>
        </w:rPr>
        <w:t xml:space="preserve">      Сот-сараптама қызметiнiң мазмұны мыналарды:  </w:t>
      </w:r>
    </w:p>
    <w:bookmarkStart w:name="z49" w:id="19"/>
    <w:p>
      <w:pPr>
        <w:spacing w:after="0"/>
        <w:ind w:left="0"/>
        <w:jc w:val="both"/>
      </w:pPr>
      <w:r>
        <w:rPr>
          <w:rFonts w:ascii="Times New Roman"/>
          <w:b w:val="false"/>
          <w:i w:val="false"/>
          <w:color w:val="000000"/>
          <w:sz w:val="28"/>
        </w:rPr>
        <w:t xml:space="preserve">
      1) сот сараптамасы органдарының қызметiн ұйымдастыруды;  </w:t>
      </w:r>
    </w:p>
    <w:bookmarkEnd w:id="19"/>
    <w:bookmarkStart w:name="z51" w:id="20"/>
    <w:p>
      <w:pPr>
        <w:spacing w:after="0"/>
        <w:ind w:left="0"/>
        <w:jc w:val="both"/>
      </w:pPr>
      <w:r>
        <w:rPr>
          <w:rFonts w:ascii="Times New Roman"/>
          <w:b w:val="false"/>
          <w:i w:val="false"/>
          <w:color w:val="000000"/>
          <w:sz w:val="28"/>
        </w:rPr>
        <w:t xml:space="preserve">
      2) қылмыстық, азаматтық не әкiмшiлiк iстер бойынша сот  сараптамасын жүргiзудi;  </w:t>
      </w:r>
    </w:p>
    <w:bookmarkEnd w:id="20"/>
    <w:bookmarkStart w:name="z50" w:id="21"/>
    <w:p>
      <w:pPr>
        <w:spacing w:after="0"/>
        <w:ind w:left="0"/>
        <w:jc w:val="both"/>
      </w:pPr>
      <w:r>
        <w:rPr>
          <w:rFonts w:ascii="Times New Roman"/>
          <w:b w:val="false"/>
          <w:i w:val="false"/>
          <w:color w:val="000000"/>
          <w:sz w:val="28"/>
        </w:rPr>
        <w:t xml:space="preserve">
      3) сот сараптамасы саласындағы ғылыми зерттеулердi;  </w:t>
      </w:r>
    </w:p>
    <w:bookmarkEnd w:id="21"/>
    <w:bookmarkStart w:name="z52" w:id="22"/>
    <w:p>
      <w:pPr>
        <w:spacing w:after="0"/>
        <w:ind w:left="0"/>
        <w:jc w:val="both"/>
      </w:pPr>
      <w:r>
        <w:rPr>
          <w:rFonts w:ascii="Times New Roman"/>
          <w:b w:val="false"/>
          <w:i w:val="false"/>
          <w:color w:val="000000"/>
          <w:sz w:val="28"/>
        </w:rPr>
        <w:t xml:space="preserve">
      4) сот сараптамасын ғылыми-әдiстемелiк қамтамасыз етудi;  </w:t>
      </w:r>
    </w:p>
    <w:bookmarkEnd w:id="22"/>
    <w:bookmarkStart w:name="z53" w:id="23"/>
    <w:p>
      <w:pPr>
        <w:spacing w:after="0"/>
        <w:ind w:left="0"/>
        <w:jc w:val="both"/>
      </w:pPr>
      <w:r>
        <w:rPr>
          <w:rFonts w:ascii="Times New Roman"/>
          <w:b w:val="false"/>
          <w:i w:val="false"/>
          <w:color w:val="000000"/>
          <w:sz w:val="28"/>
        </w:rPr>
        <w:t xml:space="preserve">
      5) сот сарапшыларын iрiктеудi, кәсiби даярлау мен олардың бiлiктiлiгiн арттыруды қамтиды. </w:t>
      </w:r>
    </w:p>
    <w:bookmarkEnd w:id="23"/>
    <w:bookmarkStart w:name="z8" w:id="24"/>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Сот сараптамасын жүргiзудiң тәртiбi </w:t>
      </w:r>
    </w:p>
    <w:bookmarkEnd w:id="24"/>
    <w:bookmarkStart w:name="z1" w:id="25"/>
    <w:p>
      <w:pPr>
        <w:spacing w:after="0"/>
        <w:ind w:left="0"/>
        <w:jc w:val="both"/>
      </w:pPr>
      <w:r>
        <w:rPr>
          <w:rFonts w:ascii="Times New Roman"/>
          <w:b w:val="false"/>
          <w:i w:val="false"/>
          <w:color w:val="000000"/>
          <w:sz w:val="28"/>
        </w:rPr>
        <w:t>
      1. Сот сараптамасын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арнайы уәкiлеттiк берiлген субъект - сот сарапшысы жүргiзедi.  </w:t>
      </w:r>
    </w:p>
    <w:bookmarkEnd w:id="25"/>
    <w:bookmarkStart w:name="z54" w:id="26"/>
    <w:p>
      <w:pPr>
        <w:spacing w:after="0"/>
        <w:ind w:left="0"/>
        <w:jc w:val="both"/>
      </w:pPr>
      <w:r>
        <w:rPr>
          <w:rFonts w:ascii="Times New Roman"/>
          <w:b w:val="false"/>
          <w:i w:val="false"/>
          <w:color w:val="000000"/>
          <w:sz w:val="28"/>
        </w:rPr>
        <w:t xml:space="preserve">
      2. Сараптамалық зерттеудiң нәтижелерi бойынша сарапшының қорытындысы ресiмделедi. </w:t>
      </w:r>
    </w:p>
    <w:bookmarkEnd w:id="26"/>
    <w:bookmarkStart w:name="z9" w:id="27"/>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Сот сарапшысының қорытындысы </w:t>
      </w:r>
    </w:p>
    <w:bookmarkEnd w:id="27"/>
    <w:p>
      <w:pPr>
        <w:spacing w:after="0"/>
        <w:ind w:left="0"/>
        <w:jc w:val="both"/>
      </w:pPr>
      <w:r>
        <w:rPr>
          <w:rFonts w:ascii="Times New Roman"/>
          <w:b w:val="false"/>
          <w:i w:val="false"/>
          <w:color w:val="000000"/>
          <w:sz w:val="28"/>
        </w:rPr>
        <w:t xml:space="preserve">      1. Қажеттi зерттеулер аяқталған соң алынған нәтижелердi ескере отырып, сот сарапшысы /сарапшылары/ өз атынан дәлелдемелi жазбаша қорытынды жазады, оны өзiнiң қолымен, жеке мөрiмен куәландырады және сот сараптамасын тағайындаған органға (адамға) жолдайды. Сот сараптамасын сот сараптамасы органының қызметкерi болып табылатын сот сарапшысы жүргiзген жағдайда, сот сарапшысының (сарапшыларының) қолы көрсетiлген органның мөрiмен расталады.  </w:t>
      </w:r>
    </w:p>
    <w:bookmarkStart w:name="z55" w:id="28"/>
    <w:p>
      <w:pPr>
        <w:spacing w:after="0"/>
        <w:ind w:left="0"/>
        <w:jc w:val="both"/>
      </w:pPr>
      <w:r>
        <w:rPr>
          <w:rFonts w:ascii="Times New Roman"/>
          <w:b w:val="false"/>
          <w:i w:val="false"/>
          <w:color w:val="000000"/>
          <w:sz w:val="28"/>
        </w:rPr>
        <w:t>
      2. Сот сарапшысы қорытындысын ресiмдеу тәртiбi мен оның құрылымы Қазақстан Республикасының </w:t>
      </w:r>
      <w:r>
        <w:rPr>
          <w:rFonts w:ascii="Times New Roman"/>
          <w:b w:val="false"/>
          <w:i w:val="false"/>
          <w:color w:val="000000"/>
          <w:sz w:val="28"/>
        </w:rPr>
        <w:t xml:space="preserve">заңдарымен </w:t>
      </w:r>
      <w:r>
        <w:rPr>
          <w:rFonts w:ascii="Times New Roman"/>
          <w:b w:val="false"/>
          <w:i w:val="false"/>
          <w:color w:val="000000"/>
          <w:sz w:val="28"/>
        </w:rPr>
        <w:t xml:space="preserve">айқындалады. </w:t>
      </w:r>
    </w:p>
    <w:bookmarkEnd w:id="28"/>
    <w:bookmarkStart w:name="z10" w:id="29"/>
    <w:p>
      <w:pPr>
        <w:spacing w:after="0"/>
        <w:ind w:left="0"/>
        <w:jc w:val="both"/>
      </w:pPr>
      <w:r>
        <w:rPr>
          <w:rFonts w:ascii="Times New Roman"/>
          <w:b w:val="false"/>
          <w:i w:val="false"/>
          <w:color w:val="000000"/>
          <w:sz w:val="28"/>
        </w:rPr>
        <w:t>       
</w:t>
      </w:r>
      <w:r>
        <w:rPr>
          <w:rFonts w:ascii="Times New Roman"/>
          <w:b/>
          <w:i w:val="false"/>
          <w:color w:val="000000"/>
          <w:sz w:val="28"/>
        </w:rPr>
        <w:t xml:space="preserve">8-бап. Сот сараптамасының түрлерi </w:t>
      </w:r>
    </w:p>
    <w:bookmarkEnd w:id="29"/>
    <w:p>
      <w:pPr>
        <w:spacing w:after="0"/>
        <w:ind w:left="0"/>
        <w:jc w:val="both"/>
      </w:pPr>
      <w:r>
        <w:rPr>
          <w:rFonts w:ascii="Times New Roman"/>
          <w:b w:val="false"/>
          <w:i w:val="false"/>
          <w:color w:val="000000"/>
          <w:sz w:val="28"/>
        </w:rPr>
        <w:t xml:space="preserve">      1. Сот сараптамасының түрлерiне бастапқы, комиссиялық, кешендi, қосымша және қайталама сараптамалар жатады.  </w:t>
      </w:r>
    </w:p>
    <w:bookmarkStart w:name="z56" w:id="30"/>
    <w:p>
      <w:pPr>
        <w:spacing w:after="0"/>
        <w:ind w:left="0"/>
        <w:jc w:val="both"/>
      </w:pPr>
      <w:r>
        <w:rPr>
          <w:rFonts w:ascii="Times New Roman"/>
          <w:b w:val="false"/>
          <w:i w:val="false"/>
          <w:color w:val="000000"/>
          <w:sz w:val="28"/>
        </w:rPr>
        <w:t xml:space="preserve">
      2. Комиссиялық сараптама - бiр мамандықтағы сот сарапшыларының комиссиясы жүргiзетiн сот сараптамасы.  </w:t>
      </w:r>
    </w:p>
    <w:bookmarkEnd w:id="30"/>
    <w:bookmarkStart w:name="z57" w:id="31"/>
    <w:p>
      <w:pPr>
        <w:spacing w:after="0"/>
        <w:ind w:left="0"/>
        <w:jc w:val="both"/>
      </w:pPr>
      <w:r>
        <w:rPr>
          <w:rFonts w:ascii="Times New Roman"/>
          <w:b w:val="false"/>
          <w:i w:val="false"/>
          <w:color w:val="000000"/>
          <w:sz w:val="28"/>
        </w:rPr>
        <w:t xml:space="preserve">
      3. Кешендi сараптама - егер iс үшiн маңызы бар жағдаяттарды анықтау үшiн бiлiмнiң түрлi салаларының негiзiнде зерттеу қажет болған жағдайларда, әртүрлi мамандықтағы сот сарапшыларының комиссиясы жүргiзетiн сот сараптамасы. </w:t>
      </w:r>
    </w:p>
    <w:bookmarkEnd w:id="31"/>
    <w:bookmarkStart w:name="z58" w:id="32"/>
    <w:p>
      <w:pPr>
        <w:spacing w:after="0"/>
        <w:ind w:left="0"/>
        <w:jc w:val="both"/>
      </w:pPr>
      <w:r>
        <w:rPr>
          <w:rFonts w:ascii="Times New Roman"/>
          <w:b w:val="false"/>
          <w:i w:val="false"/>
          <w:color w:val="000000"/>
          <w:sz w:val="28"/>
        </w:rPr>
        <w:t xml:space="preserve">
      4. Қосымша сараптама - алдыңғы сараптаманың нәтижелерi бойынша сарапшының қорытындысы жеткiлiктi дәрежеде анық болмаған не сот сарапшысы өзiнiң алдына қойылған мәселелердi толық шешпеген не алдыңғы зерттеумен байланысты қосымша мәселелердi шешу қажет болған жағдайларда жүргiзiлетiн сот сараптамасы.  </w:t>
      </w:r>
    </w:p>
    <w:bookmarkEnd w:id="32"/>
    <w:bookmarkStart w:name="z59" w:id="33"/>
    <w:p>
      <w:pPr>
        <w:spacing w:after="0"/>
        <w:ind w:left="0"/>
        <w:jc w:val="both"/>
      </w:pPr>
      <w:r>
        <w:rPr>
          <w:rFonts w:ascii="Times New Roman"/>
          <w:b w:val="false"/>
          <w:i w:val="false"/>
          <w:color w:val="000000"/>
          <w:sz w:val="28"/>
        </w:rPr>
        <w:t xml:space="preserve">
      5. Қайталама сараптама - алдыңғы сараптаманың нәтижелерi бойынша сарапшының қорытындысы жеткiлiктi негiзделмеген не оның дұрыстығы күмән тудыратын, не сараптама жүргiзудiң iс жүргiзу нормалары елеулi түрде бұзылғанда жүргiзiлген сот сараптамасы. </w:t>
      </w:r>
    </w:p>
    <w:bookmarkEnd w:id="33"/>
    <w:bookmarkStart w:name="z11" w:id="34"/>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Көзi тiрi адамдарға сот сараптамасы </w:t>
      </w:r>
    </w:p>
    <w:bookmarkEnd w:id="34"/>
    <w:bookmarkStart w:name="z105" w:id="35"/>
    <w:p>
      <w:pPr>
        <w:spacing w:after="0"/>
        <w:ind w:left="0"/>
        <w:jc w:val="both"/>
      </w:pPr>
      <w:r>
        <w:rPr>
          <w:rFonts w:ascii="Times New Roman"/>
          <w:b w:val="false"/>
          <w:i w:val="false"/>
          <w:color w:val="000000"/>
          <w:sz w:val="28"/>
        </w:rPr>
        <w:t xml:space="preserve">
      1. Көзi тiрi адамдарға сот сараптамасы тиiстi сарапшылық зерттеулер жүргiзу үшiн қажеттi жағдайлар болған кезде, сондай-ақ сарапшылық зерттеу жүргiзiлетiн адамдардың құқықтары мен заңды мүдделерiн сақтауды қамтамасыз ету шартымен жүзеге асырылады.  </w:t>
      </w:r>
    </w:p>
    <w:bookmarkEnd w:id="35"/>
    <w:bookmarkStart w:name="z60" w:id="36"/>
    <w:p>
      <w:pPr>
        <w:spacing w:after="0"/>
        <w:ind w:left="0"/>
        <w:jc w:val="both"/>
      </w:pPr>
      <w:r>
        <w:rPr>
          <w:rFonts w:ascii="Times New Roman"/>
          <w:b w:val="false"/>
          <w:i w:val="false"/>
          <w:color w:val="000000"/>
          <w:sz w:val="28"/>
        </w:rPr>
        <w:t>
      2. Көзi тiрi адамдарға сот сараптамасын жүргiзу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тәртiппен жүзеге асырылады. </w:t>
      </w:r>
    </w:p>
    <w:bookmarkEnd w:id="36"/>
    <w:bookmarkStart w:name="z12" w:id="37"/>
    <w:p>
      <w:pPr>
        <w:spacing w:after="0"/>
        <w:ind w:left="0"/>
        <w:jc w:val="left"/>
      </w:pPr>
      <w:r>
        <w:rPr>
          <w:rFonts w:ascii="Times New Roman"/>
          <w:b/>
          <w:i w:val="false"/>
          <w:color w:val="000000"/>
        </w:rPr>
        <w:t xml:space="preserve"> 
3-тарау. СОТ САРАПШЫСЫ </w:t>
      </w:r>
    </w:p>
    <w:bookmarkEnd w:id="37"/>
    <w:bookmarkStart w:name="z13" w:id="38"/>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Сот сараптамасын жүргiзу тапсырылуы мүмкiн </w:t>
      </w:r>
      <w:r>
        <w:br/>
      </w:r>
      <w:r>
        <w:rPr>
          <w:rFonts w:ascii="Times New Roman"/>
          <w:b w:val="false"/>
          <w:i w:val="false"/>
          <w:color w:val="000000"/>
          <w:sz w:val="28"/>
        </w:rPr>
        <w:t>
</w:t>
      </w:r>
      <w:r>
        <w:rPr>
          <w:rFonts w:ascii="Times New Roman"/>
          <w:b/>
          <w:i w:val="false"/>
          <w:color w:val="000000"/>
          <w:sz w:val="28"/>
        </w:rPr>
        <w:t xml:space="preserve">               адамдар </w:t>
      </w:r>
    </w:p>
    <w:bookmarkEnd w:id="38"/>
    <w:p>
      <w:pPr>
        <w:spacing w:after="0"/>
        <w:ind w:left="0"/>
        <w:jc w:val="both"/>
      </w:pPr>
      <w:r>
        <w:rPr>
          <w:rFonts w:ascii="Times New Roman"/>
          <w:b w:val="false"/>
          <w:i w:val="false"/>
          <w:color w:val="000000"/>
          <w:sz w:val="28"/>
        </w:rPr>
        <w:t xml:space="preserve">      1. Мыналар:  </w:t>
      </w:r>
    </w:p>
    <w:bookmarkStart w:name="z61" w:id="39"/>
    <w:p>
      <w:pPr>
        <w:spacing w:after="0"/>
        <w:ind w:left="0"/>
        <w:jc w:val="both"/>
      </w:pPr>
      <w:r>
        <w:rPr>
          <w:rFonts w:ascii="Times New Roman"/>
          <w:b w:val="false"/>
          <w:i w:val="false"/>
          <w:color w:val="000000"/>
          <w:sz w:val="28"/>
        </w:rPr>
        <w:t xml:space="preserve">
      1) сот сараптамасы органдарының қызметкерлерiне;  </w:t>
      </w:r>
    </w:p>
    <w:bookmarkEnd w:id="39"/>
    <w:bookmarkStart w:name="z62" w:id="40"/>
    <w:p>
      <w:pPr>
        <w:spacing w:after="0"/>
        <w:ind w:left="0"/>
        <w:jc w:val="both"/>
      </w:pPr>
      <w:r>
        <w:rPr>
          <w:rFonts w:ascii="Times New Roman"/>
          <w:b w:val="false"/>
          <w:i w:val="false"/>
          <w:color w:val="000000"/>
          <w:sz w:val="28"/>
        </w:rPr>
        <w:t xml:space="preserve">
      2) лицензияның негiзiнде сот-сараптама қызметiн жүзеге асыратын адамдарға;  </w:t>
      </w:r>
    </w:p>
    <w:bookmarkEnd w:id="40"/>
    <w:bookmarkStart w:name="z63" w:id="41"/>
    <w:p>
      <w:pPr>
        <w:spacing w:after="0"/>
        <w:ind w:left="0"/>
        <w:jc w:val="both"/>
      </w:pPr>
      <w:r>
        <w:rPr>
          <w:rFonts w:ascii="Times New Roman"/>
          <w:b w:val="false"/>
          <w:i w:val="false"/>
          <w:color w:val="000000"/>
          <w:sz w:val="28"/>
        </w:rPr>
        <w:t xml:space="preserve">
      3) осы Заңның талаптарына сәйкес сот сараптамасын жүргiзу бiр жолғы тәртiппен өзге де адамдарға тапсырылуы мүмкiн.  </w:t>
      </w:r>
    </w:p>
    <w:bookmarkEnd w:id="41"/>
    <w:bookmarkStart w:name="z64" w:id="42"/>
    <w:p>
      <w:pPr>
        <w:spacing w:after="0"/>
        <w:ind w:left="0"/>
        <w:jc w:val="both"/>
      </w:pPr>
      <w:r>
        <w:rPr>
          <w:rFonts w:ascii="Times New Roman"/>
          <w:b w:val="false"/>
          <w:i w:val="false"/>
          <w:color w:val="000000"/>
          <w:sz w:val="28"/>
        </w:rPr>
        <w:t xml:space="preserve">
      1-1. Бір жолғы тәртіппен сараптама жүргізу:  </w:t>
      </w:r>
    </w:p>
    <w:bookmarkEnd w:id="42"/>
    <w:bookmarkStart w:name="z65" w:id="43"/>
    <w:p>
      <w:pPr>
        <w:spacing w:after="0"/>
        <w:ind w:left="0"/>
        <w:jc w:val="both"/>
      </w:pPr>
      <w:r>
        <w:rPr>
          <w:rFonts w:ascii="Times New Roman"/>
          <w:b w:val="false"/>
          <w:i w:val="false"/>
          <w:color w:val="000000"/>
          <w:sz w:val="28"/>
        </w:rPr>
        <w:t>
      1) сараптама түрлерінің заңдарда белгіленген </w:t>
      </w:r>
      <w:r>
        <w:rPr>
          <w:rFonts w:ascii="Times New Roman"/>
          <w:b w:val="false"/>
          <w:i w:val="false"/>
          <w:color w:val="000000"/>
          <w:sz w:val="28"/>
        </w:rPr>
        <w:t xml:space="preserve">тізбесінде </w:t>
      </w:r>
      <w:r>
        <w:rPr>
          <w:rFonts w:ascii="Times New Roman"/>
          <w:b w:val="false"/>
          <w:i w:val="false"/>
          <w:color w:val="000000"/>
          <w:sz w:val="28"/>
        </w:rPr>
        <w:t xml:space="preserve">көзделмеген сараптама тағайындалған;  </w:t>
      </w:r>
    </w:p>
    <w:bookmarkEnd w:id="43"/>
    <w:bookmarkStart w:name="z66" w:id="44"/>
    <w:p>
      <w:pPr>
        <w:spacing w:after="0"/>
        <w:ind w:left="0"/>
        <w:jc w:val="both"/>
      </w:pPr>
      <w:r>
        <w:rPr>
          <w:rFonts w:ascii="Times New Roman"/>
          <w:b w:val="false"/>
          <w:i w:val="false"/>
          <w:color w:val="000000"/>
          <w:sz w:val="28"/>
        </w:rPr>
        <w:t xml:space="preserve">
      2) осы заңның 27-бабына сәйкес шет мемлекеттің сот сараптамасы саласындағы маман сарапшы ретінде тартылған;  </w:t>
      </w:r>
    </w:p>
    <w:bookmarkEnd w:id="44"/>
    <w:bookmarkStart w:name="z67" w:id="45"/>
    <w:p>
      <w:pPr>
        <w:spacing w:after="0"/>
        <w:ind w:left="0"/>
        <w:jc w:val="both"/>
      </w:pPr>
      <w:r>
        <w:rPr>
          <w:rFonts w:ascii="Times New Roman"/>
          <w:b w:val="false"/>
          <w:i w:val="false"/>
          <w:color w:val="000000"/>
          <w:sz w:val="28"/>
        </w:rPr>
        <w:t xml:space="preserve">
      3) сот сараптамасы органдарының қызметкерлері болып табылатын, сондай-ақ лицензия негізінде сот-сараптама қызметін жүзеге асыратын тиісті мамандықтағы барлық сарапшыларға қарсылық қанағаттандырылған не осы адамдар және тұтас алғанда тиісті сот сараптамасы органы сараптама жүргізуден дәлелді себептермен шеттетілген жағдайларда тапсырылуы мүмкін.  </w:t>
      </w:r>
    </w:p>
    <w:bookmarkEnd w:id="45"/>
    <w:bookmarkStart w:name="z68" w:id="46"/>
    <w:p>
      <w:pPr>
        <w:spacing w:after="0"/>
        <w:ind w:left="0"/>
        <w:jc w:val="both"/>
      </w:pPr>
      <w:r>
        <w:rPr>
          <w:rFonts w:ascii="Times New Roman"/>
          <w:b w:val="false"/>
          <w:i w:val="false"/>
          <w:color w:val="000000"/>
          <w:sz w:val="28"/>
        </w:rPr>
        <w:t xml:space="preserve">
      2. Сот сарапшысының жоғары бiлiмi және сот сараптамасының белгiлi бiр түрi саласында арнаулы ғылыми бiлiгi болуы тиiс. </w:t>
      </w:r>
      <w:r>
        <w:br/>
      </w:r>
      <w:r>
        <w:rPr>
          <w:rFonts w:ascii="Times New Roman"/>
          <w:b w:val="false"/>
          <w:i w:val="false"/>
          <w:color w:val="000000"/>
          <w:sz w:val="28"/>
        </w:rPr>
        <w:t>
      Осы баптың 1-тармағының 1), 2)-тармақшаларында көрсетiлген адамдардың белгiлi бiр түрдегi сот сараптамасын жүргiзу құқығына арналған </w:t>
      </w:r>
      <w:r>
        <w:rPr>
          <w:rFonts w:ascii="Times New Roman"/>
          <w:b w:val="false"/>
          <w:i w:val="false"/>
          <w:color w:val="000000"/>
          <w:sz w:val="28"/>
        </w:rPr>
        <w:t xml:space="preserve">бiлiктiлiк куәлiгi </w:t>
      </w:r>
      <w:r>
        <w:rPr>
          <w:rFonts w:ascii="Times New Roman"/>
          <w:b w:val="false"/>
          <w:i w:val="false"/>
          <w:color w:val="000000"/>
          <w:sz w:val="28"/>
        </w:rPr>
        <w:t xml:space="preserve">болуы тиiс. </w:t>
      </w:r>
      <w:r>
        <w:br/>
      </w:r>
      <w:r>
        <w:rPr>
          <w:rFonts w:ascii="Times New Roman"/>
          <w:b w:val="false"/>
          <w:i w:val="false"/>
          <w:color w:val="000000"/>
          <w:sz w:val="28"/>
        </w:rPr>
        <w:t xml:space="preserve">
      Осы баптың 1-тармағының 2)-тармақшасында көрсетiлген адамдардың сот-сараптама қызметiн жүргiзу құқығына лицензиясы болуға тиiс.  </w:t>
      </w:r>
    </w:p>
    <w:bookmarkEnd w:id="46"/>
    <w:bookmarkStart w:name="z69" w:id="47"/>
    <w:p>
      <w:pPr>
        <w:spacing w:after="0"/>
        <w:ind w:left="0"/>
        <w:jc w:val="both"/>
      </w:pPr>
      <w:r>
        <w:rPr>
          <w:rFonts w:ascii="Times New Roman"/>
          <w:b w:val="false"/>
          <w:i w:val="false"/>
          <w:color w:val="000000"/>
          <w:sz w:val="28"/>
        </w:rPr>
        <w:t xml:space="preserve">
      3. Мына адамдарға: </w:t>
      </w:r>
      <w:r>
        <w:br/>
      </w:r>
      <w:r>
        <w:rPr>
          <w:rFonts w:ascii="Times New Roman"/>
          <w:b w:val="false"/>
          <w:i w:val="false"/>
          <w:color w:val="000000"/>
          <w:sz w:val="28"/>
        </w:rPr>
        <w:t>
      1) заңмен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тәртiпте iс-әрекет қабiлетi шектеулi және iс-әрекетке қабiлетсiз деп танылған;  </w:t>
      </w:r>
    </w:p>
    <w:bookmarkEnd w:id="47"/>
    <w:bookmarkStart w:name="z70" w:id="48"/>
    <w:p>
      <w:pPr>
        <w:spacing w:after="0"/>
        <w:ind w:left="0"/>
        <w:jc w:val="both"/>
      </w:pPr>
      <w:r>
        <w:rPr>
          <w:rFonts w:ascii="Times New Roman"/>
          <w:b w:val="false"/>
          <w:i w:val="false"/>
          <w:color w:val="000000"/>
          <w:sz w:val="28"/>
        </w:rPr>
        <w:t xml:space="preserve">
      2) бұрын сотталған; </w:t>
      </w:r>
    </w:p>
    <w:bookmarkEnd w:id="48"/>
    <w:bookmarkStart w:name="z71" w:id="49"/>
    <w:p>
      <w:pPr>
        <w:spacing w:after="0"/>
        <w:ind w:left="0"/>
        <w:jc w:val="both"/>
      </w:pPr>
      <w:r>
        <w:rPr>
          <w:rFonts w:ascii="Times New Roman"/>
          <w:b w:val="false"/>
          <w:i w:val="false"/>
          <w:color w:val="000000"/>
          <w:sz w:val="28"/>
        </w:rPr>
        <w:t xml:space="preserve">
      3) сот-сараптама қызметiн жүзеге асыруға байланысты лауазымнан келеңсiз себептер бойынша босатылған адамдарға сот сараптамасын тапсыруға болмайды. </w:t>
      </w:r>
      <w:r>
        <w:br/>
      </w:r>
      <w:r>
        <w:rPr>
          <w:rFonts w:ascii="Times New Roman"/>
          <w:b w:val="false"/>
          <w:i w:val="false"/>
          <w:color w:val="000000"/>
          <w:sz w:val="28"/>
        </w:rPr>
        <w:t>
      Адамға сот сараптамасын жүргiзудi тапсыру мүмкiндiгiн болдырмайтын өзге де жағдаяттар Қазақстан Республикасының </w:t>
      </w:r>
      <w:r>
        <w:rPr>
          <w:rFonts w:ascii="Times New Roman"/>
          <w:b w:val="false"/>
          <w:i w:val="false"/>
          <w:color w:val="000000"/>
          <w:sz w:val="28"/>
        </w:rPr>
        <w:t xml:space="preserve">қылмыстық iс жүргiзу </w:t>
      </w:r>
      <w:r>
        <w:rPr>
          <w:rFonts w:ascii="Times New Roman"/>
          <w:b w:val="false"/>
          <w:i w:val="false"/>
          <w:color w:val="000000"/>
          <w:sz w:val="28"/>
        </w:rPr>
        <w:t>, </w:t>
      </w:r>
      <w:r>
        <w:rPr>
          <w:rFonts w:ascii="Times New Roman"/>
          <w:b w:val="false"/>
          <w:i w:val="false"/>
          <w:color w:val="000000"/>
          <w:sz w:val="28"/>
        </w:rPr>
        <w:t xml:space="preserve">азаматтық iс жүргiзу </w:t>
      </w:r>
      <w:r>
        <w:rPr>
          <w:rFonts w:ascii="Times New Roman"/>
          <w:b w:val="false"/>
          <w:i w:val="false"/>
          <w:color w:val="000000"/>
          <w:sz w:val="28"/>
        </w:rPr>
        <w:t>заңдарында не әкiмшiлiк құқық бұзушылықтар туралы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w:t>
      </w:r>
    </w:p>
    <w:bookmarkEnd w:id="49"/>
    <w:bookmarkStart w:name="z72" w:id="50"/>
    <w:p>
      <w:pPr>
        <w:spacing w:after="0"/>
        <w:ind w:left="0"/>
        <w:jc w:val="both"/>
      </w:pPr>
      <w:r>
        <w:rPr>
          <w:rFonts w:ascii="Times New Roman"/>
          <w:b w:val="false"/>
          <w:i w:val="false"/>
          <w:color w:val="000000"/>
          <w:sz w:val="28"/>
        </w:rPr>
        <w:t xml:space="preserve">
      4. Адамды сот сарапшысы етiп тағайындау рәсiмi осы Заңмен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Қазақстан Республикасының 2000.05.05. </w:t>
      </w:r>
      <w:r>
        <w:rPr>
          <w:rFonts w:ascii="Times New Roman"/>
          <w:b w:val="false"/>
          <w:i w:val="false"/>
          <w:color w:val="000000"/>
          <w:sz w:val="28"/>
        </w:rPr>
        <w:t xml:space="preserve">N 47 </w:t>
      </w:r>
      <w:r>
        <w:rPr>
          <w:rFonts w:ascii="Times New Roman"/>
          <w:b w:val="false"/>
          <w:i w:val="false"/>
          <w:color w:val="ff0000"/>
          <w:sz w:val="28"/>
        </w:rPr>
        <w:t xml:space="preserve">, </w:t>
      </w:r>
      <w:r>
        <w:rPr>
          <w:rFonts w:ascii="Times New Roman"/>
          <w:b w:val="false"/>
          <w:i w:val="false"/>
          <w:color w:val="ff0000"/>
          <w:sz w:val="28"/>
        </w:rPr>
        <w:t xml:space="preserve">2001.11.06. N </w:t>
      </w:r>
      <w:r>
        <w:rPr>
          <w:rFonts w:ascii="Times New Roman"/>
          <w:b w:val="false"/>
          <w:i w:val="false"/>
          <w:color w:val="000000"/>
          <w:sz w:val="28"/>
        </w:rPr>
        <w:t xml:space="preserve">251 </w:t>
      </w:r>
      <w:r>
        <w:rPr>
          <w:rFonts w:ascii="Times New Roman"/>
          <w:b w:val="false"/>
          <w:i w:val="false"/>
          <w:color w:val="ff0000"/>
          <w:sz w:val="28"/>
        </w:rPr>
        <w:t xml:space="preserve">, 2005.05.20. </w:t>
      </w:r>
      <w:r>
        <w:rPr>
          <w:rFonts w:ascii="Times New Roman"/>
          <w:b w:val="false"/>
          <w:i w:val="false"/>
          <w:color w:val="000000"/>
          <w:sz w:val="28"/>
        </w:rPr>
        <w:t xml:space="preserve">N 51 </w:t>
      </w:r>
      <w:r>
        <w:rPr>
          <w:rFonts w:ascii="Times New Roman"/>
          <w:b w:val="false"/>
          <w:i w:val="false"/>
          <w:color w:val="ff0000"/>
          <w:sz w:val="28"/>
        </w:rPr>
        <w:t xml:space="preserve">Заңдарымен. </w:t>
      </w:r>
    </w:p>
    <w:bookmarkEnd w:id="50"/>
    <w:bookmarkStart w:name="z14" w:id="51"/>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Сот сарапшысының мiндеттерi </w:t>
      </w:r>
    </w:p>
    <w:bookmarkEnd w:id="51"/>
    <w:p>
      <w:pPr>
        <w:spacing w:after="0"/>
        <w:ind w:left="0"/>
        <w:jc w:val="both"/>
      </w:pPr>
      <w:r>
        <w:rPr>
          <w:rFonts w:ascii="Times New Roman"/>
          <w:b w:val="false"/>
          <w:i w:val="false"/>
          <w:color w:val="000000"/>
          <w:sz w:val="28"/>
        </w:rPr>
        <w:t xml:space="preserve">      Сот сарапшысы:  </w:t>
      </w:r>
    </w:p>
    <w:bookmarkStart w:name="z73" w:id="52"/>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Республикасының </w:t>
      </w:r>
      <w:r>
        <w:rPr>
          <w:rFonts w:ascii="Times New Roman"/>
          <w:b w:val="false"/>
          <w:i w:val="false"/>
          <w:color w:val="000000"/>
          <w:sz w:val="28"/>
        </w:rPr>
        <w:t xml:space="preserve">заңдарымен </w:t>
      </w:r>
      <w:r>
        <w:rPr>
          <w:rFonts w:ascii="Times New Roman"/>
          <w:b w:val="false"/>
          <w:i w:val="false"/>
          <w:color w:val="000000"/>
          <w:sz w:val="28"/>
        </w:rPr>
        <w:t xml:space="preserve">уәкiлеттiк берiлген орган (адам) өзiнiң алдына қойған мәселелер бойынша ғылыми негiзделген және объективтi қорытынды беруге;  </w:t>
      </w:r>
    </w:p>
    <w:bookmarkEnd w:id="52"/>
    <w:bookmarkStart w:name="z74" w:id="53"/>
    <w:p>
      <w:pPr>
        <w:spacing w:after="0"/>
        <w:ind w:left="0"/>
        <w:jc w:val="both"/>
      </w:pPr>
      <w:r>
        <w:rPr>
          <w:rFonts w:ascii="Times New Roman"/>
          <w:b w:val="false"/>
          <w:i w:val="false"/>
          <w:color w:val="000000"/>
          <w:sz w:val="28"/>
        </w:rPr>
        <w:t xml:space="preserve">
      2) егер қойылған мәселелер оның арнаулы бiлiмiнiң шегiнен шығатын немесе ұсынылған материалдар қорытынды беру үшiн жеткiлiксiз болған жағдайларда қорытынды беруден бас тартуға;  </w:t>
      </w:r>
    </w:p>
    <w:bookmarkEnd w:id="53"/>
    <w:bookmarkStart w:name="z75" w:id="54"/>
    <w:p>
      <w:pPr>
        <w:spacing w:after="0"/>
        <w:ind w:left="0"/>
        <w:jc w:val="both"/>
      </w:pPr>
      <w:r>
        <w:rPr>
          <w:rFonts w:ascii="Times New Roman"/>
          <w:b w:val="false"/>
          <w:i w:val="false"/>
          <w:color w:val="000000"/>
          <w:sz w:val="28"/>
        </w:rPr>
        <w:t xml:space="preserve">
      3) зерттеу әдiстерiн таңдау кезiнде сараптама объектiлерiнiң барынша сақталу талабын ескеруге; </w:t>
      </w:r>
    </w:p>
    <w:bookmarkEnd w:id="54"/>
    <w:bookmarkStart w:name="z76" w:id="55"/>
    <w:p>
      <w:pPr>
        <w:spacing w:after="0"/>
        <w:ind w:left="0"/>
        <w:jc w:val="both"/>
      </w:pPr>
      <w:r>
        <w:rPr>
          <w:rFonts w:ascii="Times New Roman"/>
          <w:b w:val="false"/>
          <w:i w:val="false"/>
          <w:color w:val="000000"/>
          <w:sz w:val="28"/>
        </w:rPr>
        <w:t xml:space="preserve">
      4) оны шақырушы қылмыстық, азаматтық не әкiмшiлiк процесс жүргiзушi органға (адамға), сондай-ақ қылмыстық немесе азаматтық процестiң тарабына шығыстардың сметасы мен келтiрiлген шығыстар туралы есеп ұсынуға;  </w:t>
      </w:r>
    </w:p>
    <w:bookmarkEnd w:id="55"/>
    <w:bookmarkStart w:name="z77" w:id="56"/>
    <w:p>
      <w:pPr>
        <w:spacing w:after="0"/>
        <w:ind w:left="0"/>
        <w:jc w:val="both"/>
      </w:pPr>
      <w:r>
        <w:rPr>
          <w:rFonts w:ascii="Times New Roman"/>
          <w:b w:val="false"/>
          <w:i w:val="false"/>
          <w:color w:val="000000"/>
          <w:sz w:val="28"/>
        </w:rPr>
        <w:t xml:space="preserve">
      5) қылмыстық, азаматтық не әкiмшiлiк процестердi жүргiзушi органның (адамның) шақыруы бойынша процеске қатысушыларға қорытындыны табыс ету үшiн келуге; олардың сұрақтарына жауап беруге, сондай-ақ қорытындының мазмұнын түсiндiруге;  </w:t>
      </w:r>
    </w:p>
    <w:bookmarkEnd w:id="56"/>
    <w:bookmarkStart w:name="z78" w:id="57"/>
    <w:p>
      <w:pPr>
        <w:spacing w:after="0"/>
        <w:ind w:left="0"/>
        <w:jc w:val="both"/>
      </w:pPr>
      <w:r>
        <w:rPr>
          <w:rFonts w:ascii="Times New Roman"/>
          <w:b w:val="false"/>
          <w:i w:val="false"/>
          <w:color w:val="000000"/>
          <w:sz w:val="28"/>
        </w:rPr>
        <w:t xml:space="preserve">
      6) қылмыстық, азаматтық не әкiмшiлiк процестi жүргiзушi органға (адамға) оның бiлiктiлiгiн растайтын құжаттарды ұсынуға;  </w:t>
      </w:r>
    </w:p>
    <w:bookmarkEnd w:id="57"/>
    <w:bookmarkStart w:name="z79" w:id="58"/>
    <w:p>
      <w:pPr>
        <w:spacing w:after="0"/>
        <w:ind w:left="0"/>
        <w:jc w:val="both"/>
      </w:pPr>
      <w:r>
        <w:rPr>
          <w:rFonts w:ascii="Times New Roman"/>
          <w:b w:val="false"/>
          <w:i w:val="false"/>
          <w:color w:val="000000"/>
          <w:sz w:val="28"/>
        </w:rPr>
        <w:t xml:space="preserve">
      7) қылмыстық, азаматтық немесе әкiмшiлiк процестердi жүргiзушi органның (адамның), сондай-ақ тараптардың талап етуi бойынша соттың отырысында өзiнiң кәсiптiк тәжiрибесi мен iс бойынша iс жүргiзуге қатысушы адамдармен қарым-қатынасы туралы хабарлауға; егер ол көрсетiлген адамдармен әлдеқандай қарым-қатынаста болған жағдайда қорытынды беруден бас тартуға;  </w:t>
      </w:r>
    </w:p>
    <w:bookmarkEnd w:id="58"/>
    <w:bookmarkStart w:name="z80" w:id="59"/>
    <w:p>
      <w:pPr>
        <w:spacing w:after="0"/>
        <w:ind w:left="0"/>
        <w:jc w:val="both"/>
      </w:pPr>
      <w:r>
        <w:rPr>
          <w:rFonts w:ascii="Times New Roman"/>
          <w:b w:val="false"/>
          <w:i w:val="false"/>
          <w:color w:val="000000"/>
          <w:sz w:val="28"/>
        </w:rPr>
        <w:t xml:space="preserve">
      8) оның қатысуымен жүргiзiлген тергеу қызметi және осы ретте анықталған жағдаяттар туралы мәлiметтердi, сондай-ақ жабық сот отырысының деректерiн, сондай-ақ мемлекеттiк коммерциялық немесе өзге де заңмен қорғалатын құпияны құрайтын, жеке өмiрге қол сұғылмаушылықты қозғайтын жағдаяттар туралы өзiне мәлiм болған деректердi жария етпеуге мiндеттi. </w:t>
      </w:r>
    </w:p>
    <w:bookmarkEnd w:id="59"/>
    <w:bookmarkStart w:name="z15" w:id="60"/>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Сот сарапшысының құқықтары </w:t>
      </w:r>
    </w:p>
    <w:bookmarkEnd w:id="60"/>
    <w:p>
      <w:pPr>
        <w:spacing w:after="0"/>
        <w:ind w:left="0"/>
        <w:jc w:val="both"/>
      </w:pPr>
      <w:r>
        <w:rPr>
          <w:rFonts w:ascii="Times New Roman"/>
          <w:b w:val="false"/>
          <w:i w:val="false"/>
          <w:color w:val="000000"/>
          <w:sz w:val="28"/>
        </w:rPr>
        <w:t xml:space="preserve">      Сот сарапшысының:  </w:t>
      </w:r>
    </w:p>
    <w:bookmarkStart w:name="z81" w:id="61"/>
    <w:p>
      <w:pPr>
        <w:spacing w:after="0"/>
        <w:ind w:left="0"/>
        <w:jc w:val="both"/>
      </w:pPr>
      <w:r>
        <w:rPr>
          <w:rFonts w:ascii="Times New Roman"/>
          <w:b w:val="false"/>
          <w:i w:val="false"/>
          <w:color w:val="000000"/>
          <w:sz w:val="28"/>
        </w:rPr>
        <w:t xml:space="preserve">
      1) қорытынды беру үшiн қажеттi объектiлер, оның iшiнде салыстырмалы зерттеу үшiн үлгiлер алуға;  </w:t>
      </w:r>
    </w:p>
    <w:bookmarkEnd w:id="61"/>
    <w:bookmarkStart w:name="z82" w:id="62"/>
    <w:p>
      <w:pPr>
        <w:spacing w:after="0"/>
        <w:ind w:left="0"/>
        <w:jc w:val="both"/>
      </w:pPr>
      <w:r>
        <w:rPr>
          <w:rFonts w:ascii="Times New Roman"/>
          <w:b w:val="false"/>
          <w:i w:val="false"/>
          <w:color w:val="000000"/>
          <w:sz w:val="28"/>
        </w:rPr>
        <w:t xml:space="preserve">
      2) қылмыстық, азаматтық не әкiмшiлiк процестi жүргiзушi органның (адамның) рұқсатымен сараптаманың мәнiне қатысты iстiң материалдарымен танысуға және қорытынды беру үшiн қажеттi мәлiметтердi көшiрiп алуға;  </w:t>
      </w:r>
    </w:p>
    <w:bookmarkEnd w:id="62"/>
    <w:bookmarkStart w:name="z83" w:id="63"/>
    <w:p>
      <w:pPr>
        <w:spacing w:after="0"/>
        <w:ind w:left="0"/>
        <w:jc w:val="both"/>
      </w:pPr>
      <w:r>
        <w:rPr>
          <w:rFonts w:ascii="Times New Roman"/>
          <w:b w:val="false"/>
          <w:i w:val="false"/>
          <w:color w:val="000000"/>
          <w:sz w:val="28"/>
        </w:rPr>
        <w:t xml:space="preserve">
      3) қылмыстық, азаматтық не әкiмшiлiк процестi жүргiзушi органның (адамның) рұқсатымен iс жүргiзу әрекетiне қатысуға және оған қатысушыларға сот сараптамасының мәнiне қатысты сұрақтар қоюға;  </w:t>
      </w:r>
    </w:p>
    <w:bookmarkEnd w:id="63"/>
    <w:bookmarkStart w:name="z84" w:id="64"/>
    <w:p>
      <w:pPr>
        <w:spacing w:after="0"/>
        <w:ind w:left="0"/>
        <w:jc w:val="both"/>
      </w:pPr>
      <w:r>
        <w:rPr>
          <w:rFonts w:ascii="Times New Roman"/>
          <w:b w:val="false"/>
          <w:i w:val="false"/>
          <w:color w:val="000000"/>
          <w:sz w:val="28"/>
        </w:rPr>
        <w:t xml:space="preserve">
      4) сараптаманы тағайындаған органның (адамның) келiсiмi бойынша оның алдына қойылған мәселелер жөнiнде ғана емес, өз құзыретiнiң шегiнде сот сарапшысының бастамашылығы бойынша белгiленген өзге де жағдаяттар бойынша да қорытынды беруге;  </w:t>
      </w:r>
    </w:p>
    <w:bookmarkEnd w:id="64"/>
    <w:bookmarkStart w:name="z85" w:id="65"/>
    <w:p>
      <w:pPr>
        <w:spacing w:after="0"/>
        <w:ind w:left="0"/>
        <w:jc w:val="both"/>
      </w:pPr>
      <w:r>
        <w:rPr>
          <w:rFonts w:ascii="Times New Roman"/>
          <w:b w:val="false"/>
          <w:i w:val="false"/>
          <w:color w:val="000000"/>
          <w:sz w:val="28"/>
        </w:rPr>
        <w:t xml:space="preserve">
      5) сот пен процеске қатысушылардың назарын сараптаманың мәнiне, соның iшiнде сарапшыға сұрауларды тұжырымдауға байланысты жағдаяттарға аударуға; </w:t>
      </w:r>
    </w:p>
    <w:bookmarkEnd w:id="65"/>
    <w:bookmarkStart w:name="z86" w:id="66"/>
    <w:p>
      <w:pPr>
        <w:spacing w:after="0"/>
        <w:ind w:left="0"/>
        <w:jc w:val="both"/>
      </w:pPr>
      <w:r>
        <w:rPr>
          <w:rFonts w:ascii="Times New Roman"/>
          <w:b w:val="false"/>
          <w:i w:val="false"/>
          <w:color w:val="000000"/>
          <w:sz w:val="28"/>
        </w:rPr>
        <w:t xml:space="preserve">
      6) өзi қатысқан iс жүргiзу әрекетiнiң хаттамасымен, сондай-ақ сот отырысы хаттамасының тиiстi бөлiгiмен танысуға және оның қызметiнiң толықтығы мен дұрыстығына қатысты хаттамаға енгiзiлуге тиiс ескертпелер жасауға;  </w:t>
      </w:r>
    </w:p>
    <w:bookmarkEnd w:id="66"/>
    <w:bookmarkStart w:name="z87" w:id="67"/>
    <w:p>
      <w:pPr>
        <w:spacing w:after="0"/>
        <w:ind w:left="0"/>
        <w:jc w:val="both"/>
      </w:pPr>
      <w:r>
        <w:rPr>
          <w:rFonts w:ascii="Times New Roman"/>
          <w:b w:val="false"/>
          <w:i w:val="false"/>
          <w:color w:val="000000"/>
          <w:sz w:val="28"/>
        </w:rPr>
        <w:t xml:space="preserve">
      7) iс жүргiзу кезiндегi шығыстарға және қылмыстық, азаматтық және әкiмшiлiк процестi жүргiзушi органның (адамның) заңсыз iс-әрекетiнен келтiрiлген залалға өтем алуға;  </w:t>
      </w:r>
    </w:p>
    <w:bookmarkEnd w:id="67"/>
    <w:bookmarkStart w:name="z88" w:id="68"/>
    <w:p>
      <w:pPr>
        <w:spacing w:after="0"/>
        <w:ind w:left="0"/>
        <w:jc w:val="both"/>
      </w:pPr>
      <w:r>
        <w:rPr>
          <w:rFonts w:ascii="Times New Roman"/>
          <w:b w:val="false"/>
          <w:i w:val="false"/>
          <w:color w:val="000000"/>
          <w:sz w:val="28"/>
        </w:rPr>
        <w:t xml:space="preserve">
      8) егер өзiнiң қызметтiк мiндетi болып табылмайтын болса, орындаған жұмысы үшiн сыйақы алуға құқығы бар; </w:t>
      </w:r>
    </w:p>
    <w:bookmarkEnd w:id="68"/>
    <w:bookmarkStart w:name="z16" w:id="69"/>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Сот сарапшысының жауапкершiлiгi </w:t>
      </w:r>
    </w:p>
    <w:bookmarkEnd w:id="69"/>
    <w:p>
      <w:pPr>
        <w:spacing w:after="0"/>
        <w:ind w:left="0"/>
        <w:jc w:val="both"/>
      </w:pPr>
      <w:r>
        <w:rPr>
          <w:rFonts w:ascii="Times New Roman"/>
          <w:b w:val="false"/>
          <w:i w:val="false"/>
          <w:color w:val="000000"/>
          <w:sz w:val="28"/>
        </w:rPr>
        <w:t>      Сот сарапшысы өз мiндеттерiн орындамаған немесе тиiсiнше орындамаған жағдайда,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тәртiптiк, материалдық, әкiмшiлiк немесе қылмыстық жауапкершiлiкке тартылуы мүмкiн. </w:t>
      </w:r>
    </w:p>
    <w:bookmarkStart w:name="z17" w:id="70"/>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Сот сарапшысы тәуелсiздiгiнiң және оның </w:t>
      </w:r>
      <w:r>
        <w:br/>
      </w:r>
      <w:r>
        <w:rPr>
          <w:rFonts w:ascii="Times New Roman"/>
          <w:b w:val="false"/>
          <w:i w:val="false"/>
          <w:color w:val="000000"/>
          <w:sz w:val="28"/>
        </w:rPr>
        <w:t>
</w:t>
      </w:r>
      <w:r>
        <w:rPr>
          <w:rFonts w:ascii="Times New Roman"/>
          <w:b/>
          <w:i w:val="false"/>
          <w:color w:val="000000"/>
          <w:sz w:val="28"/>
        </w:rPr>
        <w:t xml:space="preserve">               қорытындысының дұрыстығымен кепiлдiктерi </w:t>
      </w:r>
    </w:p>
    <w:bookmarkEnd w:id="70"/>
    <w:p>
      <w:pPr>
        <w:spacing w:after="0"/>
        <w:ind w:left="0"/>
        <w:jc w:val="both"/>
      </w:pPr>
      <w:r>
        <w:rPr>
          <w:rFonts w:ascii="Times New Roman"/>
          <w:b w:val="false"/>
          <w:i w:val="false"/>
          <w:color w:val="000000"/>
          <w:sz w:val="28"/>
        </w:rPr>
        <w:t xml:space="preserve">      1. Сот сарапшысының тәуелсiздiгiне:  </w:t>
      </w:r>
    </w:p>
    <w:bookmarkStart w:name="z89" w:id="71"/>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 xml:space="preserve">қылмыстық iс жүргiзу </w:t>
      </w:r>
      <w:r>
        <w:rPr>
          <w:rFonts w:ascii="Times New Roman"/>
          <w:b w:val="false"/>
          <w:i w:val="false"/>
          <w:color w:val="000000"/>
          <w:sz w:val="28"/>
        </w:rPr>
        <w:t>, азаматтық iс жүргiзу </w:t>
      </w:r>
      <w:r>
        <w:rPr>
          <w:rFonts w:ascii="Times New Roman"/>
          <w:b w:val="false"/>
          <w:i w:val="false"/>
          <w:color w:val="000000"/>
          <w:sz w:val="28"/>
        </w:rPr>
        <w:t xml:space="preserve">заңдарында </w:t>
      </w:r>
      <w:r>
        <w:rPr>
          <w:rFonts w:ascii="Times New Roman"/>
          <w:b w:val="false"/>
          <w:i w:val="false"/>
          <w:color w:val="000000"/>
          <w:sz w:val="28"/>
        </w:rPr>
        <w:t>және әкiмшiлiк тәртiп бұзушылықтар туралы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сот сараптамасын тағайындау тәртiбiмен;  </w:t>
      </w:r>
    </w:p>
    <w:bookmarkEnd w:id="71"/>
    <w:bookmarkStart w:name="z90" w:id="72"/>
    <w:p>
      <w:pPr>
        <w:spacing w:after="0"/>
        <w:ind w:left="0"/>
        <w:jc w:val="both"/>
      </w:pPr>
      <w:r>
        <w:rPr>
          <w:rFonts w:ascii="Times New Roman"/>
          <w:b w:val="false"/>
          <w:i w:val="false"/>
          <w:color w:val="000000"/>
          <w:sz w:val="28"/>
        </w:rPr>
        <w:t xml:space="preserve">
      2) сараптамалық зерттеу жүргiзуге және сарапшының қорытындысын дайындауға араласуға тыйым салумен кепiлдiк берiледi.  </w:t>
      </w:r>
    </w:p>
    <w:bookmarkEnd w:id="72"/>
    <w:bookmarkStart w:name="z91" w:id="73"/>
    <w:p>
      <w:pPr>
        <w:spacing w:after="0"/>
        <w:ind w:left="0"/>
        <w:jc w:val="both"/>
      </w:pPr>
      <w:r>
        <w:rPr>
          <w:rFonts w:ascii="Times New Roman"/>
          <w:b w:val="false"/>
          <w:i w:val="false"/>
          <w:color w:val="000000"/>
          <w:sz w:val="28"/>
        </w:rPr>
        <w:t xml:space="preserve">
      2. Сот сарапшысы қорытындысының дұрыстығына: </w:t>
      </w:r>
    </w:p>
    <w:bookmarkEnd w:id="73"/>
    <w:bookmarkStart w:name="z92" w:id="74"/>
    <w:p>
      <w:pPr>
        <w:spacing w:after="0"/>
        <w:ind w:left="0"/>
        <w:jc w:val="both"/>
      </w:pPr>
      <w:r>
        <w:rPr>
          <w:rFonts w:ascii="Times New Roman"/>
          <w:b w:val="false"/>
          <w:i w:val="false"/>
          <w:color w:val="000000"/>
          <w:sz w:val="28"/>
        </w:rPr>
        <w:t xml:space="preserve">
      1) комиссиялық, кешендi, қосымша және қайталама сот сараптамасын тағайындау мүмкiндiгiмен; </w:t>
      </w:r>
    </w:p>
    <w:bookmarkEnd w:id="74"/>
    <w:bookmarkStart w:name="z93" w:id="75"/>
    <w:p>
      <w:pPr>
        <w:spacing w:after="0"/>
        <w:ind w:left="0"/>
        <w:jc w:val="both"/>
      </w:pPr>
      <w:r>
        <w:rPr>
          <w:rFonts w:ascii="Times New Roman"/>
          <w:b w:val="false"/>
          <w:i w:val="false"/>
          <w:color w:val="000000"/>
          <w:sz w:val="28"/>
        </w:rPr>
        <w:t xml:space="preserve">
      2) сот сарапшысын iрiктеу, оларды кәсiптiк даярлау және бiлiктiлiгiн арттыру жүйесiн құрумен;  </w:t>
      </w:r>
    </w:p>
    <w:bookmarkEnd w:id="75"/>
    <w:bookmarkStart w:name="z94" w:id="76"/>
    <w:p>
      <w:pPr>
        <w:spacing w:after="0"/>
        <w:ind w:left="0"/>
        <w:jc w:val="both"/>
      </w:pPr>
      <w:r>
        <w:rPr>
          <w:rFonts w:ascii="Times New Roman"/>
          <w:b w:val="false"/>
          <w:i w:val="false"/>
          <w:color w:val="000000"/>
          <w:sz w:val="28"/>
        </w:rPr>
        <w:t xml:space="preserve">
      3) сот сарапшыларын аттестациялау және лицензиялау жүйесiмен;  </w:t>
      </w:r>
    </w:p>
    <w:bookmarkEnd w:id="76"/>
    <w:bookmarkStart w:name="z95" w:id="77"/>
    <w:p>
      <w:pPr>
        <w:spacing w:after="0"/>
        <w:ind w:left="0"/>
        <w:jc w:val="both"/>
      </w:pPr>
      <w:r>
        <w:rPr>
          <w:rFonts w:ascii="Times New Roman"/>
          <w:b w:val="false"/>
          <w:i w:val="false"/>
          <w:color w:val="000000"/>
          <w:sz w:val="28"/>
        </w:rPr>
        <w:t xml:space="preserve">
      4) сот сараптамасы iсiн жүргiзудi тиiстi материалдық-техникалық қамтамасыз етумен;  </w:t>
      </w:r>
    </w:p>
    <w:bookmarkEnd w:id="77"/>
    <w:bookmarkStart w:name="z96" w:id="78"/>
    <w:p>
      <w:pPr>
        <w:spacing w:after="0"/>
        <w:ind w:left="0"/>
        <w:jc w:val="both"/>
      </w:pPr>
      <w:r>
        <w:rPr>
          <w:rFonts w:ascii="Times New Roman"/>
          <w:b w:val="false"/>
          <w:i w:val="false"/>
          <w:color w:val="000000"/>
          <w:sz w:val="28"/>
        </w:rPr>
        <w:t xml:space="preserve">
      5) сарапшының көрiнеу жалған қорытынды бергенi үшiн қылмыстық жауапкершiлiкке тартылатындығымен кепiлдiк берiледi. </w:t>
      </w:r>
    </w:p>
    <w:bookmarkEnd w:id="78"/>
    <w:bookmarkStart w:name="z18" w:id="7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Сот сарапшысының бiлiктiлiк куәлiгi </w:t>
      </w:r>
    </w:p>
    <w:bookmarkEnd w:id="79"/>
    <w:p>
      <w:pPr>
        <w:spacing w:after="0"/>
        <w:ind w:left="0"/>
        <w:jc w:val="both"/>
      </w:pPr>
      <w:r>
        <w:rPr>
          <w:rFonts w:ascii="Times New Roman"/>
          <w:b w:val="false"/>
          <w:i w:val="false"/>
          <w:color w:val="000000"/>
          <w:sz w:val="28"/>
        </w:rPr>
        <w:t xml:space="preserve">      1. Сараптаманың белгiлі бiр түрiн жүргiзу құқығына арналған сот сарапшысының бiлiктiлiк куәлiгi бiлiктiлiк емтиханын тапсырған адамдарға берiледi. </w:t>
      </w:r>
    </w:p>
    <w:bookmarkStart w:name="z97" w:id="80"/>
    <w:p>
      <w:pPr>
        <w:spacing w:after="0"/>
        <w:ind w:left="0"/>
        <w:jc w:val="both"/>
      </w:pPr>
      <w:r>
        <w:rPr>
          <w:rFonts w:ascii="Times New Roman"/>
          <w:b w:val="false"/>
          <w:i w:val="false"/>
          <w:color w:val="000000"/>
          <w:sz w:val="28"/>
        </w:rPr>
        <w:t>
      2. Сараптаманың белгiлi бiр түрiн жүргiзу құқығына сот сарапшысының бiлiктiлiк куәлiгiн тиiсiнше Қазақстан Республикасы Әдiлет министрлiгiнiң немесе Қазақстан Республикасының денсаулық сақтау саласындағы уәкiлеттi органының бiлiктiлiк комиссиясы бередi. </w:t>
      </w:r>
      <w:r>
        <w:rPr>
          <w:rFonts w:ascii="Times New Roman"/>
          <w:b w:val="false"/>
          <w:i w:val="false"/>
          <w:color w:val="000000"/>
          <w:sz w:val="28"/>
        </w:rPr>
        <w:t xml:space="preserve">V053784 </w:t>
      </w:r>
      <w:r>
        <w:br/>
      </w:r>
      <w:r>
        <w:rPr>
          <w:rFonts w:ascii="Times New Roman"/>
          <w:b w:val="false"/>
          <w:i w:val="false"/>
          <w:color w:val="000000"/>
          <w:sz w:val="28"/>
        </w:rPr>
        <w:t>
      Бiлiктiлiк комиссиясының қызмет тәртiбi мен құрамын тиiсiнше Қазақстан Республикасы Әдiлет министрлiгi немесе Қазақстан Республикасының денсаулық сақтау саласындағы уәкiлеттi органы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2000.05.05. </w:t>
      </w:r>
      <w:r>
        <w:rPr>
          <w:rFonts w:ascii="Times New Roman"/>
          <w:b w:val="false"/>
          <w:i w:val="false"/>
          <w:color w:val="000000"/>
          <w:sz w:val="28"/>
        </w:rPr>
        <w:t xml:space="preserve">N 47 </w:t>
      </w:r>
      <w:r>
        <w:rPr>
          <w:rFonts w:ascii="Times New Roman"/>
          <w:b w:val="false"/>
          <w:i w:val="false"/>
          <w:color w:val="ff0000"/>
          <w:sz w:val="28"/>
        </w:rPr>
        <w:t xml:space="preserve">, 2005.05.20. </w:t>
      </w:r>
      <w:r>
        <w:rPr>
          <w:rFonts w:ascii="Times New Roman"/>
          <w:b w:val="false"/>
          <w:i w:val="false"/>
          <w:color w:val="000000"/>
          <w:sz w:val="28"/>
        </w:rPr>
        <w:t xml:space="preserve">N 51 </w:t>
      </w:r>
      <w:r>
        <w:rPr>
          <w:rFonts w:ascii="Times New Roman"/>
          <w:b w:val="false"/>
          <w:i w:val="false"/>
          <w:color w:val="ff0000"/>
          <w:sz w:val="28"/>
        </w:rPr>
        <w:t xml:space="preserve">Заңдарымен. </w:t>
      </w:r>
    </w:p>
    <w:bookmarkEnd w:id="80"/>
    <w:bookmarkStart w:name="z19" w:id="81"/>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Сот сарапшысын аттестациялау </w:t>
      </w:r>
    </w:p>
    <w:bookmarkEnd w:id="81"/>
    <w:p>
      <w:pPr>
        <w:spacing w:after="0"/>
        <w:ind w:left="0"/>
        <w:jc w:val="both"/>
      </w:pPr>
      <w:r>
        <w:rPr>
          <w:rFonts w:ascii="Times New Roman"/>
          <w:b w:val="false"/>
          <w:i w:val="false"/>
          <w:color w:val="000000"/>
          <w:sz w:val="28"/>
        </w:rPr>
        <w:t>      Кәсiптiк даярлығының деңгейiн анықтау мақсатында тиiсiнше Қазақстан Республикасы Әдiлет министрлiгiнiң немесе Қазақстан Республикасының денсаулық сақтау саласындағы уәкiлеттi органының Аттестациялық комиссиясы сот сарапшыларын әрбiр бес жыл сайын аттестациялаудан өткiзуге тиiс. </w:t>
      </w:r>
      <w:r>
        <w:rPr>
          <w:rFonts w:ascii="Times New Roman"/>
          <w:b w:val="false"/>
          <w:i w:val="false"/>
          <w:color w:val="000000"/>
          <w:sz w:val="28"/>
        </w:rPr>
        <w:t xml:space="preserve">V053784 </w:t>
      </w:r>
      <w:r>
        <w:br/>
      </w:r>
      <w:r>
        <w:rPr>
          <w:rFonts w:ascii="Times New Roman"/>
          <w:b w:val="false"/>
          <w:i w:val="false"/>
          <w:color w:val="000000"/>
          <w:sz w:val="28"/>
        </w:rPr>
        <w:t>
      Аттестациялық комиссияның қызмет тәртібі мен құрамын тиісінше Қазақстан Республикасы Әділет министрлігі немесе Қазақстан Республикасының денсаулық сақтау саласындағы уәкілетті органы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Қазақстан Республикасының 2005.05.20. </w:t>
      </w:r>
      <w:r>
        <w:rPr>
          <w:rFonts w:ascii="Times New Roman"/>
          <w:b w:val="false"/>
          <w:i w:val="false"/>
          <w:color w:val="000000"/>
          <w:sz w:val="28"/>
        </w:rPr>
        <w:t xml:space="preserve">N 51 </w:t>
      </w:r>
      <w:r>
        <w:rPr>
          <w:rFonts w:ascii="Times New Roman"/>
          <w:b w:val="false"/>
          <w:i w:val="false"/>
          <w:color w:val="ff0000"/>
          <w:sz w:val="28"/>
        </w:rPr>
        <w:t xml:space="preserve">Заңымен. </w:t>
      </w:r>
    </w:p>
    <w:bookmarkStart w:name="z20" w:id="82"/>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Сот-сараптама қызметiн лицензиялау </w:t>
      </w:r>
    </w:p>
    <w:bookmarkEnd w:id="82"/>
    <w:p>
      <w:pPr>
        <w:spacing w:after="0"/>
        <w:ind w:left="0"/>
        <w:jc w:val="both"/>
      </w:pPr>
      <w:r>
        <w:rPr>
          <w:rFonts w:ascii="Times New Roman"/>
          <w:b w:val="false"/>
          <w:i w:val="false"/>
          <w:color w:val="000000"/>
          <w:sz w:val="28"/>
        </w:rPr>
        <w:t>      1. Сот-сараптама қызметін лицензиялау Қазақстан Республикасының лицензиялау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жүзеге асырылады.  </w:t>
      </w:r>
    </w:p>
    <w:bookmarkStart w:name="z98" w:id="83"/>
    <w:p>
      <w:pPr>
        <w:spacing w:after="0"/>
        <w:ind w:left="0"/>
        <w:jc w:val="both"/>
      </w:pPr>
      <w:r>
        <w:rPr>
          <w:rFonts w:ascii="Times New Roman"/>
          <w:b w:val="false"/>
          <w:i w:val="false"/>
          <w:color w:val="000000"/>
          <w:sz w:val="28"/>
        </w:rPr>
        <w:t xml:space="preserve">
      2. Нақты тұлғалардың ғана сот-сараптама қызметi лицензиялануға тиiс.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Қазақстан Республикасының 2000.05.05. </w:t>
      </w:r>
      <w:r>
        <w:rPr>
          <w:rFonts w:ascii="Times New Roman"/>
          <w:b w:val="false"/>
          <w:i w:val="false"/>
          <w:color w:val="000000"/>
          <w:sz w:val="28"/>
        </w:rPr>
        <w:t xml:space="preserve">N 47 </w:t>
      </w:r>
      <w:r>
        <w:rPr>
          <w:rFonts w:ascii="Times New Roman"/>
          <w:b w:val="false"/>
          <w:i w:val="false"/>
          <w:color w:val="ff0000"/>
          <w:sz w:val="28"/>
        </w:rPr>
        <w:t xml:space="preserve">, 2007.01.12. N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Заңдарымен. </w:t>
      </w:r>
    </w:p>
    <w:bookmarkEnd w:id="83"/>
    <w:bookmarkStart w:name="z21" w:id="84"/>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Сот сарапшыларының мемлекеттiк тiзiлiмi </w:t>
      </w:r>
    </w:p>
    <w:bookmarkEnd w:id="84"/>
    <w:p>
      <w:pPr>
        <w:spacing w:after="0"/>
        <w:ind w:left="0"/>
        <w:jc w:val="both"/>
      </w:pPr>
      <w:r>
        <w:rPr>
          <w:rFonts w:ascii="Times New Roman"/>
          <w:b w:val="false"/>
          <w:i w:val="false"/>
          <w:color w:val="000000"/>
          <w:sz w:val="28"/>
        </w:rPr>
        <w:t>      1. Сот сараптамасы органдарының қызметкерлерi болып табылатын, сот-сараптама қызметiн жүзеге асыратын, сондай-ақ сот-сараптама қызметiн жүзеге асыру құқығына лицензия алған адамдар қалыптастыру мен пайдалану мақсаттары мен тәртiбiн Қазақстан Республикасы Үкiметi </w:t>
      </w:r>
      <w:r>
        <w:rPr>
          <w:rFonts w:ascii="Times New Roman"/>
          <w:b w:val="false"/>
          <w:i w:val="false"/>
          <w:color w:val="000000"/>
          <w:sz w:val="28"/>
        </w:rPr>
        <w:t xml:space="preserve">бекiтетін </w:t>
      </w:r>
      <w:r>
        <w:rPr>
          <w:rFonts w:ascii="Times New Roman"/>
          <w:b w:val="false"/>
          <w:i w:val="false"/>
          <w:color w:val="000000"/>
          <w:sz w:val="28"/>
        </w:rPr>
        <w:t xml:space="preserve">ережелермен айқындалатын Сот сарапшыларының мемлекеттiк тiзiлiмiне енгiзiледi.  </w:t>
      </w:r>
    </w:p>
    <w:bookmarkStart w:name="z99" w:id="85"/>
    <w:p>
      <w:pPr>
        <w:spacing w:after="0"/>
        <w:ind w:left="0"/>
        <w:jc w:val="both"/>
      </w:pPr>
      <w:r>
        <w:rPr>
          <w:rFonts w:ascii="Times New Roman"/>
          <w:b w:val="false"/>
          <w:i w:val="false"/>
          <w:color w:val="000000"/>
          <w:sz w:val="28"/>
        </w:rPr>
        <w:t xml:space="preserve">
      2. Анықтау, алдын ала тергеу органдары мен соттар сараптама жүргiзудi, осы Заңда көзделген жағдайларды қоспағанда, Сот сарапшыларының мемлекеттiк тiзiлiмiне енгiзiлген мамандарға тапсыруы тиiс.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2000.05.05. </w:t>
      </w:r>
      <w:r>
        <w:rPr>
          <w:rFonts w:ascii="Times New Roman"/>
          <w:b w:val="false"/>
          <w:i w:val="false"/>
          <w:color w:val="000000"/>
          <w:sz w:val="28"/>
        </w:rPr>
        <w:t xml:space="preserve">N 47 </w:t>
      </w:r>
      <w:r>
        <w:rPr>
          <w:rFonts w:ascii="Times New Roman"/>
          <w:b w:val="false"/>
          <w:i w:val="false"/>
          <w:color w:val="ff0000"/>
          <w:sz w:val="28"/>
        </w:rPr>
        <w:t xml:space="preserve">Заңымен. </w:t>
      </w:r>
    </w:p>
    <w:bookmarkEnd w:id="85"/>
    <w:bookmarkStart w:name="z22" w:id="86"/>
    <w:p>
      <w:pPr>
        <w:spacing w:after="0"/>
        <w:ind w:left="0"/>
        <w:jc w:val="left"/>
      </w:pPr>
      <w:r>
        <w:rPr>
          <w:rFonts w:ascii="Times New Roman"/>
          <w:b/>
          <w:i w:val="false"/>
          <w:color w:val="000000"/>
        </w:rPr>
        <w:t xml:space="preserve"> 
4-тарау. СОТ-САРАПТАМА ҚЫЗМЕТIНIҢ ҒЫЛЫМИ-ӘДIСТЕМЕЛIК ЖӘНЕ </w:t>
      </w:r>
      <w:r>
        <w:br/>
      </w:r>
      <w:r>
        <w:rPr>
          <w:rFonts w:ascii="Times New Roman"/>
          <w:b/>
          <w:i w:val="false"/>
          <w:color w:val="000000"/>
        </w:rPr>
        <w:t xml:space="preserve">
ОҚУМЕН ҚАМТАМАСЫЗ ЕТУ </w:t>
      </w:r>
    </w:p>
    <w:bookmarkEnd w:id="86"/>
    <w:bookmarkStart w:name="z23" w:id="87"/>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Сот-сараптама қызметiн ғылыми-әдiстемелiк және </w:t>
      </w:r>
      <w:r>
        <w:br/>
      </w:r>
      <w:r>
        <w:rPr>
          <w:rFonts w:ascii="Times New Roman"/>
          <w:b w:val="false"/>
          <w:i w:val="false"/>
          <w:color w:val="000000"/>
          <w:sz w:val="28"/>
        </w:rPr>
        <w:t>
</w:t>
      </w:r>
      <w:r>
        <w:rPr>
          <w:rFonts w:ascii="Times New Roman"/>
          <w:b/>
          <w:i w:val="false"/>
          <w:color w:val="000000"/>
          <w:sz w:val="28"/>
        </w:rPr>
        <w:t xml:space="preserve">               оқумен қамтамасыз ету </w:t>
      </w:r>
    </w:p>
    <w:bookmarkEnd w:id="87"/>
    <w:p>
      <w:pPr>
        <w:spacing w:after="0"/>
        <w:ind w:left="0"/>
        <w:jc w:val="both"/>
      </w:pPr>
      <w:r>
        <w:rPr>
          <w:rFonts w:ascii="Times New Roman"/>
          <w:b w:val="false"/>
          <w:i w:val="false"/>
          <w:color w:val="000000"/>
          <w:sz w:val="28"/>
        </w:rPr>
        <w:t>      1. Сот-сараптама қызметiн ғылыми-әдiстемелiк қамтамасыз ету, сондай-ақ сот сарапшыларын кәсiптiк даярлау мен олардың бiлiктiлiгiн арттыру Қазақстан Республикасы Әдiлет министрлiгiнiң </w:t>
      </w:r>
      <w:r>
        <w:rPr>
          <w:rFonts w:ascii="Times New Roman"/>
          <w:b w:val="false"/>
          <w:i w:val="false"/>
          <w:color w:val="000000"/>
          <w:sz w:val="28"/>
        </w:rPr>
        <w:t xml:space="preserve">Сот сараптамасы орталығы </w:t>
      </w:r>
      <w:r>
        <w:rPr>
          <w:rFonts w:ascii="Times New Roman"/>
          <w:b w:val="false"/>
          <w:i w:val="false"/>
          <w:color w:val="000000"/>
          <w:sz w:val="28"/>
        </w:rPr>
        <w:t>мен Қазақстан Республикасының денсаулық сақтау саласындағы уәкілетті органының </w:t>
      </w:r>
      <w:r>
        <w:rPr>
          <w:rFonts w:ascii="Times New Roman"/>
          <w:b w:val="false"/>
          <w:i w:val="false"/>
          <w:color w:val="000000"/>
          <w:sz w:val="28"/>
        </w:rPr>
        <w:t xml:space="preserve">Сот медицинасы орталығына </w:t>
      </w:r>
      <w:r>
        <w:rPr>
          <w:rFonts w:ascii="Times New Roman"/>
          <w:b w:val="false"/>
          <w:i w:val="false"/>
          <w:color w:val="000000"/>
          <w:sz w:val="28"/>
        </w:rPr>
        <w:t xml:space="preserve">жүктеледi.  </w:t>
      </w:r>
    </w:p>
    <w:bookmarkStart w:name="z100" w:id="88"/>
    <w:p>
      <w:pPr>
        <w:spacing w:after="0"/>
        <w:ind w:left="0"/>
        <w:jc w:val="both"/>
      </w:pPr>
      <w:r>
        <w:rPr>
          <w:rFonts w:ascii="Times New Roman"/>
          <w:b w:val="false"/>
          <w:i w:val="false"/>
          <w:color w:val="000000"/>
          <w:sz w:val="28"/>
        </w:rPr>
        <w:t xml:space="preserve">
      2. Меншiк нысандарына қарамастан, ұйымдар Қазақстан Республикасы Әдiлет министрлiгiнiң Сот сараптамасы орталығына және Қазақстан Республикасының денсаулық сақтау саласындағы уәкілетті органының Сот медицинасы орталығына оларда сот сараптамасы мен сот медицинасының бiрыңғай ақпараттық-әдiстемелiк базасын құру үшiн олардың сұрауы бойынша өз өнiмдерiнiң үлгiлерiн немесе каталогын, техникалық және технологиялық құжаттамаларды және ақпараттық мәнi бар басқа да материалдарды бередi. Бұл ретте Сот сараптамасы мен сот медицинасы орталықтары алынған мемлекеттiк құпиялар, коммерциялық немесе заңмен қорғалатын құпия құрайтын мәлiметтердiң жария болмауын қамтамасыз етедi.  </w:t>
      </w:r>
    </w:p>
    <w:bookmarkEnd w:id="88"/>
    <w:bookmarkStart w:name="z101" w:id="89"/>
    <w:p>
      <w:pPr>
        <w:spacing w:after="0"/>
        <w:ind w:left="0"/>
        <w:jc w:val="both"/>
      </w:pPr>
      <w:r>
        <w:rPr>
          <w:rFonts w:ascii="Times New Roman"/>
          <w:b w:val="false"/>
          <w:i w:val="false"/>
          <w:color w:val="000000"/>
          <w:sz w:val="28"/>
        </w:rPr>
        <w:t xml:space="preserve">
      3. Сот сараптамасы органдары iс бойынша жұмыс аяқталған соң ғылыми, практикалық және әдiстемелiк қызметтерге пайдалану үшiн соттар мен құқық қорғау органдарынан өздерiнiң сұрау салуы бойынша заттай айғақ болып табылатын заттарды алуға хақылы. </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Қазақстан Республикасының 2000.05.05. </w:t>
      </w:r>
      <w:r>
        <w:rPr>
          <w:rFonts w:ascii="Times New Roman"/>
          <w:b w:val="false"/>
          <w:i w:val="false"/>
          <w:color w:val="000000"/>
          <w:sz w:val="28"/>
        </w:rPr>
        <w:t xml:space="preserve">N 47 </w:t>
      </w:r>
      <w:r>
        <w:rPr>
          <w:rFonts w:ascii="Times New Roman"/>
          <w:b w:val="false"/>
          <w:i w:val="false"/>
          <w:color w:val="ff0000"/>
          <w:sz w:val="28"/>
        </w:rPr>
        <w:t xml:space="preserve">Заңымен. </w:t>
      </w:r>
    </w:p>
    <w:bookmarkEnd w:id="89"/>
    <w:bookmarkStart w:name="z24" w:id="90"/>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w:t>
      </w:r>
      <w:r>
        <w:br/>
      </w:r>
      <w:r>
        <w:rPr>
          <w:rFonts w:ascii="Times New Roman"/>
          <w:b w:val="false"/>
          <w:i w:val="false"/>
          <w:color w:val="000000"/>
          <w:sz w:val="28"/>
        </w:rPr>
        <w:t>
</w:t>
      </w:r>
      <w:r>
        <w:rPr>
          <w:rFonts w:ascii="Times New Roman"/>
          <w:b w:val="false"/>
          <w:i w:val="false"/>
          <w:color w:val="ff0000"/>
          <w:sz w:val="28"/>
        </w:rPr>
        <w:t xml:space="preserve">      Ескерту. 20-бап алынып тасталды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Заңымен (2005 жылғы 1 қаңтардан бастап күшіне енеді). </w:t>
      </w:r>
    </w:p>
    <w:bookmarkEnd w:id="90"/>
    <w:bookmarkStart w:name="z25" w:id="91"/>
    <w:p>
      <w:pPr>
        <w:spacing w:after="0"/>
        <w:ind w:left="0"/>
        <w:jc w:val="left"/>
      </w:pPr>
      <w:r>
        <w:rPr>
          <w:rFonts w:ascii="Times New Roman"/>
          <w:b/>
          <w:i w:val="false"/>
          <w:color w:val="000000"/>
        </w:rPr>
        <w:t xml:space="preserve"> 
5-тарау. СОТ-САРАПТАМА ҚЫЗМЕТIН ҚАРЖЫЛЫҚ, ӘЛЕУМЕТТIК, </w:t>
      </w:r>
      <w:r>
        <w:br/>
      </w:r>
      <w:r>
        <w:rPr>
          <w:rFonts w:ascii="Times New Roman"/>
          <w:b/>
          <w:i w:val="false"/>
          <w:color w:val="000000"/>
        </w:rPr>
        <w:t xml:space="preserve">
МАТЕРИАЛДЫҚ-ТЕХНИКАЛЫҚ ҚАМТАМАСЫЗ ЕТУ </w:t>
      </w:r>
    </w:p>
    <w:bookmarkEnd w:id="91"/>
    <w:bookmarkStart w:name="z26" w:id="92"/>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Сот сараптамасын жүргiзудi </w:t>
      </w:r>
      <w:r>
        <w:br/>
      </w:r>
      <w:r>
        <w:rPr>
          <w:rFonts w:ascii="Times New Roman"/>
          <w:b w:val="false"/>
          <w:i w:val="false"/>
          <w:color w:val="000000"/>
          <w:sz w:val="28"/>
        </w:rPr>
        <w:t>
</w:t>
      </w:r>
      <w:r>
        <w:rPr>
          <w:rFonts w:ascii="Times New Roman"/>
          <w:b/>
          <w:i w:val="false"/>
          <w:color w:val="000000"/>
          <w:sz w:val="28"/>
        </w:rPr>
        <w:t xml:space="preserve">               материалдық-техникалық қамтамасыз етудiң </w:t>
      </w:r>
      <w:r>
        <w:br/>
      </w:r>
      <w:r>
        <w:rPr>
          <w:rFonts w:ascii="Times New Roman"/>
          <w:b w:val="false"/>
          <w:i w:val="false"/>
          <w:color w:val="000000"/>
          <w:sz w:val="28"/>
        </w:rPr>
        <w:t>
</w:t>
      </w:r>
      <w:r>
        <w:rPr>
          <w:rFonts w:ascii="Times New Roman"/>
          <w:b/>
          <w:i w:val="false"/>
          <w:color w:val="000000"/>
          <w:sz w:val="28"/>
        </w:rPr>
        <w:t xml:space="preserve">               стандарттары мен талаптары </w:t>
      </w:r>
    </w:p>
    <w:bookmarkEnd w:id="92"/>
    <w:p>
      <w:pPr>
        <w:spacing w:after="0"/>
        <w:ind w:left="0"/>
        <w:jc w:val="both"/>
      </w:pPr>
      <w:r>
        <w:rPr>
          <w:rFonts w:ascii="Times New Roman"/>
          <w:b w:val="false"/>
          <w:i w:val="false"/>
          <w:color w:val="000000"/>
          <w:sz w:val="28"/>
        </w:rPr>
        <w:t>      Сот сараптамасы өз қызметiн сот сараптамасы органдарының ұсыныстары бойынша Қазақстан Республикасының Үкiметi </w:t>
      </w:r>
      <w:r>
        <w:rPr>
          <w:rFonts w:ascii="Times New Roman"/>
          <w:b w:val="false"/>
          <w:i w:val="false"/>
          <w:color w:val="000000"/>
          <w:sz w:val="28"/>
        </w:rPr>
        <w:t xml:space="preserve">белгiлейтiн </w:t>
      </w:r>
      <w:r>
        <w:rPr>
          <w:rFonts w:ascii="Times New Roman"/>
          <w:b w:val="false"/>
          <w:i w:val="false"/>
          <w:color w:val="000000"/>
          <w:sz w:val="28"/>
        </w:rPr>
        <w:t xml:space="preserve">стандарттар мен талаптарға сәйкес арнайы жабдықталған үй-жайлар болғанда жүзеге асыра алады. </w:t>
      </w:r>
    </w:p>
    <w:bookmarkStart w:name="z27" w:id="93"/>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Сот-сараптама қызметiн қаржыландыру </w:t>
      </w:r>
    </w:p>
    <w:bookmarkEnd w:id="93"/>
    <w:p>
      <w:pPr>
        <w:spacing w:after="0"/>
        <w:ind w:left="0"/>
        <w:jc w:val="both"/>
      </w:pPr>
      <w:r>
        <w:rPr>
          <w:rFonts w:ascii="Times New Roman"/>
          <w:b w:val="false"/>
          <w:i w:val="false"/>
          <w:color w:val="000000"/>
          <w:sz w:val="28"/>
        </w:rPr>
        <w:t>      Сот сараптамасы органдарында қылмыстық, азаматтық iстер және әкiмшiлiк құқық бұзушылық туралы iстер бойынша сот сараптамаларын жүргiзудi қаржыландыру Қазақстан Республикасының қылмыстық iс жүргiзу  </w:t>
      </w:r>
      <w:r>
        <w:rPr>
          <w:rFonts w:ascii="Times New Roman"/>
          <w:b w:val="false"/>
          <w:i w:val="false"/>
          <w:color w:val="000000"/>
          <w:sz w:val="28"/>
        </w:rPr>
        <w:t xml:space="preserve">заңнамасында </w:t>
      </w:r>
      <w:r>
        <w:rPr>
          <w:rFonts w:ascii="Times New Roman"/>
          <w:b w:val="false"/>
          <w:i w:val="false"/>
          <w:color w:val="000000"/>
          <w:sz w:val="28"/>
        </w:rPr>
        <w:t>және Қазақстан Республикасының әкiмшiлiк құқық бұзушылық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жағдайларды қоспағанда, бюджет қаражаты есебiнен жүзеге асырылады. </w:t>
      </w:r>
      <w:r>
        <w:br/>
      </w:r>
      <w:r>
        <w:rPr>
          <w:rFonts w:ascii="Times New Roman"/>
          <w:b w:val="false"/>
          <w:i w:val="false"/>
          <w:color w:val="000000"/>
          <w:sz w:val="28"/>
        </w:rPr>
        <w:t>
      Қазақстан Республикасының азаматтық iс жүргiзу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соттың дәлелдi ұйғарымымен расталған негiздемелер болған жағдайлардан басқа кезде, сот сараптамасы органдарында азаматтық iстер бойынша сот сараптамаларын жүргiзуге ақы төлеудi тараптар жүзеге асырады және алдын ала төлеу нысанында тиiстi бюджетке енгiзiледi. </w:t>
      </w:r>
      <w:r>
        <w:br/>
      </w:r>
      <w:r>
        <w:rPr>
          <w:rFonts w:ascii="Times New Roman"/>
          <w:b w:val="false"/>
          <w:i w:val="false"/>
          <w:color w:val="000000"/>
          <w:sz w:val="28"/>
        </w:rPr>
        <w:t xml:space="preserve">
      Мамандандырылған зерттеулер жүргiзу, сондай-ақ бiлiм беру саласындағы уәкiлеттi орган бекiтетiн бағдарламаларға кiрмейтiн ғылыми және ғылыми-әдiстемелiк зерттеулер жүргiзу үшiн ақы төлеу алдын ала төлеу нысанында тиiстi бюджетке енгiзiледi. </w:t>
      </w:r>
      <w:r>
        <w:br/>
      </w: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Қазақстан Республикасының 2006.07.05. N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28" w:id="94"/>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w:t>
      </w:r>
    </w:p>
    <w:bookmarkEnd w:id="94"/>
    <w:p>
      <w:pPr>
        <w:spacing w:after="0"/>
        <w:ind w:left="0"/>
        <w:jc w:val="both"/>
      </w:pPr>
      <w:r>
        <w:rPr>
          <w:rFonts w:ascii="Times New Roman"/>
          <w:b w:val="false"/>
          <w:i w:val="false"/>
          <w:color w:val="ff0000"/>
          <w:sz w:val="28"/>
        </w:rPr>
        <w:t xml:space="preserve">      Ескерту. 23-бап алынып тасталды - Қазақстан Республикасының 2004.12.20. </w:t>
      </w:r>
      <w:r>
        <w:rPr>
          <w:rFonts w:ascii="Times New Roman"/>
          <w:b w:val="false"/>
          <w:i w:val="false"/>
          <w:color w:val="ff0000"/>
          <w:sz w:val="28"/>
        </w:rPr>
        <w:t xml:space="preserve">N 13 </w:t>
      </w:r>
      <w:r>
        <w:rPr>
          <w:rFonts w:ascii="Times New Roman"/>
          <w:b w:val="false"/>
          <w:i w:val="false"/>
          <w:color w:val="ff0000"/>
          <w:sz w:val="28"/>
        </w:rPr>
        <w:t xml:space="preserve">Заңымен (2005 жылғы 1 қаңтардан бастап күшіне енеді). </w:t>
      </w:r>
    </w:p>
    <w:bookmarkStart w:name="z29" w:id="95"/>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Сот-сараптама қызметiн жүзеге асыратын </w:t>
      </w:r>
      <w:r>
        <w:br/>
      </w:r>
      <w:r>
        <w:rPr>
          <w:rFonts w:ascii="Times New Roman"/>
          <w:b w:val="false"/>
          <w:i w:val="false"/>
          <w:color w:val="000000"/>
          <w:sz w:val="28"/>
        </w:rPr>
        <w:t>
</w:t>
      </w:r>
      <w:r>
        <w:rPr>
          <w:rFonts w:ascii="Times New Roman"/>
          <w:b/>
          <w:i w:val="false"/>
          <w:color w:val="000000"/>
          <w:sz w:val="28"/>
        </w:rPr>
        <w:t xml:space="preserve">               адамдарды әлеуметтiк, материалдық қамтамасыз ету </w:t>
      </w:r>
    </w:p>
    <w:bookmarkEnd w:id="95"/>
    <w:p>
      <w:pPr>
        <w:spacing w:after="0"/>
        <w:ind w:left="0"/>
        <w:jc w:val="both"/>
      </w:pPr>
      <w:r>
        <w:rPr>
          <w:rFonts w:ascii="Times New Roman"/>
          <w:b w:val="false"/>
          <w:i w:val="false"/>
          <w:color w:val="000000"/>
          <w:sz w:val="28"/>
        </w:rPr>
        <w:t>      1. Сот-сараптама қызметiн жүзеге асыратын, сот сараптамасы органдарының қызметкерлерi болып табылатын адамдардың еңбегiне ақы төлеу және оларды әлеуметтiк қорғау жағдайлары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айқындалады. </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w:t>
      </w:r>
      <w:r>
        <w:rPr>
          <w:rFonts w:ascii="Times New Roman"/>
          <w:b w:val="false"/>
          <w:i w:val="false"/>
          <w:color w:val="000000"/>
          <w:sz w:val="28"/>
        </w:rPr>
        <w:t xml:space="preserve">  </w:t>
      </w:r>
    </w:p>
    <w:bookmarkStart w:name="z102" w:id="96"/>
    <w:p>
      <w:pPr>
        <w:spacing w:after="0"/>
        <w:ind w:left="0"/>
        <w:jc w:val="both"/>
      </w:pPr>
      <w:r>
        <w:rPr>
          <w:rFonts w:ascii="Times New Roman"/>
          <w:b w:val="false"/>
          <w:i w:val="false"/>
          <w:color w:val="000000"/>
          <w:sz w:val="28"/>
        </w:rPr>
        <w:t>
      4. Сарапшыларды зейнетақымен қамсыздандыру Қазақстан Республикасының </w:t>
      </w:r>
      <w:r>
        <w:rPr>
          <w:rFonts w:ascii="Times New Roman"/>
          <w:b w:val="false"/>
          <w:i w:val="false"/>
          <w:color w:val="000000"/>
          <w:sz w:val="28"/>
        </w:rPr>
        <w:t xml:space="preserve">зейнетақы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2007.05.15. N </w:t>
      </w:r>
      <w:r>
        <w:rPr>
          <w:rFonts w:ascii="Times New Roman"/>
          <w:b w:val="false"/>
          <w:i w:val="false"/>
          <w:color w:val="000000"/>
          <w:sz w:val="28"/>
        </w:rPr>
        <w:t xml:space="preserve">253 </w:t>
      </w:r>
      <w:r>
        <w:rPr>
          <w:rFonts w:ascii="Times New Roman"/>
          <w:b w:val="false"/>
          <w:i w:val="false"/>
          <w:color w:val="ff0000"/>
          <w:sz w:val="28"/>
        </w:rPr>
        <w:t xml:space="preserve">Заңдарымен. </w:t>
      </w:r>
    </w:p>
    <w:bookmarkEnd w:id="96"/>
    <w:bookmarkStart w:name="z30" w:id="97"/>
    <w:p>
      <w:pPr>
        <w:spacing w:after="0"/>
        <w:ind w:left="0"/>
        <w:jc w:val="left"/>
      </w:pPr>
      <w:r>
        <w:rPr>
          <w:rFonts w:ascii="Times New Roman"/>
          <w:b/>
          <w:i w:val="false"/>
          <w:color w:val="000000"/>
        </w:rPr>
        <w:t xml:space="preserve"> 
  6-тарау. СОТ САРАПТАМАСЫ САЛАСЫНДАҒЫ ХАЛЫҚАРАЛЫҚ </w:t>
      </w:r>
      <w:r>
        <w:br/>
      </w:r>
      <w:r>
        <w:rPr>
          <w:rFonts w:ascii="Times New Roman"/>
          <w:b/>
          <w:i w:val="false"/>
          <w:color w:val="000000"/>
        </w:rPr>
        <w:t xml:space="preserve">
ЫНТЫМАҚТАСТЫҚ </w:t>
      </w:r>
    </w:p>
    <w:bookmarkEnd w:id="97"/>
    <w:bookmarkStart w:name="z31" w:id="98"/>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Сот сараптамасы саласындағы халықаралық </w:t>
      </w:r>
      <w:r>
        <w:br/>
      </w:r>
      <w:r>
        <w:rPr>
          <w:rFonts w:ascii="Times New Roman"/>
          <w:b w:val="false"/>
          <w:i w:val="false"/>
          <w:color w:val="000000"/>
          <w:sz w:val="28"/>
        </w:rPr>
        <w:t>
</w:t>
      </w:r>
      <w:r>
        <w:rPr>
          <w:rFonts w:ascii="Times New Roman"/>
          <w:b/>
          <w:i w:val="false"/>
          <w:color w:val="000000"/>
          <w:sz w:val="28"/>
        </w:rPr>
        <w:t xml:space="preserve">               ынтымақтастық </w:t>
      </w:r>
    </w:p>
    <w:bookmarkEnd w:id="98"/>
    <w:p>
      <w:pPr>
        <w:spacing w:after="0"/>
        <w:ind w:left="0"/>
        <w:jc w:val="both"/>
      </w:pPr>
      <w:r>
        <w:rPr>
          <w:rFonts w:ascii="Times New Roman"/>
          <w:b w:val="false"/>
          <w:i w:val="false"/>
          <w:color w:val="000000"/>
          <w:sz w:val="28"/>
        </w:rPr>
        <w:t xml:space="preserve">      Сот сараптамасы органдары Қазақстан Республикасының заңдарына сәйкес шет мемлекеттердiң сот-сараптама қызметiн жүзеге асыратын органдарымен және қызметтерiмен бiрлескен ғылыми зерттеулер жүргiзу, ғылыми және әдiстемелiк ақпараттар алмасу, сот сарапшыларын даярлау мақсатымен халықаралық байланыстар орнатуға хақылы. </w:t>
      </w:r>
    </w:p>
    <w:bookmarkStart w:name="z32" w:id="99"/>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Шет мемлекет мемлекеттiк органының тапсыруы </w:t>
      </w:r>
      <w:r>
        <w:br/>
      </w:r>
      <w:r>
        <w:rPr>
          <w:rFonts w:ascii="Times New Roman"/>
          <w:b w:val="false"/>
          <w:i w:val="false"/>
          <w:color w:val="000000"/>
          <w:sz w:val="28"/>
        </w:rPr>
        <w:t>
</w:t>
      </w:r>
      <w:r>
        <w:rPr>
          <w:rFonts w:ascii="Times New Roman"/>
          <w:b/>
          <w:i w:val="false"/>
          <w:color w:val="000000"/>
          <w:sz w:val="28"/>
        </w:rPr>
        <w:t xml:space="preserve">               бойынша сот сараптамасын жүргiзу </w:t>
      </w:r>
    </w:p>
    <w:bookmarkEnd w:id="99"/>
    <w:p>
      <w:pPr>
        <w:spacing w:after="0"/>
        <w:ind w:left="0"/>
        <w:jc w:val="both"/>
      </w:pPr>
      <w:r>
        <w:rPr>
          <w:rFonts w:ascii="Times New Roman"/>
          <w:b w:val="false"/>
          <w:i w:val="false"/>
          <w:color w:val="000000"/>
          <w:sz w:val="28"/>
        </w:rPr>
        <w:t>      Сот сараптамасы Қазақстан Республикасы тиiстi халықаралық келiсiм жасасқан шет мемлекет мемлекеттiк органының тапсыруы бойынша жүргiзiлуi мүмкiн. Бұл жағдайда, егер халықаралық </w:t>
      </w:r>
      <w:r>
        <w:rPr>
          <w:rFonts w:ascii="Times New Roman"/>
          <w:b w:val="false"/>
          <w:i w:val="false"/>
          <w:color w:val="000000"/>
          <w:sz w:val="28"/>
        </w:rPr>
        <w:t>келiсiмде</w:t>
      </w:r>
      <w:r>
        <w:rPr>
          <w:rFonts w:ascii="Times New Roman"/>
          <w:b w:val="false"/>
          <w:i w:val="false"/>
          <w:color w:val="000000"/>
          <w:sz w:val="28"/>
        </w:rPr>
        <w:t xml:space="preserve"> өзгеше көзделмесе, Қазақстан Республикасының заңдары қолданылады. </w:t>
      </w:r>
    </w:p>
    <w:bookmarkStart w:name="z33" w:id="100"/>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Шет мемлекеттiң сот сарапшыларын тарта отырып, </w:t>
      </w:r>
      <w:r>
        <w:br/>
      </w:r>
      <w:r>
        <w:rPr>
          <w:rFonts w:ascii="Times New Roman"/>
          <w:b w:val="false"/>
          <w:i w:val="false"/>
          <w:color w:val="000000"/>
          <w:sz w:val="28"/>
        </w:rPr>
        <w:t>
</w:t>
      </w:r>
      <w:r>
        <w:rPr>
          <w:rFonts w:ascii="Times New Roman"/>
          <w:b/>
          <w:i w:val="false"/>
          <w:color w:val="000000"/>
          <w:sz w:val="28"/>
        </w:rPr>
        <w:t xml:space="preserve">               сот сараптамасын жүргiзу </w:t>
      </w:r>
    </w:p>
    <w:bookmarkEnd w:id="100"/>
    <w:p>
      <w:pPr>
        <w:spacing w:after="0"/>
        <w:ind w:left="0"/>
        <w:jc w:val="both"/>
      </w:pPr>
      <w:r>
        <w:rPr>
          <w:rFonts w:ascii="Times New Roman"/>
          <w:b w:val="false"/>
          <w:i w:val="false"/>
          <w:color w:val="000000"/>
          <w:sz w:val="28"/>
        </w:rPr>
        <w:t>      1. Қылмыстық, азаматтық не әкiмшiлiк процесс жүргiзушi орган /адам/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тәртiппен шет мемлекеттiң сот сараптамасы саласындағы мамандарын тартуға хақылы.  </w:t>
      </w:r>
    </w:p>
    <w:bookmarkStart w:name="z103" w:id="101"/>
    <w:p>
      <w:pPr>
        <w:spacing w:after="0"/>
        <w:ind w:left="0"/>
        <w:jc w:val="both"/>
      </w:pPr>
      <w:r>
        <w:rPr>
          <w:rFonts w:ascii="Times New Roman"/>
          <w:b w:val="false"/>
          <w:i w:val="false"/>
          <w:color w:val="000000"/>
          <w:sz w:val="28"/>
        </w:rPr>
        <w:t xml:space="preserve">
      2. Сот сараптамасы органы басшысының сараптаманы тағайындаған органның /адамның/ келiсуi бойынша жүзеге асырылатын шет мемлекет сот сарапшысын тарту құқығы болады.  </w:t>
      </w:r>
    </w:p>
    <w:bookmarkEnd w:id="101"/>
    <w:bookmarkStart w:name="z104" w:id="102"/>
    <w:p>
      <w:pPr>
        <w:spacing w:after="0"/>
        <w:ind w:left="0"/>
        <w:jc w:val="both"/>
      </w:pPr>
      <w:r>
        <w:rPr>
          <w:rFonts w:ascii="Times New Roman"/>
          <w:b w:val="false"/>
          <w:i w:val="false"/>
          <w:color w:val="000000"/>
          <w:sz w:val="28"/>
        </w:rPr>
        <w:t>
      3. Шет мемлекет сот сарапшысының қатысуымен сот сараптамасын жүргiзу Қазақстан Республикасының </w:t>
      </w:r>
      <w:r>
        <w:rPr>
          <w:rFonts w:ascii="Times New Roman"/>
          <w:b w:val="false"/>
          <w:i w:val="false"/>
          <w:color w:val="000000"/>
          <w:sz w:val="28"/>
        </w:rPr>
        <w:t xml:space="preserve">қылмыстық iс жүргiзу </w:t>
      </w:r>
      <w:r>
        <w:rPr>
          <w:rFonts w:ascii="Times New Roman"/>
          <w:b w:val="false"/>
          <w:i w:val="false"/>
          <w:color w:val="000000"/>
          <w:sz w:val="28"/>
        </w:rPr>
        <w:t>, </w:t>
      </w:r>
      <w:r>
        <w:rPr>
          <w:rFonts w:ascii="Times New Roman"/>
          <w:b w:val="false"/>
          <w:i w:val="false"/>
          <w:color w:val="000000"/>
          <w:sz w:val="28"/>
        </w:rPr>
        <w:t xml:space="preserve">азаматтық iс жүргiзу </w:t>
      </w:r>
      <w:r>
        <w:rPr>
          <w:rFonts w:ascii="Times New Roman"/>
          <w:b w:val="false"/>
          <w:i w:val="false"/>
          <w:color w:val="000000"/>
          <w:sz w:val="28"/>
        </w:rPr>
        <w:t>заңдарына не әкiмшiлiк құқық бұзушылық туралы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жүзеге асырылады. </w:t>
      </w:r>
    </w:p>
    <w:bookmarkEnd w:id="102"/>
    <w:bookmarkStart w:name="z34" w:id="103"/>
    <w:p>
      <w:pPr>
        <w:spacing w:after="0"/>
        <w:ind w:left="0"/>
        <w:jc w:val="left"/>
      </w:pPr>
      <w:r>
        <w:rPr>
          <w:rFonts w:ascii="Times New Roman"/>
          <w:b/>
          <w:i w:val="false"/>
          <w:color w:val="000000"/>
        </w:rPr>
        <w:t xml:space="preserve"> 
7-тарау. ҚОРЫТЫНДЫ ЕРЕЖЕЛЕР </w:t>
      </w:r>
    </w:p>
    <w:bookmarkEnd w:id="103"/>
    <w:bookmarkStart w:name="z35" w:id="104"/>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Осы Заңды күшiне енгiзу тәртiбi </w:t>
      </w:r>
    </w:p>
    <w:bookmarkEnd w:id="104"/>
    <w:p>
      <w:pPr>
        <w:spacing w:after="0"/>
        <w:ind w:left="0"/>
        <w:jc w:val="both"/>
      </w:pPr>
      <w:r>
        <w:rPr>
          <w:rFonts w:ascii="Times New Roman"/>
          <w:b w:val="false"/>
          <w:i w:val="false"/>
          <w:color w:val="000000"/>
          <w:sz w:val="28"/>
        </w:rPr>
        <w:t xml:space="preserve">      Осы Заңның 4-бабының 3)-тармақшасы 1998 жылғы 1 қаңтардан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