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6e6a" w14:textId="72e6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 инвестициялар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1997 жылғы 18 шiлдедегi N 165</w:t>
      </w:r>
    </w:p>
    <w:p>
      <w:pPr>
        <w:spacing w:after="0"/>
        <w:ind w:left="0"/>
        <w:jc w:val="both"/>
      </w:pPr>
      <w:bookmarkStart w:name="z0" w:id="0"/>
      <w:r>
        <w:rPr>
          <w:rFonts w:ascii="Times New Roman"/>
          <w:b w:val="false"/>
          <w:i w:val="false"/>
          <w:color w:val="000000"/>
          <w:sz w:val="28"/>
        </w:rPr>
        <w:t>
      1-бап. 1994 жылғы 27 желтоқсандағы "Шетелдiк инвестициялар туралы" Қазақстан Республикасының Заңына </w:t>
      </w:r>
      <w:r>
        <w:rPr>
          <w:rFonts w:ascii="Times New Roman"/>
          <w:b w:val="false"/>
          <w:i w:val="false"/>
          <w:color w:val="000000"/>
          <w:sz w:val="28"/>
        </w:rPr>
        <w:t xml:space="preserve">Z949000_ </w:t>
      </w:r>
      <w:r>
        <w:rPr>
          <w:rFonts w:ascii="Times New Roman"/>
          <w:b w:val="false"/>
          <w:i w:val="false"/>
          <w:color w:val="000000"/>
          <w:sz w:val="28"/>
        </w:rPr>
        <w:t xml:space="preserve">(Қазақстан Республикасы Жоғарғы Кеңесiнiң Жаршысы, 1994 ж., N 23-24, 280-құжат; 1995 ж., N 20, 120-құжат; Қазақстан Республикасы Парламентiнiң Жаршысы, 1996 ж., N 14, 274-құжат; 1997 жылғы 3 маусымда "Егемен Қазақстан" және "Казахстанская правда" газеттерiнде жарияланған "Шетелдiк инвестициялар туралы" Қазақстан Республикасының Заңына және Қазақстан Республикасы Президентiнiң заң күшi бар кейбiр Жарлықтарына өзгерiстер енгiзу туралы" 1997 жығы 2 маусымдағы Қазақстан Республикасының Заңы) мынадай өзгерiстер мен толықтырулар енгiзiлсiн: </w:t>
      </w:r>
      <w:r>
        <w:br/>
      </w:r>
      <w:r>
        <w:rPr>
          <w:rFonts w:ascii="Times New Roman"/>
          <w:b w:val="false"/>
          <w:i w:val="false"/>
          <w:color w:val="000000"/>
          <w:sz w:val="28"/>
        </w:rPr>
        <w:t xml:space="preserve">
      1-бапта: </w:t>
      </w:r>
      <w:r>
        <w:br/>
      </w:r>
      <w:r>
        <w:rPr>
          <w:rFonts w:ascii="Times New Roman"/>
          <w:b w:val="false"/>
          <w:i w:val="false"/>
          <w:color w:val="000000"/>
          <w:sz w:val="28"/>
        </w:rPr>
        <w:t xml:space="preserve">
      "Осы Заңдағы" деген сөздер алып тасталсын; </w:t>
      </w:r>
      <w:r>
        <w:br/>
      </w:r>
      <w:r>
        <w:rPr>
          <w:rFonts w:ascii="Times New Roman"/>
          <w:b w:val="false"/>
          <w:i w:val="false"/>
          <w:color w:val="000000"/>
          <w:sz w:val="28"/>
        </w:rPr>
        <w:t xml:space="preserve">
      бiрiншi және екiншi бөлiктер мынадай редакцияда жазылсын: </w:t>
      </w:r>
      <w:r>
        <w:br/>
      </w:r>
      <w:r>
        <w:rPr>
          <w:rFonts w:ascii="Times New Roman"/>
          <w:b w:val="false"/>
          <w:i w:val="false"/>
          <w:color w:val="000000"/>
          <w:sz w:val="28"/>
        </w:rPr>
        <w:t xml:space="preserve">
      "Инвестициялар" - табыс алу мақсатында кәсiпкерлiк қызмет объектiлерiне салынатын мүлiктiк және санаткерлiк қазыналардың барлық түрi, оның iшiнде: </w:t>
      </w:r>
      <w:r>
        <w:br/>
      </w:r>
      <w:r>
        <w:rPr>
          <w:rFonts w:ascii="Times New Roman"/>
          <w:b w:val="false"/>
          <w:i w:val="false"/>
          <w:color w:val="000000"/>
          <w:sz w:val="28"/>
        </w:rPr>
        <w:t xml:space="preserve">
      - жылжитын және жылжымайтын мүлiк пен мүлiктiк құқықтар, ұстап қалу құқығы, импортталған және өңдемей сатуға арналған тауарлардан басқалары; </w:t>
      </w:r>
      <w:r>
        <w:br/>
      </w:r>
      <w:r>
        <w:rPr>
          <w:rFonts w:ascii="Times New Roman"/>
          <w:b w:val="false"/>
          <w:i w:val="false"/>
          <w:color w:val="000000"/>
          <w:sz w:val="28"/>
        </w:rPr>
        <w:t xml:space="preserve">
      - акциялар және коммерциялық ұйымдарға қатысудың өзге де нысандары; </w:t>
      </w:r>
      <w:r>
        <w:br/>
      </w:r>
      <w:r>
        <w:rPr>
          <w:rFonts w:ascii="Times New Roman"/>
          <w:b w:val="false"/>
          <w:i w:val="false"/>
          <w:color w:val="000000"/>
          <w:sz w:val="28"/>
        </w:rPr>
        <w:t xml:space="preserve">
      - облигациялар мен басқа да борыштық мiндеттемелер; </w:t>
      </w:r>
      <w:r>
        <w:br/>
      </w:r>
      <w:r>
        <w:rPr>
          <w:rFonts w:ascii="Times New Roman"/>
          <w:b w:val="false"/>
          <w:i w:val="false"/>
          <w:color w:val="000000"/>
          <w:sz w:val="28"/>
        </w:rPr>
        <w:t xml:space="preserve">
      - ақша сомаларын, тауарларды, қызмет көрсету және инвестицияларға байланысты шарттар бойынша кез келген өзге орындауды талап ету; </w:t>
      </w:r>
      <w:r>
        <w:br/>
      </w:r>
      <w:r>
        <w:rPr>
          <w:rFonts w:ascii="Times New Roman"/>
          <w:b w:val="false"/>
          <w:i w:val="false"/>
          <w:color w:val="000000"/>
          <w:sz w:val="28"/>
        </w:rPr>
        <w:t xml:space="preserve">
      - авторлық құқықтарды, патенттердi, тауарлық белгiлердi, өнеркәсiп үлгiлерiн, технологиялық процестердi, ноу-хауды, нормативтiк-техникалық, сәулеттiк, конструкторлық және технологиялық жобалық құжаттаманы қоса, санаткерлiк қызмет нәтижелерiне құқық; </w:t>
      </w:r>
      <w:r>
        <w:br/>
      </w:r>
      <w:r>
        <w:rPr>
          <w:rFonts w:ascii="Times New Roman"/>
          <w:b w:val="false"/>
          <w:i w:val="false"/>
          <w:color w:val="000000"/>
          <w:sz w:val="28"/>
        </w:rPr>
        <w:t xml:space="preserve">
      - қызметтi жүзеге асыру үшiн лицензияға негiзделген немесе мемлекеттiк орган өзге де нысанда берген кез-келген құқық; </w:t>
      </w:r>
      <w:r>
        <w:br/>
      </w:r>
      <w:r>
        <w:rPr>
          <w:rFonts w:ascii="Times New Roman"/>
          <w:b w:val="false"/>
          <w:i w:val="false"/>
          <w:color w:val="000000"/>
          <w:sz w:val="28"/>
        </w:rPr>
        <w:t xml:space="preserve">
      - Қазақстан Республикасының аумағында алынған және керi инвестицияланған пайда. </w:t>
      </w:r>
      <w:r>
        <w:br/>
      </w:r>
      <w:r>
        <w:rPr>
          <w:rFonts w:ascii="Times New Roman"/>
          <w:b w:val="false"/>
          <w:i w:val="false"/>
          <w:color w:val="000000"/>
          <w:sz w:val="28"/>
        </w:rPr>
        <w:t xml:space="preserve">
      "Инвестициялау" пайда (табыс) алу мақсатында кәсiпкерлiк қызмет объектiлерiне шетелдiк инвестициялар салуды жүзеге асыруға байланысты қызмет."; </w:t>
      </w:r>
      <w:r>
        <w:br/>
      </w:r>
      <w:r>
        <w:rPr>
          <w:rFonts w:ascii="Times New Roman"/>
          <w:b w:val="false"/>
          <w:i w:val="false"/>
          <w:color w:val="000000"/>
          <w:sz w:val="28"/>
        </w:rPr>
        <w:t xml:space="preserve">
      он бiрiншi бөлiктегi "заңды жолмен тапқан" деген сөздер алып тасталсын; </w:t>
      </w:r>
      <w:r>
        <w:br/>
      </w:r>
      <w:r>
        <w:rPr>
          <w:rFonts w:ascii="Times New Roman"/>
          <w:b w:val="false"/>
          <w:i w:val="false"/>
          <w:color w:val="000000"/>
          <w:sz w:val="28"/>
        </w:rPr>
        <w:t xml:space="preserve">
      мынадай мазмұндағы он екiншi, он үшiншi және он төртiншi бөлiктермен толықтырылсын: </w:t>
      </w:r>
      <w:r>
        <w:br/>
      </w:r>
      <w:r>
        <w:rPr>
          <w:rFonts w:ascii="Times New Roman"/>
          <w:b w:val="false"/>
          <w:i w:val="false"/>
          <w:color w:val="000000"/>
          <w:sz w:val="28"/>
        </w:rPr>
        <w:t xml:space="preserve">
      "Уәкiлеттi мемлекеттiк орган" - заң және нормативтiк құқықтық актiлермен белгiленген өз құзыретi шеңберiнде Қазақстан Республикасы атынан әрекет жасауға хақылы мемлекеттiк орган. </w:t>
      </w:r>
      <w:r>
        <w:br/>
      </w:r>
      <w:r>
        <w:rPr>
          <w:rFonts w:ascii="Times New Roman"/>
          <w:b w:val="false"/>
          <w:i w:val="false"/>
          <w:color w:val="000000"/>
          <w:sz w:val="28"/>
        </w:rPr>
        <w:t xml:space="preserve">
      "Инвестициялық дау" - шетелдiк инвестор мен Қазақстан Республикасының атынан уәкiлдiк берiлген мемлекеттiк органдар арасында шетелдiк инвестициялауға байланысты туындайтын кез келген дау, оның iшiнде: </w:t>
      </w:r>
      <w:r>
        <w:br/>
      </w:r>
      <w:r>
        <w:rPr>
          <w:rFonts w:ascii="Times New Roman"/>
          <w:b w:val="false"/>
          <w:i w:val="false"/>
          <w:color w:val="000000"/>
          <w:sz w:val="28"/>
        </w:rPr>
        <w:t xml:space="preserve">
      - уәкiлеттi мемлекеттiк органдардың осы Заңда, Қазақстан Республикасының өзге заңдарында немесе қолданылып жүрген құқықта көзделген шетелдiк инвесторлардың құқықтары мен мүдделерiн бұзатын әрекеттерiне; </w:t>
      </w:r>
      <w:r>
        <w:br/>
      </w:r>
      <w:r>
        <w:rPr>
          <w:rFonts w:ascii="Times New Roman"/>
          <w:b w:val="false"/>
          <w:i w:val="false"/>
          <w:color w:val="000000"/>
          <w:sz w:val="28"/>
        </w:rPr>
        <w:t xml:space="preserve">
      - Қазақстан Республикасының шетелдiк инвестициялар мен инвестициялық қызмет саласындағы заңдарын бұзатын шетелдiк инвесторлардың әрекеттерiне; </w:t>
      </w:r>
      <w:r>
        <w:br/>
      </w:r>
      <w:r>
        <w:rPr>
          <w:rFonts w:ascii="Times New Roman"/>
          <w:b w:val="false"/>
          <w:i w:val="false"/>
          <w:color w:val="000000"/>
          <w:sz w:val="28"/>
        </w:rPr>
        <w:t xml:space="preserve">
      - Қазақстан Республикасы мен шетелдiк инвестор арасындағы кез келген келiсiмге; </w:t>
      </w:r>
      <w:r>
        <w:br/>
      </w:r>
      <w:r>
        <w:rPr>
          <w:rFonts w:ascii="Times New Roman"/>
          <w:b w:val="false"/>
          <w:i w:val="false"/>
          <w:color w:val="000000"/>
          <w:sz w:val="28"/>
        </w:rPr>
        <w:t xml:space="preserve">
      - шетелдiк инвестицияларды жүзеге асыруға байланысты дау. </w:t>
      </w:r>
      <w:r>
        <w:br/>
      </w:r>
      <w:r>
        <w:rPr>
          <w:rFonts w:ascii="Times New Roman"/>
          <w:b w:val="false"/>
          <w:i w:val="false"/>
          <w:color w:val="000000"/>
          <w:sz w:val="28"/>
        </w:rPr>
        <w:t xml:space="preserve">
      "Қолданылатын құқық" - егер инвестормен жасалған келiсiм-шарт ережелерiнде немесе өзге де келiсiмде тiкелей өзгеше көзделмеген болса, Қазақстан Республикасының құқығы. </w:t>
      </w:r>
      <w:r>
        <w:br/>
      </w:r>
      <w:r>
        <w:rPr>
          <w:rFonts w:ascii="Times New Roman"/>
          <w:b w:val="false"/>
          <w:i w:val="false"/>
          <w:color w:val="000000"/>
          <w:sz w:val="28"/>
        </w:rPr>
        <w:t xml:space="preserve">
      Заң актiлерiнде қолданылатын құқық ретiнде тек Қазақстан Республикасының құқығы ғана алынатын жағдайлар көзделуi мүмкiн."; </w:t>
      </w:r>
      <w:r>
        <w:br/>
      </w:r>
      <w:r>
        <w:rPr>
          <w:rFonts w:ascii="Times New Roman"/>
          <w:b w:val="false"/>
          <w:i w:val="false"/>
          <w:color w:val="000000"/>
          <w:sz w:val="28"/>
        </w:rPr>
        <w:t xml:space="preserve">
      3-бапта: </w:t>
      </w:r>
      <w:r>
        <w:br/>
      </w:r>
      <w:r>
        <w:rPr>
          <w:rFonts w:ascii="Times New Roman"/>
          <w:b w:val="false"/>
          <w:i w:val="false"/>
          <w:color w:val="000000"/>
          <w:sz w:val="28"/>
        </w:rPr>
        <w:t xml:space="preserve">
      2-тармақтың бiрiншi азатжолы мынадай мазмұндағы сөйлеммен толықтырылсын: </w:t>
      </w:r>
      <w:r>
        <w:br/>
      </w:r>
      <w:r>
        <w:rPr>
          <w:rFonts w:ascii="Times New Roman"/>
          <w:b w:val="false"/>
          <w:i w:val="false"/>
          <w:color w:val="000000"/>
          <w:sz w:val="28"/>
        </w:rPr>
        <w:t xml:space="preserve">
      "Осы қатынастарды реттейтiн заң актiлерi қабылданғанға дейiн, егер мұның өзi қатынастардың мәнiне қайшы келмесе, оларға осы Заңның нормалары қолданылады."; </w:t>
      </w:r>
      <w:r>
        <w:br/>
      </w:r>
      <w:r>
        <w:rPr>
          <w:rFonts w:ascii="Times New Roman"/>
          <w:b w:val="false"/>
          <w:i w:val="false"/>
          <w:color w:val="000000"/>
          <w:sz w:val="28"/>
        </w:rPr>
        <w:t xml:space="preserve">
      2-тармақтың екiншi азатжолында "еркiн" деген сөз "арнаулы" деген сөзбен ауыстырылсын; </w:t>
      </w:r>
      <w:r>
        <w:br/>
      </w:r>
      <w:r>
        <w:rPr>
          <w:rFonts w:ascii="Times New Roman"/>
          <w:b w:val="false"/>
          <w:i w:val="false"/>
          <w:color w:val="000000"/>
          <w:sz w:val="28"/>
        </w:rPr>
        <w:t xml:space="preserve">
      мынадай мазмұндағы жаңа 3-тармақпен толықтырылсын: </w:t>
      </w:r>
      <w:r>
        <w:br/>
      </w:r>
      <w:r>
        <w:rPr>
          <w:rFonts w:ascii="Times New Roman"/>
          <w:b w:val="false"/>
          <w:i w:val="false"/>
          <w:color w:val="000000"/>
          <w:sz w:val="28"/>
        </w:rPr>
        <w:t xml:space="preserve">
      "3. Экономиканың басым секторларындағы инвестициялық қызметтi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мемлекеттiк қолдау процесiнде туындайтын қатынастар осы Заңмен және</w:t>
      </w:r>
    </w:p>
    <w:p>
      <w:pPr>
        <w:spacing w:after="0"/>
        <w:ind w:left="0"/>
        <w:jc w:val="both"/>
      </w:pPr>
      <w:r>
        <w:rPr>
          <w:rFonts w:ascii="Times New Roman"/>
          <w:b w:val="false"/>
          <w:i w:val="false"/>
          <w:color w:val="000000"/>
          <w:sz w:val="28"/>
        </w:rPr>
        <w:t>Қазақстан Республикасының басқа да заң актiлерiмен реттеледi.";</w:t>
      </w:r>
    </w:p>
    <w:p>
      <w:pPr>
        <w:spacing w:after="0"/>
        <w:ind w:left="0"/>
        <w:jc w:val="both"/>
      </w:pPr>
      <w:r>
        <w:rPr>
          <w:rFonts w:ascii="Times New Roman"/>
          <w:b w:val="false"/>
          <w:i w:val="false"/>
          <w:color w:val="000000"/>
          <w:sz w:val="28"/>
        </w:rPr>
        <w:t>     3-тармақ 4-тармақ деп есептелiп, мынадай редакцияда жазылсын:</w:t>
      </w:r>
    </w:p>
    <w:p>
      <w:pPr>
        <w:spacing w:after="0"/>
        <w:ind w:left="0"/>
        <w:jc w:val="both"/>
      </w:pPr>
      <w:r>
        <w:rPr>
          <w:rFonts w:ascii="Times New Roman"/>
          <w:b w:val="false"/>
          <w:i w:val="false"/>
          <w:color w:val="000000"/>
          <w:sz w:val="28"/>
        </w:rPr>
        <w:t>     "4. Егер Қазақстан Республикасы бекiткен халықаралық шартта осы</w:t>
      </w:r>
    </w:p>
    <w:p>
      <w:pPr>
        <w:spacing w:after="0"/>
        <w:ind w:left="0"/>
        <w:jc w:val="both"/>
      </w:pPr>
      <w:r>
        <w:rPr>
          <w:rFonts w:ascii="Times New Roman"/>
          <w:b w:val="false"/>
          <w:i w:val="false"/>
          <w:color w:val="000000"/>
          <w:sz w:val="28"/>
        </w:rPr>
        <w:t>Заңда көзделгеннен өзгеше ережелер белгiленсе, халықаралық шарттың</w:t>
      </w:r>
    </w:p>
    <w:p>
      <w:pPr>
        <w:spacing w:after="0"/>
        <w:ind w:left="0"/>
        <w:jc w:val="both"/>
      </w:pPr>
      <w:r>
        <w:rPr>
          <w:rFonts w:ascii="Times New Roman"/>
          <w:b w:val="false"/>
          <w:i w:val="false"/>
          <w:color w:val="000000"/>
          <w:sz w:val="28"/>
        </w:rPr>
        <w:t>ережелерi қолданылады.";</w:t>
      </w:r>
    </w:p>
    <w:p>
      <w:pPr>
        <w:spacing w:after="0"/>
        <w:ind w:left="0"/>
        <w:jc w:val="both"/>
      </w:pPr>
      <w:r>
        <w:rPr>
          <w:rFonts w:ascii="Times New Roman"/>
          <w:b w:val="false"/>
          <w:i w:val="false"/>
          <w:color w:val="000000"/>
          <w:sz w:val="28"/>
        </w:rPr>
        <w:t>     4-бапта: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в) тармақшасында "бiрлесе отырып қатысу" деген сөздер "бiрлесiп</w:t>
      </w:r>
    </w:p>
    <w:p>
      <w:pPr>
        <w:spacing w:after="0"/>
        <w:ind w:left="0"/>
        <w:jc w:val="both"/>
      </w:pPr>
      <w:r>
        <w:rPr>
          <w:rFonts w:ascii="Times New Roman"/>
          <w:b w:val="false"/>
          <w:i w:val="false"/>
          <w:color w:val="000000"/>
          <w:sz w:val="28"/>
        </w:rPr>
        <w:t>қатысу" деген сөздермен ауыстырылсын;</w:t>
      </w:r>
    </w:p>
    <w:p>
      <w:pPr>
        <w:spacing w:after="0"/>
        <w:ind w:left="0"/>
        <w:jc w:val="both"/>
      </w:pPr>
      <w:r>
        <w:rPr>
          <w:rFonts w:ascii="Times New Roman"/>
          <w:b w:val="false"/>
          <w:i w:val="false"/>
          <w:color w:val="000000"/>
          <w:sz w:val="28"/>
        </w:rPr>
        <w:t>     б) тармақшасы алып тасталсын;</w:t>
      </w:r>
    </w:p>
    <w:p>
      <w:pPr>
        <w:spacing w:after="0"/>
        <w:ind w:left="0"/>
        <w:jc w:val="both"/>
      </w:pPr>
      <w:r>
        <w:rPr>
          <w:rFonts w:ascii="Times New Roman"/>
          <w:b w:val="false"/>
          <w:i w:val="false"/>
          <w:color w:val="000000"/>
          <w:sz w:val="28"/>
        </w:rPr>
        <w:t>     в) тармақшасы б) тармақшасы деп есептелсiн;</w:t>
      </w:r>
    </w:p>
    <w:p>
      <w:pPr>
        <w:spacing w:after="0"/>
        <w:ind w:left="0"/>
        <w:jc w:val="both"/>
      </w:pPr>
      <w:r>
        <w:rPr>
          <w:rFonts w:ascii="Times New Roman"/>
          <w:b w:val="false"/>
          <w:i w:val="false"/>
          <w:color w:val="000000"/>
          <w:sz w:val="28"/>
        </w:rPr>
        <w:t>     3-тармақ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4-тармақтағы "Қазақстан Республикасының салық заңдарында белгiленген салық жеңiлдiктерiнен басқа" деген сөздер алып тасталсын;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Ұлттық қауiпсiздiктi қамтамасыз ету қажеттiгiне сүйене отырып, Қазақстан Республикасының заң актiлерiнде шетелдiк инвесторлардың немесе шетел қатысатын кәсiпорындардың инвестициялық қызметi шектелетiн немесе оған тыйым салынатын аумақтар белгiленуi мүмкiн."; </w:t>
      </w:r>
      <w:r>
        <w:br/>
      </w:r>
      <w:r>
        <w:rPr>
          <w:rFonts w:ascii="Times New Roman"/>
          <w:b w:val="false"/>
          <w:i w:val="false"/>
          <w:color w:val="000000"/>
          <w:sz w:val="28"/>
        </w:rPr>
        <w:t xml:space="preserve">
      4 және 5-тармақтар тиiсiнше 3 және 4-тармақтар болып есептелсiн;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Осы Заңның 6, 7, 8, 9, 10, 12, 13, 27-баптарында көзделген шетелдiк инвесторларға арналған кепiлдiктер жарғылық қорындағы шетелдiк инвесторлардың үлесi кемiнде 35 процент немесе ақшаға балағанда кемiнде 1 миллион АҚШ долларын құрайтын шетел қатысатын кәсiпорындардың мүдделерiн қорғауға да қолданылады."; </w:t>
      </w:r>
      <w:r>
        <w:br/>
      </w:r>
      <w:r>
        <w:rPr>
          <w:rFonts w:ascii="Times New Roman"/>
          <w:b w:val="false"/>
          <w:i w:val="false"/>
          <w:color w:val="000000"/>
          <w:sz w:val="28"/>
        </w:rPr>
        <w:t xml:space="preserve">
      5-бап алынып тасталсын; </w:t>
      </w:r>
      <w:r>
        <w:br/>
      </w:r>
      <w:r>
        <w:rPr>
          <w:rFonts w:ascii="Times New Roman"/>
          <w:b w:val="false"/>
          <w:i w:val="false"/>
          <w:color w:val="000000"/>
          <w:sz w:val="28"/>
        </w:rPr>
        <w:t xml:space="preserve">
      6-бапта: </w:t>
      </w:r>
      <w:r>
        <w:br/>
      </w:r>
      <w:r>
        <w:rPr>
          <w:rFonts w:ascii="Times New Roman"/>
          <w:b w:val="false"/>
          <w:i w:val="false"/>
          <w:color w:val="000000"/>
          <w:sz w:val="28"/>
        </w:rPr>
        <w:t xml:space="preserve">
      атауындағы "және саяси ахуал" деген сөздер алып тасталсын; </w:t>
      </w:r>
      <w:r>
        <w:br/>
      </w:r>
      <w:r>
        <w:rPr>
          <w:rFonts w:ascii="Times New Roman"/>
          <w:b w:val="false"/>
          <w:i w:val="false"/>
          <w:color w:val="000000"/>
          <w:sz w:val="28"/>
        </w:rPr>
        <w:t xml:space="preserve">
      1-тармақтың екiншi азатжолында "өкiлеттi" деген сөз "уәкiлеттi" деген сөзбен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Осы баптың 1-тармағында белгiленген кепiлдiктер акцизделетiн тауарларды импорттау мен (немесе) өндiру, және (немесе) өткiзу, сондай-ақ өңдемей сатуға арналған тауарларды импорттау тәртiбi мен шарттарын (оның iшiнде салық салу мәселелерi мен мемлекеттiк реттеудiң өзге де шараларын) өзгертетiн Қазақстан Республикасының заңдарындағы өзгерiстерге және (немесе) Қазақстан Республикасы қатысатын халықаралық шарттардың күшiне енуiне және (немесе) өзгерiстерiне қолданылмайды."; </w:t>
      </w:r>
      <w:r>
        <w:br/>
      </w:r>
      <w:r>
        <w:rPr>
          <w:rFonts w:ascii="Times New Roman"/>
          <w:b w:val="false"/>
          <w:i w:val="false"/>
          <w:color w:val="000000"/>
          <w:sz w:val="28"/>
        </w:rPr>
        <w:t xml:space="preserve">
      7-баптың 3-тармағы мынадай редакцияда жазылсын: </w:t>
      </w:r>
      <w:r>
        <w:br/>
      </w:r>
      <w:r>
        <w:rPr>
          <w:rFonts w:ascii="Times New Roman"/>
          <w:b w:val="false"/>
          <w:i w:val="false"/>
          <w:color w:val="000000"/>
          <w:sz w:val="28"/>
        </w:rPr>
        <w:t xml:space="preserve">
      "3. Өтем экспроприация күнiнен Қазақстан Республикасының Ұлттық Банкi белгiлейтiн ставка бойынша өтем төленетiн күнге дейiнгi кезең iшiнде төленуге тиiстi ақшаны пайдалану үшiн төленетiн ақыны қамтуға тиiс."; </w:t>
      </w:r>
      <w:r>
        <w:br/>
      </w:r>
      <w:r>
        <w:rPr>
          <w:rFonts w:ascii="Times New Roman"/>
          <w:b w:val="false"/>
          <w:i w:val="false"/>
          <w:color w:val="000000"/>
          <w:sz w:val="28"/>
        </w:rPr>
        <w:t xml:space="preserve">
      8-бап мынадай редакцияда жазылсын: </w:t>
      </w:r>
      <w:r>
        <w:br/>
      </w:r>
      <w:r>
        <w:rPr>
          <w:rFonts w:ascii="Times New Roman"/>
          <w:b w:val="false"/>
          <w:i w:val="false"/>
          <w:color w:val="000000"/>
          <w:sz w:val="28"/>
        </w:rPr>
        <w:t xml:space="preserve">
      "8-бап. Мемлекеттiк органдар мен лауазымды адамдардың </w:t>
      </w:r>
      <w:r>
        <w:br/>
      </w:r>
      <w:r>
        <w:rPr>
          <w:rFonts w:ascii="Times New Roman"/>
          <w:b w:val="false"/>
          <w:i w:val="false"/>
          <w:color w:val="000000"/>
          <w:sz w:val="28"/>
        </w:rPr>
        <w:t xml:space="preserve">
              заңсыз iс-әрекетiнен қорғау кепiлдiктерi </w:t>
      </w:r>
      <w:r>
        <w:br/>
      </w:r>
      <w:r>
        <w:rPr>
          <w:rFonts w:ascii="Times New Roman"/>
          <w:b w:val="false"/>
          <w:i w:val="false"/>
          <w:color w:val="000000"/>
          <w:sz w:val="28"/>
        </w:rPr>
        <w:t>
 </w:t>
      </w:r>
      <w:r>
        <w:br/>
      </w:r>
      <w:r>
        <w:rPr>
          <w:rFonts w:ascii="Times New Roman"/>
          <w:b w:val="false"/>
          <w:i w:val="false"/>
          <w:color w:val="000000"/>
          <w:sz w:val="28"/>
        </w:rPr>
        <w:t xml:space="preserve">
      Мемлекеттiк органдар мен олардың лауазымды адамдарының Қазақстан Республикасының заңдарын бұзып қабылдаған және шетелдiк инвестордың құқықтық жағдайын нашарлататын актiлерiнiң заңды күшi болмайды."; </w:t>
      </w:r>
      <w:r>
        <w:br/>
      </w:r>
      <w:r>
        <w:rPr>
          <w:rFonts w:ascii="Times New Roman"/>
          <w:b w:val="false"/>
          <w:i w:val="false"/>
          <w:color w:val="000000"/>
          <w:sz w:val="28"/>
        </w:rPr>
        <w:t xml:space="preserve">
      9-баптың 2-тармағы "бюджет есебiнен" деген сөздерден кейiн "осы Заңның 7-бабында көзделген көлемде және тәртiпте" деген сөздермен толықтырылсын."; </w:t>
      </w:r>
      <w:r>
        <w:br/>
      </w:r>
      <w:r>
        <w:rPr>
          <w:rFonts w:ascii="Times New Roman"/>
          <w:b w:val="false"/>
          <w:i w:val="false"/>
          <w:color w:val="000000"/>
          <w:sz w:val="28"/>
        </w:rPr>
        <w:t xml:space="preserve">
      11-баптың 2-тармағының сегiзiншi және тоғызыншы азатжолдары мынадай редакцияда жазылсын: </w:t>
      </w:r>
      <w:r>
        <w:br/>
      </w:r>
      <w:r>
        <w:rPr>
          <w:rFonts w:ascii="Times New Roman"/>
          <w:b w:val="false"/>
          <w:i w:val="false"/>
          <w:color w:val="000000"/>
          <w:sz w:val="28"/>
        </w:rPr>
        <w:t xml:space="preserve">
      "Шетел қатысатын кәсiпорын валюталық реттеу туралы заңдарда белгiленген тәртiп бойынша шетел валютасымен есеп айырыса алады. </w:t>
      </w:r>
      <w:r>
        <w:br/>
      </w:r>
      <w:r>
        <w:rPr>
          <w:rFonts w:ascii="Times New Roman"/>
          <w:b w:val="false"/>
          <w:i w:val="false"/>
          <w:color w:val="000000"/>
          <w:sz w:val="28"/>
        </w:rPr>
        <w:t xml:space="preserve">
      Шетелдiк инвестор мен шетел қатысатын кәсiпорын өзiне тиесiлi ұлттық валютаға еркiн билiк жүргiзуге хақылы."; </w:t>
      </w:r>
      <w:r>
        <w:br/>
      </w:r>
      <w:r>
        <w:rPr>
          <w:rFonts w:ascii="Times New Roman"/>
          <w:b w:val="false"/>
          <w:i w:val="false"/>
          <w:color w:val="000000"/>
          <w:sz w:val="28"/>
        </w:rPr>
        <w:t xml:space="preserve">
      16-баптың 1-тармағындағы "белгiленген жалпы ережелер бойынша" деген сөздер "белгiленген тәртiппен" деген сөздермен ауыстырылсын; </w:t>
      </w:r>
      <w:r>
        <w:br/>
      </w:r>
      <w:r>
        <w:rPr>
          <w:rFonts w:ascii="Times New Roman"/>
          <w:b w:val="false"/>
          <w:i w:val="false"/>
          <w:color w:val="000000"/>
          <w:sz w:val="28"/>
        </w:rPr>
        <w:t xml:space="preserve">
      18-баптың 2-тармағы алып тасталсын; </w:t>
      </w:r>
      <w:r>
        <w:br/>
      </w:r>
      <w:r>
        <w:rPr>
          <w:rFonts w:ascii="Times New Roman"/>
          <w:b w:val="false"/>
          <w:i w:val="false"/>
          <w:color w:val="000000"/>
          <w:sz w:val="28"/>
        </w:rPr>
        <w:t xml:space="preserve">
      V тараудың атауы "Шетел қатысатын" деген сөздердiң алдынан "шетелдiк инвесторлар және" деген сөздермен толықтырылсын; </w:t>
      </w:r>
      <w:r>
        <w:br/>
      </w:r>
      <w:r>
        <w:rPr>
          <w:rFonts w:ascii="Times New Roman"/>
          <w:b w:val="false"/>
          <w:i w:val="false"/>
          <w:color w:val="000000"/>
          <w:sz w:val="28"/>
        </w:rPr>
        <w:t xml:space="preserve">
      22-бапта: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Қазақстан Республикасына шетел қатысатын кәсiпорынның жарғылық қорына шетелдiк инвестордың салымы ретiнде әкелiнетiн жабдықтар мен олардың жиынтықтаушы қосалқы бөлшектерi кеден бажын төлеуден босатылады. </w:t>
      </w:r>
      <w:r>
        <w:br/>
      </w:r>
      <w:r>
        <w:rPr>
          <w:rFonts w:ascii="Times New Roman"/>
          <w:b w:val="false"/>
          <w:i w:val="false"/>
          <w:color w:val="000000"/>
          <w:sz w:val="28"/>
        </w:rPr>
        <w:t xml:space="preserve">
      2. Шетел қатысатын кәсiпорындардың, шетелдiк заңды тұлғалардың филиалдары мен өкiлдiктерiнiң шетелдiк қызметкерлерiнiң жеке мүлкi кеден бажын төлеуден босатылады."; </w:t>
      </w:r>
      <w:r>
        <w:br/>
      </w:r>
      <w:r>
        <w:rPr>
          <w:rFonts w:ascii="Times New Roman"/>
          <w:b w:val="false"/>
          <w:i w:val="false"/>
          <w:color w:val="000000"/>
          <w:sz w:val="28"/>
        </w:rPr>
        <w:t xml:space="preserve">
      3-тармақ алып тасталсын; </w:t>
      </w:r>
      <w:r>
        <w:br/>
      </w:r>
      <w:r>
        <w:rPr>
          <w:rFonts w:ascii="Times New Roman"/>
          <w:b w:val="false"/>
          <w:i w:val="false"/>
          <w:color w:val="000000"/>
          <w:sz w:val="28"/>
        </w:rPr>
        <w:t xml:space="preserve">
      24-баптың атауы "еңбек қатынастары" деген сөздердiң алдынан "Қазақстан Республикасының азаматтары қатысатын" деген сөздермен толықтырылсын; </w:t>
      </w:r>
      <w:r>
        <w:br/>
      </w:r>
      <w:r>
        <w:rPr>
          <w:rFonts w:ascii="Times New Roman"/>
          <w:b w:val="false"/>
          <w:i w:val="false"/>
          <w:color w:val="000000"/>
          <w:sz w:val="28"/>
        </w:rPr>
        <w:t xml:space="preserve">
      25-бапта: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Қазақстан Республикасында шетелдiк инвесторлармен жасалған еңбек шарттары (келiсiм-шарттары) бойынша жұмыс iстейтiн шетелдiк азаматтардың еңбек қатынастары еңбек шартының тараптары (келiсiм-шартында) таңдап алған заңдармен реттеледi.";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Шетел қызметкерiмен жасалған еңбек шартының (келiсiм-шартының) талаптары жалақы мөлшерi, әйелдердiң, жасөспiрiмдердiң, мүгедектердiң еңбегiн қолдану, сондай-ақ қауiпсiз еңбек жағдайларын қамтамасыз ету бөлiгiнде қызметкерлердi әлеуметтiк қорғаудың ең төменгi деңгейiн белгiлейтiн Қазақстан Республикасы заңдарының нормаларына қайшы келмеуге тиiс."; </w:t>
      </w:r>
      <w:r>
        <w:br/>
      </w:r>
      <w:r>
        <w:rPr>
          <w:rFonts w:ascii="Times New Roman"/>
          <w:b w:val="false"/>
          <w:i w:val="false"/>
          <w:color w:val="000000"/>
          <w:sz w:val="28"/>
        </w:rPr>
        <w:t xml:space="preserve">
      26-баптың 2-тармағындағы "және шетелдiк" деген сөздер алып тасталсын. </w:t>
      </w:r>
      <w:r>
        <w:br/>
      </w:r>
      <w:r>
        <w:rPr>
          <w:rFonts w:ascii="Times New Roman"/>
          <w:b w:val="false"/>
          <w:i w:val="false"/>
          <w:color w:val="000000"/>
          <w:sz w:val="28"/>
        </w:rPr>
        <w:t xml:space="preserve">
      27-бап мынадай редакцияда жазылсын: </w:t>
      </w:r>
      <w:r>
        <w:br/>
      </w:r>
      <w:r>
        <w:rPr>
          <w:rFonts w:ascii="Times New Roman"/>
          <w:b w:val="false"/>
          <w:i w:val="false"/>
          <w:color w:val="000000"/>
          <w:sz w:val="28"/>
        </w:rPr>
        <w:t xml:space="preserve">
      "27. Дауларды шешу </w:t>
      </w:r>
      <w:r>
        <w:br/>
      </w:r>
      <w:r>
        <w:rPr>
          <w:rFonts w:ascii="Times New Roman"/>
          <w:b w:val="false"/>
          <w:i w:val="false"/>
          <w:color w:val="000000"/>
          <w:sz w:val="28"/>
        </w:rPr>
        <w:t xml:space="preserve">
      1. Инвестициялық даулар, мүмкiндiгiнше, келiссөздер арқылы шешiледi. </w:t>
      </w:r>
      <w:r>
        <w:br/>
      </w:r>
      <w:r>
        <w:rPr>
          <w:rFonts w:ascii="Times New Roman"/>
          <w:b w:val="false"/>
          <w:i w:val="false"/>
          <w:color w:val="000000"/>
          <w:sz w:val="28"/>
        </w:rPr>
        <w:t xml:space="preserve">
      2. Егер мұндай дауларды дауласушы кез келген бiр тараптың екiншi тарапқа жазбаша өтiнiш жасаған күнiнен бастап үш ай iшiнде келiссөз арқылы шешу мүмкiн болмаса, шетелдiк инвестордың жазбаша келiсiмi болған жағдайда дау кез келген тараптың қалауы бойынша: </w:t>
      </w:r>
      <w:r>
        <w:br/>
      </w:r>
      <w:r>
        <w:rPr>
          <w:rFonts w:ascii="Times New Roman"/>
          <w:b w:val="false"/>
          <w:i w:val="false"/>
          <w:color w:val="000000"/>
          <w:sz w:val="28"/>
        </w:rPr>
        <w:t xml:space="preserve">
      1) Қазақстан Республикасының сот органдарына; </w:t>
      </w:r>
      <w:r>
        <w:br/>
      </w:r>
      <w:r>
        <w:rPr>
          <w:rFonts w:ascii="Times New Roman"/>
          <w:b w:val="false"/>
          <w:i w:val="false"/>
          <w:color w:val="000000"/>
          <w:sz w:val="28"/>
        </w:rPr>
        <w:t xml:space="preserve">
      2) дауларды шешудiң келiсiлген, соның iшiнде келiсiм-шартта немесе дауласушы тараптар арасындағы кез келген өзге келiсiмде белгiленген рәсiмге сәйкес мынадай төрелiк органдарының бiрiне: </w:t>
      </w:r>
      <w:r>
        <w:br/>
      </w:r>
      <w:r>
        <w:rPr>
          <w:rFonts w:ascii="Times New Roman"/>
          <w:b w:val="false"/>
          <w:i w:val="false"/>
          <w:color w:val="000000"/>
          <w:sz w:val="28"/>
        </w:rPr>
        <w:t xml:space="preserve">
      а) егер инвестордың мемлекетi Вашингтонда қол қою үшiн 1965 жылғы 18 наурызда ашылған Мемлекеттер мен басқа мемлекеттердiң азаматтары арасындағы инвестициялық дауларды реттеу жөнiндегi конвенцияның (ИКСИД Конвенциясы) қатысушысы болса, сол Конвенцияға сәйкес құрылған Инвестициялық дауларды реттеу жөнiндегi халықаралық орталыққа (бұдан әрi - Орталық); </w:t>
      </w:r>
      <w:r>
        <w:br/>
      </w:r>
      <w:r>
        <w:rPr>
          <w:rFonts w:ascii="Times New Roman"/>
          <w:b w:val="false"/>
          <w:i w:val="false"/>
          <w:color w:val="000000"/>
          <w:sz w:val="28"/>
        </w:rPr>
        <w:t xml:space="preserve">
      б) егер инвестордың мемлекетi ИКСИД Конвенциясының қатысушысы болмаса, Орталықтың Қосымша (Қосымша органның Ережелерi бойынша жұмыс iстейтiн) органына; </w:t>
      </w:r>
      <w:r>
        <w:br/>
      </w:r>
      <w:r>
        <w:rPr>
          <w:rFonts w:ascii="Times New Roman"/>
          <w:b w:val="false"/>
          <w:i w:val="false"/>
          <w:color w:val="000000"/>
          <w:sz w:val="28"/>
        </w:rPr>
        <w:t xml:space="preserve">
      в) Бiрiккен Ұлттар Ұйымының Халықаралық сауда құқығы жөнiндегi Комиссиясының (ЮНСИТРАЛ) Төрелiк регламентiне сәйкес құрылатын төрелiк органдарына; </w:t>
      </w:r>
      <w:r>
        <w:br/>
      </w:r>
      <w:r>
        <w:rPr>
          <w:rFonts w:ascii="Times New Roman"/>
          <w:b w:val="false"/>
          <w:i w:val="false"/>
          <w:color w:val="000000"/>
          <w:sz w:val="28"/>
        </w:rPr>
        <w:t xml:space="preserve">
      г) Стокгольмдегi Сауда Палатасының Төрелiк институтында төрелiк етiп қарауға; </w:t>
      </w:r>
      <w:r>
        <w:br/>
      </w:r>
      <w:r>
        <w:rPr>
          <w:rFonts w:ascii="Times New Roman"/>
          <w:b w:val="false"/>
          <w:i w:val="false"/>
          <w:color w:val="000000"/>
          <w:sz w:val="28"/>
        </w:rPr>
        <w:t xml:space="preserve">
      д) Қазақстан Республикасының Сауда-өнеркәсiп палатасы жанындағы Төрелiк комиссиясына шешуге берiлуi мүмкiн. </w:t>
      </w:r>
      <w:r>
        <w:br/>
      </w:r>
      <w:r>
        <w:rPr>
          <w:rFonts w:ascii="Times New Roman"/>
          <w:b w:val="false"/>
          <w:i w:val="false"/>
          <w:color w:val="000000"/>
          <w:sz w:val="28"/>
        </w:rPr>
        <w:t xml:space="preserve">
      3. Шетелдiк инвестор дауларды қараудың осы баптың 2-тармағының </w:t>
      </w:r>
      <w:r>
        <w:br/>
      </w:r>
      <w:r>
        <w:rPr>
          <w:rFonts w:ascii="Times New Roman"/>
          <w:b w:val="false"/>
          <w:i w:val="false"/>
          <w:color w:val="000000"/>
          <w:sz w:val="28"/>
        </w:rPr>
        <w:t xml:space="preserve">
2) тармақшасында көзделген рәсiмiн таңдаған жағдайда Қазақстан Республикасының келiсiмi алынған болып топшыланады. Шетелдiк инвестордың келiсiмi уәкiлеттi мемлекеттiк органға кез келген уақытта жазбаша өтiнiш беру арқылы немесе төрелiкке жүгiнген кезде берiлуi мүмкiн. </w:t>
      </w:r>
      <w:r>
        <w:br/>
      </w:r>
      <w:r>
        <w:rPr>
          <w:rFonts w:ascii="Times New Roman"/>
          <w:b w:val="false"/>
          <w:i w:val="false"/>
          <w:color w:val="000000"/>
          <w:sz w:val="28"/>
        </w:rPr>
        <w:t xml:space="preserve">
      4. Уәкiлеттi мемлекеттiк орган дауды шешудiң бастамашысы болған, ал шетелдiк инвестор дауларды қараудың белгiлi бiр рәсiмiн таңдаудан жалтарған жағдайда, уәкiлеттi мемлекеттiк орган дауды бiтiмгершілiкпен реттеу мақсатымен шетелдiк инвесторға бiрiншi рет жазбаша хабарлаған күнiнен бастап үш ай өтiсiмен уәкiлеттi орган дауды Қазақстан Республикасының сот органдарына қарауға беруге хақылы. </w:t>
      </w:r>
      <w:r>
        <w:br/>
      </w:r>
      <w:r>
        <w:rPr>
          <w:rFonts w:ascii="Times New Roman"/>
          <w:b w:val="false"/>
          <w:i w:val="false"/>
          <w:color w:val="000000"/>
          <w:sz w:val="28"/>
        </w:rPr>
        <w:t xml:space="preserve">
      Шетелдiк инвестор осы баптың 2-тармағында көзделген дауларды шешудiң өзге рәсiмiн таңдағаны туралы жазбаша өтiнiш берген жағдайда iстi қараушы сот iс жүргiзудi тоқтатады. </w:t>
      </w:r>
      <w:r>
        <w:br/>
      </w:r>
      <w:r>
        <w:rPr>
          <w:rFonts w:ascii="Times New Roman"/>
          <w:b w:val="false"/>
          <w:i w:val="false"/>
          <w:color w:val="000000"/>
          <w:sz w:val="28"/>
        </w:rPr>
        <w:t xml:space="preserve">
      5. Осы бапқа сәйкес кез келген төрелiк iстi қарау, егер шетелдiк инвестор мен уәкiлеттi мемлекеттiк орган арасындағы келiсiмде өзгеше көзделмесе, 1958 жылғы 10 маусымда Нью-Йоркте қол қойылған Шетелдiк төрелiк шешiмдердi тану және орындау туралы Конвенцияға (Нью-Йорк Конвенциясы) қатысушы мемлекетте өтуге тиiс. </w:t>
      </w:r>
      <w:r>
        <w:br/>
      </w:r>
      <w:r>
        <w:rPr>
          <w:rFonts w:ascii="Times New Roman"/>
          <w:b w:val="false"/>
          <w:i w:val="false"/>
          <w:color w:val="000000"/>
          <w:sz w:val="28"/>
        </w:rPr>
        <w:t xml:space="preserve">
      6. Осы бапқа сәйкес шығарылған кез келген төрелiк шешiм инвестициялық дау тараптары үшiн түбегейлi және мiндеттi болады. Қазақстан Республикасында мұндай шешiм Қазақстан Республикасы сот органдарының шешiмдерi ретiнде де орындалады. </w:t>
      </w:r>
      <w:r>
        <w:br/>
      </w:r>
      <w:r>
        <w:rPr>
          <w:rFonts w:ascii="Times New Roman"/>
          <w:b w:val="false"/>
          <w:i w:val="false"/>
          <w:color w:val="000000"/>
          <w:sz w:val="28"/>
        </w:rPr>
        <w:t xml:space="preserve">
      7. Шетелдiк инвесторлардың Қазақстан Республикасының азаматтарымен және заңды тұлғаларымен, оның iшiнде Қазақстан Республикасының мемлекеттiк органдарымен инвестициялық дау санатына жатпайтын дауларын, егер заң актiлерiнде немесе тараптардың келiсiмiнде өзгеше көзделмесе, Қазақстан Республикасының сот органдары Қазақстан Республикасының заңдарына сәйкес шешедi."; </w:t>
      </w:r>
      <w:r>
        <w:br/>
      </w:r>
      <w:r>
        <w:rPr>
          <w:rFonts w:ascii="Times New Roman"/>
          <w:b w:val="false"/>
          <w:i w:val="false"/>
          <w:color w:val="000000"/>
          <w:sz w:val="28"/>
        </w:rPr>
        <w:t xml:space="preserve">
      2-бап. "Шетелдiк инвестициялар туралы" Қазақстан Республикасы Заңы 6-бабының 1-тармағына сәйкес акцизделетiн тауарларды импорттау мен (немесе) өндiру, және (немесе) өткiзу, сондай-ақ өңдемей сатуға арналған тауарларды импорттау тәртiбi мен шарттары (оның iшiнде салық салу мәселелерi мен мемлекеттiк реттеудiң өзге де шаралары) бөлiгiнде шетелдiк инвесторларға берiлген кепiлдiктер осы Заң күшiне енгенге дейiн қолданылады.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Қазақстан Республикасының</w:t>
      </w:r>
    </w:p>
    <w:bookmarkEnd w:id="3"/>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