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1c8e" w14:textId="bf91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 актiлерiнiң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15 шiлдедегi N 161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 КСР-iнде айналадағы табиғи ортаны қорғау туралы" 1991 жылғы 18 маусымдағы Қазақ КСР-iнiң Заңы (Қазақ КСР Жоғарғы Кеңесiнiң Жаршысы, 1991 ж., N 26, 332-құжат; Қазақстан Республикасы Жоғарғы Кеңесiнiң Жаршысы, 1993 ж., N 8, 179-құжат; 1995 ж., N 14, 96-құжат;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20, 120-құжат).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"Қазақ КСР-iнде айналадағы табиғи ортаны қорғау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 КСР Заңын күшiне енгiзу тәртiбi туралы" 1991 жылғы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маусымдағы Қазақ КСР Жоғарғы Кеңесiнiң Қаулысы (Қазақ КСР Жоғарғы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Кеңесiнiң Жаршысы, 1991 ж., N 26, 333-құжат).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