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61387" w14:textId="e4613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Республикасындағы тiл туралы</w:t>
      </w:r>
    </w:p>
    <w:p>
      <w:pPr>
        <w:spacing w:after="0"/>
        <w:ind w:left="0"/>
        <w:jc w:val="both"/>
      </w:pPr>
      <w:r>
        <w:rPr>
          <w:rFonts w:ascii="Times New Roman"/>
          <w:b w:val="false"/>
          <w:i w:val="false"/>
          <w:color w:val="000000"/>
          <w:sz w:val="28"/>
        </w:rPr>
        <w:t>Қазақстан Республикасының 1997 жылғы 11 шiлдедегі N 151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Мәтiнде "тарау" деген сөздiң алдындағы "I - VI" деген цифрлар тиiсiнше "1 - 6" деген цифрлармен ауыстырылды - Қазақстан Республикасының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 w:id="0"/>
    <w:p>
      <w:pPr>
        <w:spacing w:after="0"/>
        <w:ind w:left="0"/>
        <w:jc w:val="left"/>
      </w:pPr>
      <w:r>
        <w:rPr>
          <w:rFonts w:ascii="Times New Roman"/>
          <w:b/>
          <w:i w:val="false"/>
          <w:color w:val="000000"/>
        </w:rPr>
        <w:t xml:space="preserve"> 1 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60" w:id="1"/>
    <w:p>
      <w:pPr>
        <w:spacing w:after="0"/>
        <w:ind w:left="0"/>
        <w:jc w:val="both"/>
      </w:pPr>
      <w:r>
        <w:rPr>
          <w:rFonts w:ascii="Times New Roman"/>
          <w:b w:val="false"/>
          <w:i w:val="false"/>
          <w:color w:val="000000"/>
          <w:sz w:val="28"/>
        </w:rPr>
        <w:t>
      1) диаспора – өзiнiң тарихи шығу тегiнен тысқары елде тұрып жатқан халықтың бiр бөлiгi (этностық қауымдастық);</w:t>
      </w:r>
    </w:p>
    <w:bookmarkEnd w:id="1"/>
    <w:bookmarkStart w:name="z112" w:id="2"/>
    <w:p>
      <w:pPr>
        <w:spacing w:after="0"/>
        <w:ind w:left="0"/>
        <w:jc w:val="both"/>
      </w:pPr>
      <w:r>
        <w:rPr>
          <w:rFonts w:ascii="Times New Roman"/>
          <w:b w:val="false"/>
          <w:i w:val="false"/>
          <w:color w:val="000000"/>
          <w:sz w:val="28"/>
        </w:rPr>
        <w:t>
      1-1) маңдайша – дараландыру құралдарын қоса алғанда, жеке және заңды тұлғалардың атауы және қызметінің түрі туралы ғимаратқа кірер жолдардың саны бойынша оған кірер жолдың шегінде және (немесе) алып жатқан аумақ қоршауына кірер жолда, сондай-ақ жеке және заңды тұлғалардың нақты тұрған және тауарларды өткізетін, жұмыстарды орындайтын және қызметтерді көрсететін жерлердегі ғимараттарының, оларға жапсарлас құрылыстарының және уақытша құрылысжайларының шегіндегі шатырларда және қасбеттерде орналастырылатын ақпарат;</w:t>
      </w:r>
    </w:p>
    <w:bookmarkEnd w:id="2"/>
    <w:bookmarkStart w:name="z113" w:id="3"/>
    <w:p>
      <w:pPr>
        <w:spacing w:after="0"/>
        <w:ind w:left="0"/>
        <w:jc w:val="both"/>
      </w:pPr>
      <w:r>
        <w:rPr>
          <w:rFonts w:ascii="Times New Roman"/>
          <w:b w:val="false"/>
          <w:i w:val="false"/>
          <w:color w:val="000000"/>
          <w:sz w:val="28"/>
        </w:rPr>
        <w:t>
      1-2) мәтіннің теңтүпнұсқалы аудармасы – түпнұсқаның мағынасы мен мазмұнын өзгеріссіз сақтайтын мәтіннің басқа тілге аудармасы;</w:t>
      </w:r>
    </w:p>
    <w:bookmarkEnd w:id="3"/>
    <w:bookmarkStart w:name="z61" w:id="4"/>
    <w:p>
      <w:pPr>
        <w:spacing w:after="0"/>
        <w:ind w:left="0"/>
        <w:jc w:val="both"/>
      </w:pPr>
      <w:r>
        <w:rPr>
          <w:rFonts w:ascii="Times New Roman"/>
          <w:b w:val="false"/>
          <w:i w:val="false"/>
          <w:color w:val="000000"/>
          <w:sz w:val="28"/>
        </w:rPr>
        <w:t>
      2) ономастика – тiл бiлiмiнiң жалқы есiмдердi, олардың пайда болуы мен өзгеруiнiң тарихын зерттейтiн бөлiмi;</w:t>
      </w:r>
    </w:p>
    <w:bookmarkEnd w:id="4"/>
    <w:bookmarkStart w:name="z62" w:id="5"/>
    <w:p>
      <w:pPr>
        <w:spacing w:after="0"/>
        <w:ind w:left="0"/>
        <w:jc w:val="both"/>
      </w:pPr>
      <w:r>
        <w:rPr>
          <w:rFonts w:ascii="Times New Roman"/>
          <w:b w:val="false"/>
          <w:i w:val="false"/>
          <w:color w:val="000000"/>
          <w:sz w:val="28"/>
        </w:rPr>
        <w:t>
      3) ономастика комиссиясы – Қазақстан Республикасының аумағындағы әкiмшiлiк-аумақтық бiрлiктерге,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сондай-ақ Қазақстан Республикасының тарихи-мәдени мұрасының құрамдас бөлiгi ретiнде тарихи атауларды қалпына келтiру және сақтау бойынша бiрыңғай көзқарасты қалыптастыру жөнiндегi ұсыныстарды әзiрлейтiн консультациялық-кеңесшi орган;</w:t>
      </w:r>
    </w:p>
    <w:bookmarkEnd w:id="5"/>
    <w:bookmarkStart w:name="z89" w:id="6"/>
    <w:p>
      <w:pPr>
        <w:spacing w:after="0"/>
        <w:ind w:left="0"/>
        <w:jc w:val="both"/>
      </w:pPr>
      <w:r>
        <w:rPr>
          <w:rFonts w:ascii="Times New Roman"/>
          <w:b w:val="false"/>
          <w:i w:val="false"/>
          <w:color w:val="000000"/>
          <w:sz w:val="28"/>
        </w:rPr>
        <w:t>
      3-1) ономастика саласындағы уәкілетті орган – ономастика саласындағы басшылықты және салааралық үйлестіруді жүзеге асыратын орталық атқарушы орган;</w:t>
      </w:r>
    </w:p>
    <w:bookmarkEnd w:id="6"/>
    <w:bookmarkStart w:name="z63" w:id="7"/>
    <w:p>
      <w:pPr>
        <w:spacing w:after="0"/>
        <w:ind w:left="0"/>
        <w:jc w:val="both"/>
      </w:pPr>
      <w:r>
        <w:rPr>
          <w:rFonts w:ascii="Times New Roman"/>
          <w:b w:val="false"/>
          <w:i w:val="false"/>
          <w:color w:val="000000"/>
          <w:sz w:val="28"/>
        </w:rPr>
        <w:t>
      4) орфография – дұрыс жазу ережесi, сөйленген сөздi (сөздер мен грамматикалық тұлғаларды) жазбаша беру тәсiлдерiнiң бiрiздiлiгiн белгiлейтiн қағидалар жүйесi;</w:t>
      </w:r>
    </w:p>
    <w:bookmarkEnd w:id="7"/>
    <w:bookmarkStart w:name="z64" w:id="8"/>
    <w:p>
      <w:pPr>
        <w:spacing w:after="0"/>
        <w:ind w:left="0"/>
        <w:jc w:val="both"/>
      </w:pPr>
      <w:r>
        <w:rPr>
          <w:rFonts w:ascii="Times New Roman"/>
          <w:b w:val="false"/>
          <w:i w:val="false"/>
          <w:color w:val="000000"/>
          <w:sz w:val="28"/>
        </w:rPr>
        <w:t>
      5) Республикалық терминология комиссиясы – уәкілетті органның жанындағы, экономиканың, ғылымның, техниканың және мәдениеттiң барлық салалары бойынша қазақ тiлiнiң терминологиялық лексикасы саласындағы ұсыныстарды әзiрлейтiн консультативтік-кеңесшi орган;</w:t>
      </w:r>
    </w:p>
    <w:bookmarkEnd w:id="8"/>
    <w:bookmarkStart w:name="z65" w:id="9"/>
    <w:p>
      <w:pPr>
        <w:spacing w:after="0"/>
        <w:ind w:left="0"/>
        <w:jc w:val="both"/>
      </w:pPr>
      <w:r>
        <w:rPr>
          <w:rFonts w:ascii="Times New Roman"/>
          <w:b w:val="false"/>
          <w:i w:val="false"/>
          <w:color w:val="000000"/>
          <w:sz w:val="28"/>
        </w:rPr>
        <w:t>
      6) топонимика – ономастиканың географиялық объектiлердiң атауларын, олардың пайда болуының, өзгеруінің және қолданылуының заңдылықтарын зерттейтiн бөлiмi;</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алып тасталды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67" w:id="10"/>
    <w:p>
      <w:pPr>
        <w:spacing w:after="0"/>
        <w:ind w:left="0"/>
        <w:jc w:val="both"/>
      </w:pPr>
      <w:r>
        <w:rPr>
          <w:rFonts w:ascii="Times New Roman"/>
          <w:b w:val="false"/>
          <w:i w:val="false"/>
          <w:color w:val="000000"/>
          <w:sz w:val="28"/>
        </w:rPr>
        <w:t>
      8) тілдерді дамыту саласындағы уәкілетті орган – тілдерді дамыту саласындағы басшылықты және салааралық үйлестіруді жүзеге асыратын орталық атқарушы орган.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2-бап. Осы Заңның реттейтiн мәселесi </w:t>
      </w:r>
    </w:p>
    <w:p>
      <w:pPr>
        <w:spacing w:after="0"/>
        <w:ind w:left="0"/>
        <w:jc w:val="both"/>
      </w:pPr>
      <w:r>
        <w:rPr>
          <w:rFonts w:ascii="Times New Roman"/>
          <w:b w:val="false"/>
          <w:i w:val="false"/>
          <w:color w:val="000000"/>
          <w:sz w:val="28"/>
        </w:rPr>
        <w:t xml:space="preserve">
      Мемлекеттiк, мемлекеттiк емес ұйымдар мен жергiлiктi өзiн-өзi басқару органдарының қызметiнде тiлдердi қолдануға байланысты туындайтын қоғамдық қатынастар осы Заң реттейтiн мәселе болып табылады. </w:t>
      </w:r>
    </w:p>
    <w:p>
      <w:pPr>
        <w:spacing w:after="0"/>
        <w:ind w:left="0"/>
        <w:jc w:val="both"/>
      </w:pPr>
      <w:r>
        <w:rPr>
          <w:rFonts w:ascii="Times New Roman"/>
          <w:b w:val="false"/>
          <w:i w:val="false"/>
          <w:color w:val="000000"/>
          <w:sz w:val="28"/>
        </w:rPr>
        <w:t xml:space="preserve">
      Осы Заң жеке адамдар арасындағы қатынастарда және дiни бiрлестiктерде тiлдердiң қолданылуын реттемейдi. </w:t>
      </w:r>
    </w:p>
    <w:p>
      <w:pPr>
        <w:spacing w:after="0"/>
        <w:ind w:left="0"/>
        <w:jc w:val="both"/>
      </w:pPr>
      <w:r>
        <w:rPr>
          <w:rFonts w:ascii="Times New Roman"/>
          <w:b/>
          <w:i w:val="false"/>
          <w:color w:val="000000"/>
          <w:sz w:val="28"/>
        </w:rPr>
        <w:t xml:space="preserve">3-бап. Қазақстан Республикасының тiл туралы заңнамасы </w:t>
      </w:r>
    </w:p>
    <w:p>
      <w:pPr>
        <w:spacing w:after="0"/>
        <w:ind w:left="0"/>
        <w:jc w:val="both"/>
      </w:pPr>
      <w:r>
        <w:rPr>
          <w:rFonts w:ascii="Times New Roman"/>
          <w:b w:val="false"/>
          <w:i w:val="false"/>
          <w:color w:val="ff0000"/>
          <w:sz w:val="28"/>
        </w:rPr>
        <w:t xml:space="preserve">
      Ескерту. 3-баптың тақырыбы жаңа редакцияда - ҚР 29.12.2021 </w:t>
      </w:r>
      <w:r>
        <w:rPr>
          <w:rFonts w:ascii="Times New Roman"/>
          <w:b w:val="false"/>
          <w:i w:val="false"/>
          <w:color w:val="ff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Республикасының тiл туралы заңнамасы Қазақстан Республикасының Конституциясына негiзделедi, осы Заңнан, тiлдердi қолдануға және дамытуға қатысты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Қазақстан Республикасының тiл туралы заңнамасы Қазақстан Республикасының азаматтарына, Қазақстан Республикасында тұрақты тұратын шетелдiктерге және азаматтығы жоқ адамдарға қолданылады.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3-1-бап. Қазақстан Республикасының тіл туралы заңнамасының негізгі мақсаты</w:t>
      </w:r>
    </w:p>
    <w:p>
      <w:pPr>
        <w:spacing w:after="0"/>
        <w:ind w:left="0"/>
        <w:jc w:val="both"/>
      </w:pPr>
      <w:r>
        <w:rPr>
          <w:rFonts w:ascii="Times New Roman"/>
          <w:b w:val="false"/>
          <w:i w:val="false"/>
          <w:color w:val="000000"/>
          <w:sz w:val="28"/>
        </w:rPr>
        <w:t>
      Қазақстан Республикасының тіл туралы заңнамасының негізгі мақсаты тілдердің қолданылуының құқықтық негіздерін реттеу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3-1-баппен толықтырылды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Тілдерді дамыту саласындағы мемлекеттік реттеудің негізгі міндеттері</w:t>
      </w:r>
    </w:p>
    <w:p>
      <w:pPr>
        <w:spacing w:after="0"/>
        <w:ind w:left="0"/>
        <w:jc w:val="both"/>
      </w:pPr>
      <w:r>
        <w:rPr>
          <w:rFonts w:ascii="Times New Roman"/>
          <w:b w:val="false"/>
          <w:i w:val="false"/>
          <w:color w:val="000000"/>
          <w:sz w:val="28"/>
        </w:rPr>
        <w:t>
      Тілдерді дамыту саласындағы мемлекеттік реттеудің негізгі міндеттері мыналар болып табылады:</w:t>
      </w:r>
    </w:p>
    <w:p>
      <w:pPr>
        <w:spacing w:after="0"/>
        <w:ind w:left="0"/>
        <w:jc w:val="both"/>
      </w:pPr>
      <w:r>
        <w:rPr>
          <w:rFonts w:ascii="Times New Roman"/>
          <w:b w:val="false"/>
          <w:i w:val="false"/>
          <w:color w:val="000000"/>
          <w:sz w:val="28"/>
        </w:rPr>
        <w:t xml:space="preserve">
      1) мемлекеттік тілге және Қазақстан халқының тілдеріне бірдей құрметпен қарауды қамтамасыз ету; </w:t>
      </w:r>
    </w:p>
    <w:p>
      <w:pPr>
        <w:spacing w:after="0"/>
        <w:ind w:left="0"/>
        <w:jc w:val="both"/>
      </w:pPr>
      <w:r>
        <w:rPr>
          <w:rFonts w:ascii="Times New Roman"/>
          <w:b w:val="false"/>
          <w:i w:val="false"/>
          <w:color w:val="000000"/>
          <w:sz w:val="28"/>
        </w:rPr>
        <w:t>
      2) қазақ тілінің мемлекеттік тіл ретінде қолданылуын кеңейтуді қамтамасыз ету;</w:t>
      </w:r>
    </w:p>
    <w:p>
      <w:pPr>
        <w:spacing w:after="0"/>
        <w:ind w:left="0"/>
        <w:jc w:val="both"/>
      </w:pPr>
      <w:r>
        <w:rPr>
          <w:rFonts w:ascii="Times New Roman"/>
          <w:b w:val="false"/>
          <w:i w:val="false"/>
          <w:color w:val="000000"/>
          <w:sz w:val="28"/>
        </w:rPr>
        <w:t>
      3) Қазақстан халқының тілдерін оқып-үйрену мен дамыту үшін жағдай жасау.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3-2-баппен толықтырылды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Тіл саясатының қағидаттары</w:t>
      </w:r>
    </w:p>
    <w:p>
      <w:pPr>
        <w:spacing w:after="0"/>
        <w:ind w:left="0"/>
        <w:jc w:val="both"/>
      </w:pPr>
      <w:r>
        <w:rPr>
          <w:rFonts w:ascii="Times New Roman"/>
          <w:b w:val="false"/>
          <w:i w:val="false"/>
          <w:color w:val="000000"/>
          <w:sz w:val="28"/>
        </w:rPr>
        <w:t>
      Тіл саясатының қағидаттары мыналар болып табылады:</w:t>
      </w:r>
    </w:p>
    <w:p>
      <w:pPr>
        <w:spacing w:after="0"/>
        <w:ind w:left="0"/>
        <w:jc w:val="both"/>
      </w:pPr>
      <w:r>
        <w:rPr>
          <w:rFonts w:ascii="Times New Roman"/>
          <w:b w:val="false"/>
          <w:i w:val="false"/>
          <w:color w:val="000000"/>
          <w:sz w:val="28"/>
        </w:rPr>
        <w:t>
      1) Қазақстан Республикасы азаматтарының тілдерді дамыту саласындағы құқықтары мен заңды мүдделерін қамтамасыз ету;</w:t>
      </w:r>
    </w:p>
    <w:p>
      <w:pPr>
        <w:spacing w:after="0"/>
        <w:ind w:left="0"/>
        <w:jc w:val="both"/>
      </w:pPr>
      <w:r>
        <w:rPr>
          <w:rFonts w:ascii="Times New Roman"/>
          <w:b w:val="false"/>
          <w:i w:val="false"/>
          <w:color w:val="000000"/>
          <w:sz w:val="28"/>
        </w:rPr>
        <w:t>
      2) Қазақстан халқының тілдерін еркін пайдалану.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3-3-баппен толықтырылды – ҚР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4-бап. Қазақстан Республикасының мемлекеттiк тiлi </w:t>
      </w:r>
    </w:p>
    <w:p>
      <w:pPr>
        <w:spacing w:after="0"/>
        <w:ind w:left="0"/>
        <w:jc w:val="both"/>
      </w:pPr>
      <w:r>
        <w:rPr>
          <w:rFonts w:ascii="Times New Roman"/>
          <w:b w:val="false"/>
          <w:i w:val="false"/>
          <w:color w:val="000000"/>
          <w:sz w:val="28"/>
        </w:rPr>
        <w:t xml:space="preserve">
      Қазақстан Республикасының мемлекеттiк тiлi - қазақ тiлi. </w:t>
      </w:r>
    </w:p>
    <w:p>
      <w:pPr>
        <w:spacing w:after="0"/>
        <w:ind w:left="0"/>
        <w:jc w:val="both"/>
      </w:pPr>
      <w:r>
        <w:rPr>
          <w:rFonts w:ascii="Times New Roman"/>
          <w:b w:val="false"/>
          <w:i w:val="false"/>
          <w:color w:val="000000"/>
          <w:sz w:val="28"/>
        </w:rPr>
        <w:t xml:space="preserve">
      Мемлекеттiк тiл - мемлекеттiң бүкiл аумағында қоғамдық қатынастардың барлық саласында қолданылатын мемлекеттiк басқару, заң шығару, сот iсiн жүргiзу және iс қағаздарын жүргiзу тiлi. </w:t>
      </w:r>
    </w:p>
    <w:p>
      <w:pPr>
        <w:spacing w:after="0"/>
        <w:ind w:left="0"/>
        <w:jc w:val="both"/>
      </w:pPr>
      <w:r>
        <w:rPr>
          <w:rFonts w:ascii="Times New Roman"/>
          <w:b w:val="false"/>
          <w:i w:val="false"/>
          <w:color w:val="000000"/>
          <w:sz w:val="28"/>
        </w:rPr>
        <w:t xml:space="preserve">
      Қазақстан халқын топтастырудың аса маңызды факторы болып табылатын мемлекеттiк тiлдi меңгеру - Қазақстан Республикасының әрбiр азаматының парызы. </w:t>
      </w:r>
    </w:p>
    <w:p>
      <w:pPr>
        <w:spacing w:after="0"/>
        <w:ind w:left="0"/>
        <w:jc w:val="both"/>
      </w:pPr>
      <w:r>
        <w:rPr>
          <w:rFonts w:ascii="Times New Roman"/>
          <w:b w:val="false"/>
          <w:i w:val="false"/>
          <w:color w:val="000000"/>
          <w:sz w:val="28"/>
        </w:rPr>
        <w:t xml:space="preserve">
      Үкiмет, өзге де мемлекеттiк, жергiлiктi өкiлдi және атқарушы органдар: </w:t>
      </w:r>
    </w:p>
    <w:p>
      <w:pPr>
        <w:spacing w:after="0"/>
        <w:ind w:left="0"/>
        <w:jc w:val="both"/>
      </w:pPr>
      <w:r>
        <w:rPr>
          <w:rFonts w:ascii="Times New Roman"/>
          <w:b w:val="false"/>
          <w:i w:val="false"/>
          <w:color w:val="000000"/>
          <w:sz w:val="28"/>
        </w:rPr>
        <w:t xml:space="preserve">
      Қазақстан Республикасында мемлекеттiк тiлдi барынша дамытуға, оның халықаралық беделiн нығайтуға; </w:t>
      </w:r>
    </w:p>
    <w:p>
      <w:pPr>
        <w:spacing w:after="0"/>
        <w:ind w:left="0"/>
        <w:jc w:val="both"/>
      </w:pPr>
      <w:r>
        <w:rPr>
          <w:rFonts w:ascii="Times New Roman"/>
          <w:b w:val="false"/>
          <w:i w:val="false"/>
          <w:color w:val="000000"/>
          <w:sz w:val="28"/>
        </w:rPr>
        <w:t xml:space="preserve">
      Қазақстан Республикасының барша азаматтарының мемлекеттiк тiлдi еркiн және тегiн меңгеруiне қажеттi барлық ұйымдастырушылық, материалдық-техникалық жағдайларды жасауға; </w:t>
      </w:r>
    </w:p>
    <w:p>
      <w:pPr>
        <w:spacing w:after="0"/>
        <w:ind w:left="0"/>
        <w:jc w:val="both"/>
      </w:pPr>
      <w:r>
        <w:rPr>
          <w:rFonts w:ascii="Times New Roman"/>
          <w:b w:val="false"/>
          <w:i w:val="false"/>
          <w:color w:val="000000"/>
          <w:sz w:val="28"/>
        </w:rPr>
        <w:t xml:space="preserve">
      қазақ диаспорасына ана тiлiн сақтауы және дамытуы үшiн көмек көрсетуге мiндеттi. </w:t>
      </w:r>
    </w:p>
    <w:p>
      <w:pPr>
        <w:spacing w:after="0"/>
        <w:ind w:left="0"/>
        <w:jc w:val="both"/>
      </w:pPr>
      <w:r>
        <w:rPr>
          <w:rFonts w:ascii="Times New Roman"/>
          <w:b/>
          <w:i w:val="false"/>
          <w:color w:val="000000"/>
          <w:sz w:val="28"/>
        </w:rPr>
        <w:t xml:space="preserve">5-бап. Орыс тiлiн қолдану </w:t>
      </w:r>
    </w:p>
    <w:p>
      <w:pPr>
        <w:spacing w:after="0"/>
        <w:ind w:left="0"/>
        <w:jc w:val="both"/>
      </w:pPr>
      <w:r>
        <w:rPr>
          <w:rFonts w:ascii="Times New Roman"/>
          <w:b w:val="false"/>
          <w:i w:val="false"/>
          <w:color w:val="000000"/>
          <w:sz w:val="28"/>
        </w:rPr>
        <w:t xml:space="preserve">
      Мемлекеттiк ұйымдарда және жергiлiктi өзiн-өзi басқару органдарында орыс тiлi ресми түрде қазақ тiлiмен тең қолданылады. </w:t>
      </w:r>
    </w:p>
    <w:p>
      <w:pPr>
        <w:spacing w:after="0"/>
        <w:ind w:left="0"/>
        <w:jc w:val="both"/>
      </w:pPr>
      <w:r>
        <w:rPr>
          <w:rFonts w:ascii="Times New Roman"/>
          <w:b/>
          <w:i w:val="false"/>
          <w:color w:val="000000"/>
          <w:sz w:val="28"/>
        </w:rPr>
        <w:t xml:space="preserve">6-бап. Мемлекеттiң тiл жөнiндегi қамқорлығы </w:t>
      </w:r>
    </w:p>
    <w:p>
      <w:pPr>
        <w:spacing w:after="0"/>
        <w:ind w:left="0"/>
        <w:jc w:val="both"/>
      </w:pPr>
      <w:r>
        <w:rPr>
          <w:rFonts w:ascii="Times New Roman"/>
          <w:b w:val="false"/>
          <w:i w:val="false"/>
          <w:color w:val="000000"/>
          <w:sz w:val="28"/>
        </w:rPr>
        <w:t xml:space="preserve">
      Қазақстан Республикасының азаматының ана тiлiн қолдануына, қарым-қатынас, тәрбие, оқу және шығармашылық тiлiн еркiн таңдауына құқығы бар. </w:t>
      </w:r>
    </w:p>
    <w:p>
      <w:pPr>
        <w:spacing w:after="0"/>
        <w:ind w:left="0"/>
        <w:jc w:val="both"/>
      </w:pPr>
      <w:r>
        <w:rPr>
          <w:rFonts w:ascii="Times New Roman"/>
          <w:b w:val="false"/>
          <w:i w:val="false"/>
          <w:color w:val="000000"/>
          <w:sz w:val="28"/>
        </w:rPr>
        <w:t xml:space="preserve">
      Мемлекет Қазақстан халқының тiлдерiн оқып-үйрену мен дамыту үшiн жағдай туғызу жөнiнде қамқорлық жасайды. </w:t>
      </w:r>
    </w:p>
    <w:p>
      <w:pPr>
        <w:spacing w:after="0"/>
        <w:ind w:left="0"/>
        <w:jc w:val="both"/>
      </w:pPr>
      <w:r>
        <w:rPr>
          <w:rFonts w:ascii="Times New Roman"/>
          <w:b w:val="false"/>
          <w:i w:val="false"/>
          <w:color w:val="000000"/>
          <w:sz w:val="28"/>
        </w:rPr>
        <w:t xml:space="preserve">
      Ұлттық топтар жинақты тұратын жерлерде iс-шаралар өткiзiлген кезде олардың тiлдерi пайдаланылуы мүмкiн. </w:t>
      </w:r>
    </w:p>
    <w:p>
      <w:pPr>
        <w:spacing w:after="0"/>
        <w:ind w:left="0"/>
        <w:jc w:val="both"/>
      </w:pPr>
      <w:r>
        <w:rPr>
          <w:rFonts w:ascii="Times New Roman"/>
          <w:b/>
          <w:i w:val="false"/>
          <w:color w:val="000000"/>
          <w:sz w:val="28"/>
        </w:rPr>
        <w:t xml:space="preserve">7-бап. Тiлдердiң қолданылуына кедергi келтiруге жол бермеу </w:t>
      </w:r>
    </w:p>
    <w:p>
      <w:pPr>
        <w:spacing w:after="0"/>
        <w:ind w:left="0"/>
        <w:jc w:val="both"/>
      </w:pPr>
      <w:r>
        <w:rPr>
          <w:rFonts w:ascii="Times New Roman"/>
          <w:b w:val="false"/>
          <w:i w:val="false"/>
          <w:color w:val="000000"/>
          <w:sz w:val="28"/>
        </w:rPr>
        <w:t xml:space="preserve">
      Қазақстан Республикасында тiлдiк белгiсi бойынша азаматтардың құқықтарын кемсiтуге жол берiлмейдi. </w:t>
      </w:r>
    </w:p>
    <w:p>
      <w:pPr>
        <w:spacing w:after="0"/>
        <w:ind w:left="0"/>
        <w:jc w:val="both"/>
      </w:pPr>
      <w:r>
        <w:rPr>
          <w:rFonts w:ascii="Times New Roman"/>
          <w:b w:val="false"/>
          <w:i w:val="false"/>
          <w:color w:val="000000"/>
          <w:sz w:val="28"/>
        </w:rPr>
        <w:t xml:space="preserve">
      Қазақстанда мемлекеттiк тiлдiң және басқа да тiлдердiң қолданылуына және оларды үйренуге кедергi келтiретiн лауазымды адамдардың iс-әрекеттерi Қазақстан Республикасының заңдарына сәйкес жауаптылыққа әкеп соқтырады. </w:t>
      </w:r>
    </w:p>
    <w:bookmarkStart w:name="z10" w:id="11"/>
    <w:p>
      <w:pPr>
        <w:spacing w:after="0"/>
        <w:ind w:left="0"/>
        <w:jc w:val="left"/>
      </w:pPr>
      <w:r>
        <w:rPr>
          <w:rFonts w:ascii="Times New Roman"/>
          <w:b/>
          <w:i w:val="false"/>
          <w:color w:val="000000"/>
        </w:rPr>
        <w:t xml:space="preserve"> 2 тарау. Тiл - мемлекеттiк және мемлекеттiк емес ұйымдар мен</w:t>
      </w:r>
      <w:r>
        <w:br/>
      </w:r>
      <w:r>
        <w:rPr>
          <w:rFonts w:ascii="Times New Roman"/>
          <w:b/>
          <w:i w:val="false"/>
          <w:color w:val="000000"/>
        </w:rPr>
        <w:t>жергiлiктi өзiн-өзi басқару органдарында</w:t>
      </w:r>
    </w:p>
    <w:bookmarkEnd w:id="11"/>
    <w:p>
      <w:pPr>
        <w:spacing w:after="0"/>
        <w:ind w:left="0"/>
        <w:jc w:val="both"/>
      </w:pPr>
      <w:r>
        <w:rPr>
          <w:rFonts w:ascii="Times New Roman"/>
          <w:b/>
          <w:i w:val="false"/>
          <w:color w:val="000000"/>
          <w:sz w:val="28"/>
        </w:rPr>
        <w:t xml:space="preserve">8-бап. Тiлдердiң қолданылуы </w:t>
      </w:r>
    </w:p>
    <w:p>
      <w:pPr>
        <w:spacing w:after="0"/>
        <w:ind w:left="0"/>
        <w:jc w:val="both"/>
      </w:pPr>
      <w:r>
        <w:rPr>
          <w:rFonts w:ascii="Times New Roman"/>
          <w:b w:val="false"/>
          <w:i w:val="false"/>
          <w:color w:val="000000"/>
          <w:sz w:val="28"/>
        </w:rPr>
        <w:t xml:space="preserve">
      Мемлекеттiк тiл Қазақстан Республикасы мемлекеттiк органдарының, ұйымдарының және жергiлiктi өзiн-өзi басқару органдарының жұмыс және iс қағаздарын жүргiзу тiлi болып табылады, орыс тiлi ресми түрде қазақ тiлiмен тең қолданылады. </w:t>
      </w:r>
    </w:p>
    <w:p>
      <w:pPr>
        <w:spacing w:after="0"/>
        <w:ind w:left="0"/>
        <w:jc w:val="both"/>
      </w:pPr>
      <w:r>
        <w:rPr>
          <w:rFonts w:ascii="Times New Roman"/>
          <w:b w:val="false"/>
          <w:i w:val="false"/>
          <w:color w:val="000000"/>
          <w:sz w:val="28"/>
        </w:rPr>
        <w:t xml:space="preserve">
      Мемлекеттiк емес ұйымдардың жұмысында мемлекеттiк тiл және қажет болған жағдайда басқа тiлдер қолданылады. </w:t>
      </w:r>
    </w:p>
    <w:p>
      <w:pPr>
        <w:spacing w:after="0"/>
        <w:ind w:left="0"/>
        <w:jc w:val="both"/>
      </w:pPr>
      <w:r>
        <w:rPr>
          <w:rFonts w:ascii="Times New Roman"/>
          <w:b/>
          <w:i w:val="false"/>
          <w:color w:val="000000"/>
          <w:sz w:val="28"/>
        </w:rPr>
        <w:t xml:space="preserve">9-бап. Мемлекеттiк органдар актiлерiнiң тiлi </w:t>
      </w:r>
    </w:p>
    <w:p>
      <w:pPr>
        <w:spacing w:after="0"/>
        <w:ind w:left="0"/>
        <w:jc w:val="both"/>
      </w:pPr>
      <w:r>
        <w:rPr>
          <w:rFonts w:ascii="Times New Roman"/>
          <w:b w:val="false"/>
          <w:i w:val="false"/>
          <w:color w:val="000000"/>
          <w:sz w:val="28"/>
        </w:rPr>
        <w:t xml:space="preserve">
      Мемлекеттiк органдардың актiлерi мемлекеттiк тiлде әзiрленiп, қабылданады, қажет болған жағдайда, мүмкiндiгiнше, басқа тiлдерге аударылуы қамтамасыз етiле отырып, оларды әзiрлеу орыс тiлiнде жүргiзiлуi мүмкiн. </w:t>
      </w:r>
    </w:p>
    <w:p>
      <w:pPr>
        <w:spacing w:after="0"/>
        <w:ind w:left="0"/>
        <w:jc w:val="both"/>
      </w:pPr>
      <w:r>
        <w:rPr>
          <w:rFonts w:ascii="Times New Roman"/>
          <w:b/>
          <w:i w:val="false"/>
          <w:color w:val="000000"/>
          <w:sz w:val="28"/>
        </w:rPr>
        <w:t xml:space="preserve">10-бап. Құжаттама жүргiзу тiлi </w:t>
      </w:r>
    </w:p>
    <w:p>
      <w:pPr>
        <w:spacing w:after="0"/>
        <w:ind w:left="0"/>
        <w:jc w:val="both"/>
      </w:pPr>
      <w:r>
        <w:rPr>
          <w:rFonts w:ascii="Times New Roman"/>
          <w:b w:val="false"/>
          <w:i w:val="false"/>
          <w:color w:val="000000"/>
          <w:sz w:val="28"/>
        </w:rPr>
        <w:t xml:space="preserve">
      Қазақстан Республикасының мемлекеттiк органдары жүйесiнде, ұйымдарында, меншiк нысанына қарамастан, статистикалық-есеп, қаржы және техникалық құжаттама жүргiзу мемлекеттiк тiлде және орыс тiлiнде қамтамасыз етiледi.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2006.06.05 </w:t>
      </w:r>
      <w:r>
        <w:rPr>
          <w:rFonts w:ascii="Times New Roman"/>
          <w:b w:val="false"/>
          <w:i w:val="false"/>
          <w:color w:val="ff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Азаматтардың өтiнiштерiне қайтарылатын жауап тiлi </w:t>
      </w:r>
    </w:p>
    <w:p>
      <w:pPr>
        <w:spacing w:after="0"/>
        <w:ind w:left="0"/>
        <w:jc w:val="both"/>
      </w:pPr>
      <w:r>
        <w:rPr>
          <w:rFonts w:ascii="Times New Roman"/>
          <w:b w:val="false"/>
          <w:i w:val="false"/>
          <w:color w:val="000000"/>
          <w:sz w:val="28"/>
        </w:rPr>
        <w:t xml:space="preserve">
      Мемлекеттiк және мемлекеттiк емес ұйымдардың азаматтардың өтiнiштерi мен басқа да құжаттарға қайтаратын жауаптары мемлекеттiк тiлде немесе өтiнiш жасалған тiлде берiледi. </w:t>
      </w:r>
    </w:p>
    <w:p>
      <w:pPr>
        <w:spacing w:after="0"/>
        <w:ind w:left="0"/>
        <w:jc w:val="both"/>
      </w:pPr>
      <w:r>
        <w:rPr>
          <w:rFonts w:ascii="Times New Roman"/>
          <w:b/>
          <w:i w:val="false"/>
          <w:color w:val="000000"/>
          <w:sz w:val="28"/>
        </w:rPr>
        <w:t xml:space="preserve">12-бап. Қарулы Күштер мен құқық қорғану органдарындағы тiл </w:t>
      </w:r>
    </w:p>
    <w:p>
      <w:pPr>
        <w:spacing w:after="0"/>
        <w:ind w:left="0"/>
        <w:jc w:val="both"/>
      </w:pPr>
      <w:r>
        <w:rPr>
          <w:rFonts w:ascii="Times New Roman"/>
          <w:b w:val="false"/>
          <w:i w:val="false"/>
          <w:color w:val="000000"/>
          <w:sz w:val="28"/>
        </w:rPr>
        <w:t xml:space="preserve">
      Қазақстан Республикасының Қарулы Күштерiнде, сондай-ақ әскери және әскерилендiрiлген құрамалардың барлық түрiнде, мемлекеттiк бақылау мен қадағалау, азаматтарды құқықтық қорғау ұйымдарында және құқық қорғау органдарында мемлекеттiк тiлдiң және орыс тiлiнiң қолданылуы қамтамасыз етiледi. </w:t>
      </w:r>
    </w:p>
    <w:p>
      <w:pPr>
        <w:spacing w:after="0"/>
        <w:ind w:left="0"/>
        <w:jc w:val="both"/>
      </w:pPr>
      <w:r>
        <w:rPr>
          <w:rFonts w:ascii="Times New Roman"/>
          <w:b/>
          <w:i w:val="false"/>
          <w:color w:val="000000"/>
          <w:sz w:val="28"/>
        </w:rPr>
        <w:t xml:space="preserve">13-бап. Сот iсiн жүргiзу тiлi </w:t>
      </w:r>
    </w:p>
    <w:p>
      <w:pPr>
        <w:spacing w:after="0"/>
        <w:ind w:left="0"/>
        <w:jc w:val="both"/>
      </w:pPr>
      <w:r>
        <w:rPr>
          <w:rFonts w:ascii="Times New Roman"/>
          <w:b w:val="false"/>
          <w:i w:val="false"/>
          <w:color w:val="000000"/>
          <w:sz w:val="28"/>
        </w:rPr>
        <w:t xml:space="preserve">
      Қазақстан Республикасында сот iсi мемлекеттiк тiлде жүргiзiледi, ал, қажет болған жағдайда, сот iсiн жүргiзуде орыс тiлi немесе басқа тiлдер мемлекеттiк тiлмен тең қолданылады. </w:t>
      </w:r>
    </w:p>
    <w:p>
      <w:pPr>
        <w:spacing w:after="0"/>
        <w:ind w:left="0"/>
        <w:jc w:val="both"/>
      </w:pPr>
      <w:r>
        <w:rPr>
          <w:rFonts w:ascii="Times New Roman"/>
          <w:b/>
          <w:i w:val="false"/>
          <w:color w:val="000000"/>
          <w:sz w:val="28"/>
        </w:rPr>
        <w:t xml:space="preserve">14-бап. Әкiмшiлiк құқық бұзушылық туралы iстердi жүргiзу тiлi </w:t>
      </w:r>
    </w:p>
    <w:p>
      <w:pPr>
        <w:spacing w:after="0"/>
        <w:ind w:left="0"/>
        <w:jc w:val="both"/>
      </w:pPr>
      <w:r>
        <w:rPr>
          <w:rFonts w:ascii="Times New Roman"/>
          <w:b w:val="false"/>
          <w:i w:val="false"/>
          <w:color w:val="000000"/>
          <w:sz w:val="28"/>
        </w:rPr>
        <w:t xml:space="preserve">
      Әкiмшiлiк құқық бұзушылық туралы iстер мемлекеттiк тiлде, ал қажет болған жағдайда, басқа да тiлдерде жүргiзiледi. </w:t>
      </w:r>
    </w:p>
    <w:p>
      <w:pPr>
        <w:spacing w:after="0"/>
        <w:ind w:left="0"/>
        <w:jc w:val="both"/>
      </w:pPr>
      <w:r>
        <w:rPr>
          <w:rFonts w:ascii="Times New Roman"/>
          <w:b/>
          <w:i w:val="false"/>
          <w:color w:val="000000"/>
          <w:sz w:val="28"/>
        </w:rPr>
        <w:t xml:space="preserve">15-бап. Мәмiлелер тiлi </w:t>
      </w:r>
    </w:p>
    <w:p>
      <w:pPr>
        <w:spacing w:after="0"/>
        <w:ind w:left="0"/>
        <w:jc w:val="both"/>
      </w:pPr>
      <w:r>
        <w:rPr>
          <w:rFonts w:ascii="Times New Roman"/>
          <w:b w:val="false"/>
          <w:i w:val="false"/>
          <w:color w:val="000000"/>
          <w:sz w:val="28"/>
        </w:rPr>
        <w:t xml:space="preserve">
      Қазақстан Республикасында жеке және заңды тұлғалардың жазбаша нысанда жасалатын барлық мәмiлелерi қажет болған жағдайда басқа тiлдердегi аудармасы қоса берiлiп, мемлекеттiк тiлде және орыс тiлiнде жазылады. </w:t>
      </w:r>
    </w:p>
    <w:p>
      <w:pPr>
        <w:spacing w:after="0"/>
        <w:ind w:left="0"/>
        <w:jc w:val="both"/>
      </w:pPr>
      <w:r>
        <w:rPr>
          <w:rFonts w:ascii="Times New Roman"/>
          <w:b w:val="false"/>
          <w:i w:val="false"/>
          <w:color w:val="000000"/>
          <w:sz w:val="28"/>
        </w:rPr>
        <w:t xml:space="preserve">
      Шетелдiк жеке және заңды тұлғалармен жазбаша нысанда жасалатын мәмiлелер мемлекеттiк тiлде және тараптар үшiн қолайлы тiлде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ҚР 2006.06.05 </w:t>
      </w:r>
      <w:r>
        <w:rPr>
          <w:rFonts w:ascii="Times New Roman"/>
          <w:b w:val="false"/>
          <w:i w:val="false"/>
          <w:color w:val="ff0000"/>
          <w:sz w:val="28"/>
        </w:rPr>
        <w:t>№ 146</w:t>
      </w:r>
      <w:r>
        <w:rPr>
          <w:rFonts w:ascii="Times New Roman"/>
          <w:b w:val="false"/>
          <w:i w:val="false"/>
          <w:color w:val="ff0000"/>
          <w:sz w:val="28"/>
        </w:rPr>
        <w:t xml:space="preserve">;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Заңдарымен.</w:t>
      </w:r>
      <w:r>
        <w:br/>
      </w:r>
      <w:r>
        <w:rPr>
          <w:rFonts w:ascii="Times New Roman"/>
          <w:b w:val="false"/>
          <w:i w:val="false"/>
          <w:color w:val="000000"/>
          <w:sz w:val="28"/>
        </w:rPr>
        <w:t>
</w:t>
      </w:r>
    </w:p>
    <w:bookmarkStart w:name="z19" w:id="12"/>
    <w:p>
      <w:pPr>
        <w:spacing w:after="0"/>
        <w:ind w:left="0"/>
        <w:jc w:val="left"/>
      </w:pPr>
      <w:r>
        <w:rPr>
          <w:rFonts w:ascii="Times New Roman"/>
          <w:b/>
          <w:i w:val="false"/>
          <w:color w:val="000000"/>
        </w:rPr>
        <w:t xml:space="preserve"> 3 тарау. Тiл – бiлiм беру, ғылым, мәдениет және масс-медиа саласында</w:t>
      </w:r>
    </w:p>
    <w:bookmarkEnd w:id="12"/>
    <w:p>
      <w:pPr>
        <w:spacing w:after="0"/>
        <w:ind w:left="0"/>
        <w:jc w:val="both"/>
      </w:pPr>
      <w:r>
        <w:rPr>
          <w:rFonts w:ascii="Times New Roman"/>
          <w:b w:val="false"/>
          <w:i w:val="false"/>
          <w:color w:val="ff0000"/>
          <w:sz w:val="28"/>
        </w:rPr>
        <w:t xml:space="preserve">
      Ескерту. 3-тараудың тақырыбы жаңа редакцияда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i w:val="false"/>
          <w:color w:val="000000"/>
          <w:sz w:val="28"/>
        </w:rPr>
        <w:t xml:space="preserve">16-бап. Тiл - бiлiм беру саласында </w:t>
      </w:r>
    </w:p>
    <w:p>
      <w:pPr>
        <w:spacing w:after="0"/>
        <w:ind w:left="0"/>
        <w:jc w:val="both"/>
      </w:pPr>
      <w:r>
        <w:rPr>
          <w:rFonts w:ascii="Times New Roman"/>
          <w:b w:val="false"/>
          <w:i w:val="false"/>
          <w:color w:val="000000"/>
          <w:sz w:val="28"/>
        </w:rPr>
        <w:t xml:space="preserve">
      Қазақстан Республикасында мемлекеттiк тiлде, ал ұлт топтары жинақы тұратын жерлерде солардың тiлдерiнде жұмыс iстейтiн мектепке дейiнгi балалар ұйымдарын құру қамтамасыз етiледi. </w:t>
      </w:r>
    </w:p>
    <w:p>
      <w:pPr>
        <w:spacing w:after="0"/>
        <w:ind w:left="0"/>
        <w:jc w:val="both"/>
      </w:pPr>
      <w:r>
        <w:rPr>
          <w:rFonts w:ascii="Times New Roman"/>
          <w:b w:val="false"/>
          <w:i w:val="false"/>
          <w:color w:val="000000"/>
          <w:sz w:val="28"/>
        </w:rPr>
        <w:t xml:space="preserve">
      Балалар үйлерiнде және оларға теңестiрiлген ұйымдарда оқыту, тәрбие беру тiлiн жергiлiктi атқарушы органдар олардағы балалардың ұлттық құрамын ескере отырып белгiлейдi. </w:t>
      </w:r>
    </w:p>
    <w:p>
      <w:pPr>
        <w:spacing w:after="0"/>
        <w:ind w:left="0"/>
        <w:jc w:val="both"/>
      </w:pPr>
      <w:r>
        <w:rPr>
          <w:rFonts w:ascii="Times New Roman"/>
          <w:b w:val="false"/>
          <w:i w:val="false"/>
          <w:color w:val="000000"/>
          <w:sz w:val="28"/>
        </w:rPr>
        <w:t xml:space="preserve">
      Қазақстан Республикасы бастауыш, негізгі орта, жалпы орта, техникалық және кәсіптік, орта білімнен кейінгі, жоғары және жоғары оқу орнынан кейінгі бiлiмдi мемлекеттiк тiлде, орыс тiлiнде, ал қажетiне қарай және мүмкiндiгi болған жағдайда басқа да тiлдерде алуды қамтамасыз етедi. Білім беру ұйымдарында мемлекеттiк тiл мен орыс тiлi мiндеттi оқу пәнi болып табылады және бiлiм туралы құжатқа енгiзiлетiн пәндер тiзбесiне кiредi.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өзгерту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17-бап. Тiл - ғылым және мәдениет саласында </w:t>
      </w:r>
    </w:p>
    <w:p>
      <w:pPr>
        <w:spacing w:after="0"/>
        <w:ind w:left="0"/>
        <w:jc w:val="both"/>
      </w:pPr>
      <w:r>
        <w:rPr>
          <w:rFonts w:ascii="Times New Roman"/>
          <w:b w:val="false"/>
          <w:i w:val="false"/>
          <w:color w:val="000000"/>
          <w:sz w:val="28"/>
        </w:rPr>
        <w:t xml:space="preserve">
      Қазақстан Республикасында ғылым саласында, диссертацияларды ресiмдеу мен қорғауды қоса алғанда, мемлекеттiк тiл мен орыс тiлiнiң қолданылуы қамтамасыз етiледi. </w:t>
      </w:r>
    </w:p>
    <w:p>
      <w:pPr>
        <w:spacing w:after="0"/>
        <w:ind w:left="0"/>
        <w:jc w:val="both"/>
      </w:pPr>
      <w:r>
        <w:rPr>
          <w:rFonts w:ascii="Times New Roman"/>
          <w:b w:val="false"/>
          <w:i w:val="false"/>
          <w:color w:val="000000"/>
          <w:sz w:val="28"/>
        </w:rPr>
        <w:t xml:space="preserve">
      Мәдени шаралар мемлекеттiк тiлде және қажет болған жағдайда басқа да тiлдерде жүргiзiледi. </w:t>
      </w:r>
    </w:p>
    <w:p>
      <w:pPr>
        <w:spacing w:after="0"/>
        <w:ind w:left="0"/>
        <w:jc w:val="both"/>
      </w:pPr>
      <w:r>
        <w:rPr>
          <w:rFonts w:ascii="Times New Roman"/>
          <w:b/>
          <w:i w:val="false"/>
          <w:color w:val="000000"/>
          <w:sz w:val="28"/>
        </w:rPr>
        <w:t>18-бап. Масс-медиа тілі</w:t>
      </w:r>
    </w:p>
    <w:p>
      <w:pPr>
        <w:spacing w:after="0"/>
        <w:ind w:left="0"/>
        <w:jc w:val="both"/>
      </w:pPr>
      <w:r>
        <w:rPr>
          <w:rFonts w:ascii="Times New Roman"/>
          <w:b w:val="false"/>
          <w:i w:val="false"/>
          <w:color w:val="ff0000"/>
          <w:sz w:val="28"/>
        </w:rPr>
        <w:t xml:space="preserve">
      Ескерту. 18-баптың тақырыбы жаңа редакцияда - ҚР 19.06.2024 </w:t>
      </w:r>
      <w:r>
        <w:rPr>
          <w:rFonts w:ascii="Times New Roman"/>
          <w:b w:val="false"/>
          <w:i w:val="false"/>
          <w:color w:val="ff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p>
    <w:p>
      <w:pPr>
        <w:spacing w:after="0"/>
        <w:ind w:left="0"/>
        <w:jc w:val="both"/>
      </w:pPr>
      <w:r>
        <w:rPr>
          <w:rFonts w:ascii="Times New Roman"/>
          <w:b w:val="false"/>
          <w:i w:val="false"/>
          <w:color w:val="000000"/>
          <w:sz w:val="28"/>
        </w:rPr>
        <w:t xml:space="preserve">
      Қазақстан Республикасы масс-медиада мемлекеттiк тiлдiң, басқа да тiлдердiң қолданылуын қамтамасыз етедi. </w:t>
      </w:r>
    </w:p>
    <w:p>
      <w:pPr>
        <w:spacing w:after="0"/>
        <w:ind w:left="0"/>
        <w:jc w:val="both"/>
      </w:pPr>
      <w:r>
        <w:rPr>
          <w:rFonts w:ascii="Times New Roman"/>
          <w:b w:val="false"/>
          <w:i w:val="false"/>
          <w:color w:val="000000"/>
          <w:sz w:val="28"/>
        </w:rPr>
        <w:t>
      Қажеттi тiлдiк ортаны жасау және мемлекеттiк тiлдiң толыққанды қолданылуы мақсатында, олардың меншiк нысанына қарамастан, теле-, радиоарналар арқылы берiлетiн мемлекеттiк тiлдегi теле-, радиобағдарламалардың көлемi уақыт жағынан басқа тiлдердегi теле-, радиобағдарламалардың жиынтық көлемiнен кем болмауға тиiс.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18-бапқа өзгерістер енгізілді - ҚР 2012.01.18 </w:t>
      </w:r>
      <w:r>
        <w:rPr>
          <w:rFonts w:ascii="Times New Roman"/>
          <w:b w:val="false"/>
          <w:i w:val="false"/>
          <w:color w:val="ff0000"/>
          <w:sz w:val="28"/>
        </w:rPr>
        <w:t>№ 546-IV</w:t>
      </w:r>
      <w:r>
        <w:rPr>
          <w:rFonts w:ascii="Times New Roman"/>
          <w:b w:val="false"/>
          <w:i w:val="false"/>
          <w:color w:val="ff0000"/>
          <w:sz w:val="28"/>
        </w:rPr>
        <w:t xml:space="preserve"> (алғашқы ресми жарияланғанынан кейін күнтізбелік отыз күн өткен соң қолданысқа енгізіледі); 19.06.2024 </w:t>
      </w:r>
      <w:r>
        <w:rPr>
          <w:rFonts w:ascii="Times New Roman"/>
          <w:b w:val="false"/>
          <w:i w:val="false"/>
          <w:color w:val="000000"/>
          <w:sz w:val="28"/>
        </w:rPr>
        <w:t>№ 94-VIII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bookmarkStart w:name="z23" w:id="13"/>
    <w:p>
      <w:pPr>
        <w:spacing w:after="0"/>
        <w:ind w:left="0"/>
        <w:jc w:val="left"/>
      </w:pPr>
      <w:r>
        <w:rPr>
          <w:rFonts w:ascii="Times New Roman"/>
          <w:b/>
          <w:i w:val="false"/>
          <w:color w:val="000000"/>
        </w:rPr>
        <w:t xml:space="preserve">  4 тарау. Тiл - елдi мекен атауларында, жалқы есiмдерде, көрнекi ақпаратта</w:t>
      </w:r>
    </w:p>
    <w:bookmarkEnd w:id="13"/>
    <w:p>
      <w:pPr>
        <w:spacing w:after="0"/>
        <w:ind w:left="0"/>
        <w:jc w:val="both"/>
      </w:pPr>
      <w:r>
        <w:rPr>
          <w:rFonts w:ascii="Times New Roman"/>
          <w:b/>
          <w:i w:val="false"/>
          <w:color w:val="000000"/>
          <w:sz w:val="28"/>
        </w:rPr>
        <w:t xml:space="preserve">19-бап. Топонимикалық атауларды пайдалану тәртiбi </w:t>
      </w:r>
    </w:p>
    <w:p>
      <w:pPr>
        <w:spacing w:after="0"/>
        <w:ind w:left="0"/>
        <w:jc w:val="both"/>
      </w:pPr>
      <w:r>
        <w:rPr>
          <w:rFonts w:ascii="Times New Roman"/>
          <w:b w:val="false"/>
          <w:i w:val="false"/>
          <w:color w:val="ff0000"/>
          <w:sz w:val="28"/>
        </w:rPr>
        <w:t xml:space="preserve">
      Ескерту. 19-баптың тақырыбына өзгеріс енгізілді - ҚР 29.12.2021 </w:t>
      </w:r>
      <w:r>
        <w:rPr>
          <w:rFonts w:ascii="Times New Roman"/>
          <w:b w:val="false"/>
          <w:i w:val="false"/>
          <w:color w:val="ff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xml:space="preserve">
      Әкімшілік-аумақтық бірліктердің, елді мекендердің құрамдас бөліктерінің, сондай-ақ басқа да физика-географиялық объектiлердiң дәстүрлi, тарихи қалыптасқан қазақша атаулары мемлекеттік тілде жазылады.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Кiсi есiмiн, әкесiнiң есiмiн және тегiн жазу </w:t>
      </w:r>
    </w:p>
    <w:p>
      <w:pPr>
        <w:spacing w:after="0"/>
        <w:ind w:left="0"/>
        <w:jc w:val="both"/>
      </w:pPr>
      <w:r>
        <w:rPr>
          <w:rFonts w:ascii="Times New Roman"/>
          <w:b w:val="false"/>
          <w:i w:val="false"/>
          <w:color w:val="000000"/>
          <w:sz w:val="28"/>
        </w:rPr>
        <w:t xml:space="preserve">
      Кiсi есiмiн, әкесiнiң есiмiн және тегiн ресми құжаттарда жазу Қазақстан Республикасының заңдары мен нормативтiк құқықтық актiлерiне сәйкес келуге тиiс. </w:t>
      </w:r>
    </w:p>
    <w:p>
      <w:pPr>
        <w:spacing w:after="0"/>
        <w:ind w:left="0"/>
        <w:jc w:val="both"/>
      </w:pPr>
      <w:r>
        <w:rPr>
          <w:rFonts w:ascii="Times New Roman"/>
          <w:b/>
          <w:i w:val="false"/>
          <w:color w:val="000000"/>
          <w:sz w:val="28"/>
        </w:rPr>
        <w:t xml:space="preserve">21-бап. Деректемелер мен көрнекi ақпарат тiлi </w:t>
      </w:r>
    </w:p>
    <w:p>
      <w:pPr>
        <w:spacing w:after="0"/>
        <w:ind w:left="0"/>
        <w:jc w:val="both"/>
      </w:pPr>
      <w:r>
        <w:rPr>
          <w:rFonts w:ascii="Times New Roman"/>
          <w:b w:val="false"/>
          <w:i w:val="false"/>
          <w:color w:val="000000"/>
          <w:sz w:val="28"/>
        </w:rPr>
        <w:t>
      Деректемелер мен көрнекі ақпараттың мәтіндері орфография нормалары және мәтіннің теңтүпнұсқалы аудармасы сақтала отырып жазылады.</w:t>
      </w:r>
    </w:p>
    <w:p>
      <w:pPr>
        <w:spacing w:after="0"/>
        <w:ind w:left="0"/>
        <w:jc w:val="both"/>
      </w:pPr>
      <w:r>
        <w:rPr>
          <w:rFonts w:ascii="Times New Roman"/>
          <w:b w:val="false"/>
          <w:i w:val="false"/>
          <w:color w:val="000000"/>
          <w:sz w:val="28"/>
        </w:rPr>
        <w:t xml:space="preserve">
      Мемлекеттiк органдардың мөрлерi мен мөртаңбаларының мәтiнiнде олардың атаулары мемлекеттiк тiлде жазылады. </w:t>
      </w:r>
    </w:p>
    <w:p>
      <w:pPr>
        <w:spacing w:after="0"/>
        <w:ind w:left="0"/>
        <w:jc w:val="both"/>
      </w:pPr>
      <w:r>
        <w:rPr>
          <w:rFonts w:ascii="Times New Roman"/>
          <w:b w:val="false"/>
          <w:i w:val="false"/>
          <w:color w:val="000000"/>
          <w:sz w:val="28"/>
        </w:rPr>
        <w:t xml:space="preserve">
      Меншiк нысанына қарамастан, ұйымдардың мөрлерiнiң, мөртабандарының мәтiнi мемлекеттiк тiлде және орыс тiлiнде жазылады. </w:t>
      </w:r>
    </w:p>
    <w:p>
      <w:pPr>
        <w:spacing w:after="0"/>
        <w:ind w:left="0"/>
        <w:jc w:val="both"/>
      </w:pPr>
      <w:r>
        <w:rPr>
          <w:rFonts w:ascii="Times New Roman"/>
          <w:b w:val="false"/>
          <w:i w:val="false"/>
          <w:color w:val="000000"/>
          <w:sz w:val="28"/>
        </w:rPr>
        <w:t>
      Мемлекеттік ұйымдардың бланкілері мемлекеттік тілде және орыс тілінде, қажет болған кезде басқа тілдерде де жазылады.</w:t>
      </w:r>
    </w:p>
    <w:p>
      <w:pPr>
        <w:spacing w:after="0"/>
        <w:ind w:left="0"/>
        <w:jc w:val="both"/>
      </w:pPr>
      <w:r>
        <w:rPr>
          <w:rFonts w:ascii="Times New Roman"/>
          <w:b w:val="false"/>
          <w:i w:val="false"/>
          <w:color w:val="000000"/>
          <w:sz w:val="28"/>
        </w:rPr>
        <w:t>
      Мемлекеттік емес ұйымдардың бланкілері мемлекеттік тілде, қажет болған кезде орыс тілінде және (немесе) басқа тілдерде де жазылады.</w:t>
      </w:r>
    </w:p>
    <w:p>
      <w:pPr>
        <w:spacing w:after="0"/>
        <w:ind w:left="0"/>
        <w:jc w:val="both"/>
      </w:pPr>
      <w:r>
        <w:rPr>
          <w:rFonts w:ascii="Times New Roman"/>
          <w:b w:val="false"/>
          <w:i w:val="false"/>
          <w:color w:val="000000"/>
          <w:sz w:val="28"/>
        </w:rPr>
        <w:t>
      Мемлекеттік ұйымдардың маңдайшалары мемлекеттік тілде және орыс тілінде, қажет болған кезде басқа тілдерде де орналастырылады.</w:t>
      </w:r>
    </w:p>
    <w:p>
      <w:pPr>
        <w:spacing w:after="0"/>
        <w:ind w:left="0"/>
        <w:jc w:val="both"/>
      </w:pPr>
      <w:r>
        <w:rPr>
          <w:rFonts w:ascii="Times New Roman"/>
          <w:b w:val="false"/>
          <w:i w:val="false"/>
          <w:color w:val="000000"/>
          <w:sz w:val="28"/>
        </w:rPr>
        <w:t>
      Мемлекеттік емес ұйымдардың маңдайшалары мемлекеттік тілде, қажет болған кезде орыс тілінде және (немесе) басқа тілдерде де орналастырылады. Қазақстан Республикасында қорғалатын, мемлекеттік емес ұйымдардың маңдайшаларында пайдаланылатын тауар белгілері өзгермеген түрінде жазылады.</w:t>
      </w:r>
    </w:p>
    <w:p>
      <w:pPr>
        <w:spacing w:after="0"/>
        <w:ind w:left="0"/>
        <w:jc w:val="both"/>
      </w:pPr>
      <w:r>
        <w:rPr>
          <w:rFonts w:ascii="Times New Roman"/>
          <w:b w:val="false"/>
          <w:i w:val="false"/>
          <w:color w:val="000000"/>
          <w:sz w:val="28"/>
        </w:rPr>
        <w:t xml:space="preserve">
      Маңдайшаны орналастыруға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маңдайшаларды орналастыру туралы хабарлама жіберілген жағдайда жол беріледі.</w:t>
      </w:r>
    </w:p>
    <w:p>
      <w:pPr>
        <w:spacing w:after="0"/>
        <w:ind w:left="0"/>
        <w:jc w:val="both"/>
      </w:pPr>
      <w:r>
        <w:rPr>
          <w:rFonts w:ascii="Times New Roman"/>
          <w:b w:val="false"/>
          <w:i w:val="false"/>
          <w:color w:val="000000"/>
          <w:sz w:val="28"/>
        </w:rPr>
        <w:t>
      Хабарлама:</w:t>
      </w:r>
    </w:p>
    <w:p>
      <w:pPr>
        <w:spacing w:after="0"/>
        <w:ind w:left="0"/>
        <w:jc w:val="both"/>
      </w:pPr>
      <w:r>
        <w:rPr>
          <w:rFonts w:ascii="Times New Roman"/>
          <w:b w:val="false"/>
          <w:i w:val="false"/>
          <w:color w:val="000000"/>
          <w:sz w:val="28"/>
        </w:rPr>
        <w:t>
      1) маңдайшаны республикалық маңызы бар қалаларда, астанада, облыстық маңызы бар қалаларда орналастыру кезінде – республикалық маңызы бар қалалардың, астананың, облыстық маңызы бар қалалардың жергілікті атқарушы органдарына;</w:t>
      </w:r>
    </w:p>
    <w:p>
      <w:pPr>
        <w:spacing w:after="0"/>
        <w:ind w:left="0"/>
        <w:jc w:val="both"/>
      </w:pPr>
      <w:r>
        <w:rPr>
          <w:rFonts w:ascii="Times New Roman"/>
          <w:b w:val="false"/>
          <w:i w:val="false"/>
          <w:color w:val="000000"/>
          <w:sz w:val="28"/>
        </w:rPr>
        <w:t>
      2) маңдайшаны аудандық маңызы бар қалаларда, ауылдарда, кенттерде орналастыру кезінде аудандардың жергілікті атқарушы органдарына жіберіледі.</w:t>
      </w:r>
    </w:p>
    <w:p>
      <w:pPr>
        <w:spacing w:after="0"/>
        <w:ind w:left="0"/>
        <w:jc w:val="both"/>
      </w:pPr>
      <w:r>
        <w:rPr>
          <w:rFonts w:ascii="Times New Roman"/>
          <w:b w:val="false"/>
          <w:i w:val="false"/>
          <w:color w:val="000000"/>
          <w:sz w:val="28"/>
        </w:rPr>
        <w:t>
      Хабарлама маңдайша орналастырылатын болжамды күннен кемінде бес жұмыс күні бұрын жіберіледі.</w:t>
      </w:r>
    </w:p>
    <w:p>
      <w:pPr>
        <w:spacing w:after="0"/>
        <w:ind w:left="0"/>
        <w:jc w:val="both"/>
      </w:pPr>
      <w:r>
        <w:rPr>
          <w:rFonts w:ascii="Times New Roman"/>
          <w:b w:val="false"/>
          <w:i w:val="false"/>
          <w:color w:val="000000"/>
          <w:sz w:val="28"/>
        </w:rPr>
        <w:t>
      Хабарламаға:</w:t>
      </w:r>
    </w:p>
    <w:p>
      <w:pPr>
        <w:spacing w:after="0"/>
        <w:ind w:left="0"/>
        <w:jc w:val="both"/>
      </w:pPr>
      <w:r>
        <w:rPr>
          <w:rFonts w:ascii="Times New Roman"/>
          <w:b w:val="false"/>
          <w:i w:val="false"/>
          <w:color w:val="000000"/>
          <w:sz w:val="28"/>
        </w:rPr>
        <w:t>
      1) маңдайшаны орналастыру орны туралы ақпаратты қамтитын мәліметтер нысаны;</w:t>
      </w:r>
    </w:p>
    <w:p>
      <w:pPr>
        <w:spacing w:after="0"/>
        <w:ind w:left="0"/>
        <w:jc w:val="both"/>
      </w:pPr>
      <w:r>
        <w:rPr>
          <w:rFonts w:ascii="Times New Roman"/>
          <w:b w:val="false"/>
          <w:i w:val="false"/>
          <w:color w:val="000000"/>
          <w:sz w:val="28"/>
        </w:rPr>
        <w:t>
      2) маңдайшаның эскизі қоса беріледі.</w:t>
      </w:r>
    </w:p>
    <w:p>
      <w:pPr>
        <w:spacing w:after="0"/>
        <w:ind w:left="0"/>
        <w:jc w:val="both"/>
      </w:pPr>
      <w:r>
        <w:rPr>
          <w:rFonts w:ascii="Times New Roman"/>
          <w:b w:val="false"/>
          <w:i w:val="false"/>
          <w:color w:val="000000"/>
          <w:sz w:val="28"/>
        </w:rPr>
        <w:t>
      Жергілікті атқарушы органдар ұсынылған материалдарға жойылуы міндетті жазбаша уәжді ескертулер беруге құқылы.</w:t>
      </w:r>
    </w:p>
    <w:p>
      <w:pPr>
        <w:spacing w:after="0"/>
        <w:ind w:left="0"/>
        <w:jc w:val="both"/>
      </w:pPr>
      <w:r>
        <w:rPr>
          <w:rFonts w:ascii="Times New Roman"/>
          <w:b w:val="false"/>
          <w:i w:val="false"/>
          <w:color w:val="000000"/>
          <w:sz w:val="28"/>
        </w:rPr>
        <w:t>
      Жергілікті атқарушы органдар ескертулер ұсынған жағдайда маңдайша ескертулер жойылған кезде ғана орналастырылуы мүмкін.</w:t>
      </w:r>
    </w:p>
    <w:p>
      <w:pPr>
        <w:spacing w:after="0"/>
        <w:ind w:left="0"/>
        <w:jc w:val="both"/>
      </w:pPr>
      <w:r>
        <w:rPr>
          <w:rFonts w:ascii="Times New Roman"/>
          <w:b w:val="false"/>
          <w:i w:val="false"/>
          <w:color w:val="000000"/>
          <w:sz w:val="28"/>
        </w:rPr>
        <w:t>
      Жергілікті атқарушы органдар хабарламаны алған күннен бастап төрт жұмыс күні ішінде жауап бермеген жағдайда, өтініш беруші маңдайшаны өзі мәлімдеген мерзімдерде орналастыруға құқылы.</w:t>
      </w:r>
    </w:p>
    <w:p>
      <w:pPr>
        <w:spacing w:after="0"/>
        <w:ind w:left="0"/>
        <w:jc w:val="both"/>
      </w:pPr>
      <w:r>
        <w:rPr>
          <w:rFonts w:ascii="Times New Roman"/>
          <w:b w:val="false"/>
          <w:i w:val="false"/>
          <w:color w:val="000000"/>
          <w:sz w:val="28"/>
        </w:rPr>
        <w:t>
      Егер Қазақстан Республикасы ратификациялаған халықаралық шарттарда өзгеше көзделмесе, жол белгілеріндегі жазбалар мемлекеттік тілде жазылады.</w:t>
      </w:r>
    </w:p>
    <w:p>
      <w:pPr>
        <w:spacing w:after="0"/>
        <w:ind w:left="0"/>
        <w:jc w:val="both"/>
      </w:pPr>
      <w:r>
        <w:rPr>
          <w:rFonts w:ascii="Times New Roman"/>
          <w:b w:val="false"/>
          <w:i w:val="false"/>
          <w:color w:val="000000"/>
          <w:sz w:val="28"/>
        </w:rPr>
        <w:t>
      Егер Қазақстан Республикасының заңнамалық актілерінде өзгеше көзделмесе, хабарландырулар, жарнама, прейскуранттар, баға көрсеткiштерi, ас мәзірлері, нұсқағыштар және басқа да көрнекi ақпарат мемлекеттік тілде, қажет болған кезде орыс тілінде және (немесе) басқа тiлдерде де орналастырылады.</w:t>
      </w:r>
    </w:p>
    <w:p>
      <w:pPr>
        <w:spacing w:after="0"/>
        <w:ind w:left="0"/>
        <w:jc w:val="both"/>
      </w:pPr>
      <w:r>
        <w:rPr>
          <w:rFonts w:ascii="Times New Roman"/>
          <w:b w:val="false"/>
          <w:i w:val="false"/>
          <w:color w:val="000000"/>
          <w:sz w:val="28"/>
        </w:rPr>
        <w:t xml:space="preserve">
      Қазақстанда өндiрiлетiн тауарлардың арнайы мәлiметтер көрсетiлген тауарлық жапсырмаларында (этикеткаларында), таңбаламаларында, нұсқаулықтарында мемлекеттiк тiлде және орыс тiлiнде қажеттi ақпарат болуға тиiс. </w:t>
      </w:r>
    </w:p>
    <w:p>
      <w:pPr>
        <w:spacing w:after="0"/>
        <w:ind w:left="0"/>
        <w:jc w:val="both"/>
      </w:pPr>
      <w:r>
        <w:rPr>
          <w:rFonts w:ascii="Times New Roman"/>
          <w:b w:val="false"/>
          <w:i w:val="false"/>
          <w:color w:val="000000"/>
          <w:sz w:val="28"/>
        </w:rPr>
        <w:t xml:space="preserve">
      Шетелде өндiрiлген тауарлардың арнайы мәлiметтер көрсетiлген тауарлық жапсырмалары (этикеткалары), таңбаламалары, нұсқаулықтары импорттаушы ұйымдардың қаражаты есебiнен мемлекеттiк тiлдегi және орыс тiлiндегi аудармасымен қамтамасыз етiледi. </w:t>
      </w:r>
    </w:p>
    <w:p>
      <w:pPr>
        <w:spacing w:after="0"/>
        <w:ind w:left="0"/>
        <w:jc w:val="both"/>
      </w:pPr>
      <w:r>
        <w:rPr>
          <w:rFonts w:ascii="Times New Roman"/>
          <w:b w:val="false"/>
          <w:i w:val="false"/>
          <w:color w:val="000000"/>
          <w:sz w:val="28"/>
        </w:rPr>
        <w:t xml:space="preserve">
      Деректемелер мен көрнекі ақпараттың барлық мәтiнi мынадай ретпен: мемлекеттiк тiлде - сол жағына немесе жоғарғы жағына, орыс тiлiнде оң жағына немесе төменгi жағына орналасады, бiрдей өлшемдегi әрiптермен жазылады. Қажеттiгiне қарай деректемелер мен көрнекі ақпараттың мәтiндерi қосымша басқа да тiлдерге аударылуы мүмкiн. Бұл жағдайда қарiп өлшемi нормативтiк құқықтық актiлерде белгiленген талаптардан аспауға тиiс. Ауызша ақпарат, хабарландыру, жарнама мемлекеттiк тiлде, орыс және қажет болған жағдайда, басқа да тiлдерде берiледi.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29.12.2021 </w:t>
      </w:r>
      <w:r>
        <w:rPr>
          <w:rFonts w:ascii="Times New Roman"/>
          <w:b w:val="false"/>
          <w:i w:val="false"/>
          <w:color w:val="000000"/>
          <w:sz w:val="28"/>
        </w:rPr>
        <w:t>№ 94-VII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22-баптың тақырыбына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Тіл – байланыс және ақпараттандыру саласында</w:t>
      </w:r>
    </w:p>
    <w:p>
      <w:pPr>
        <w:spacing w:after="0"/>
        <w:ind w:left="0"/>
        <w:jc w:val="both"/>
      </w:pPr>
      <w:r>
        <w:rPr>
          <w:rFonts w:ascii="Times New Roman"/>
          <w:b w:val="false"/>
          <w:i w:val="false"/>
          <w:color w:val="000000"/>
          <w:sz w:val="28"/>
        </w:rPr>
        <w:t>
      Қазақстан Республикасының шегінде байланыс саласында мемлекеттік тілдің және орыс тілінің қолданылуы қамтамасыз етіледі. Қазақстан Республикасының шегінен тыс жерге пошта-телеграф жөнелтілімдері белгіленген халықаралық қағидаларға сәйкес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22-баптың екінші бөлігіне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Ақпараттандыру объектілерінің меншік иелері мемлекеттік органдар мен квазимемлекеттік сектордың мемлекеттік электрондық ақпараттық ресурстарды қалыптастыруға, мемлекеттік функцияларды орындауға және мемлекеттік қызметтерді көрсетуге арналған ақпараттандыру объектілерін Қазақстан Республикасының аумағында мемлекеттік тілде, орыс тілінде және қажет болған кезде басқа да тілдерде құруға және айналысқа шығаруға міндетті.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 жаңа редакцияда - ҚР 14.07.2022 </w:t>
      </w:r>
      <w:r>
        <w:rPr>
          <w:rFonts w:ascii="Times New Roman"/>
          <w:b w:val="false"/>
          <w:i w:val="false"/>
          <w:color w:val="00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28" w:id="14"/>
    <w:p>
      <w:pPr>
        <w:spacing w:after="0"/>
        <w:ind w:left="0"/>
        <w:jc w:val="left"/>
      </w:pPr>
      <w:r>
        <w:rPr>
          <w:rFonts w:ascii="Times New Roman"/>
          <w:b/>
          <w:i w:val="false"/>
          <w:color w:val="000000"/>
        </w:rPr>
        <w:t xml:space="preserve">  5 тарау. Тiлдi құқықтық қорғау</w:t>
      </w:r>
    </w:p>
    <w:bookmarkEnd w:id="14"/>
    <w:p>
      <w:pPr>
        <w:spacing w:after="0"/>
        <w:ind w:left="0"/>
        <w:jc w:val="both"/>
      </w:pPr>
      <w:r>
        <w:rPr>
          <w:rFonts w:ascii="Times New Roman"/>
          <w:b/>
          <w:i w:val="false"/>
          <w:color w:val="000000"/>
          <w:sz w:val="28"/>
        </w:rPr>
        <w:t xml:space="preserve">23-бап. Тiлдi мемлекеттiк қорғау </w:t>
      </w:r>
    </w:p>
    <w:p>
      <w:pPr>
        <w:spacing w:after="0"/>
        <w:ind w:left="0"/>
        <w:jc w:val="both"/>
      </w:pPr>
      <w:r>
        <w:rPr>
          <w:rFonts w:ascii="Times New Roman"/>
          <w:b w:val="false"/>
          <w:i w:val="false"/>
          <w:color w:val="000000"/>
          <w:sz w:val="28"/>
        </w:rPr>
        <w:t xml:space="preserve">
      Қазақстан Республикасында мемлекеттiк тiл және барлық басқа тiлдер мемлекеттiң қорғауында болады. Мемлекеттiк органдар бұл тiлдердiң қолданылуы мен дамуына қажеттi жағдай жасайды. </w:t>
      </w:r>
    </w:p>
    <w:p>
      <w:pPr>
        <w:spacing w:after="0"/>
        <w:ind w:left="0"/>
        <w:jc w:val="both"/>
      </w:pPr>
      <w:r>
        <w:rPr>
          <w:rFonts w:ascii="Times New Roman"/>
          <w:b w:val="false"/>
          <w:i w:val="false"/>
          <w:color w:val="000000"/>
          <w:sz w:val="28"/>
        </w:rPr>
        <w:t>
      Тiлдiң дамуы мемлекеттiк тiлдiң басымдығын және iс қағаздарын жүргiзудi қазақ тiлiне кезең-кезеңмен көшiрудi көздейтiн Қазақстан Республикасы Мемлекеттiк жоспарлау жүйесінің құжаттарымен қамтамасыз етiледi.</w:t>
      </w:r>
    </w:p>
    <w:p>
      <w:pPr>
        <w:spacing w:after="0"/>
        <w:ind w:left="0"/>
        <w:jc w:val="both"/>
      </w:pPr>
      <w:r>
        <w:rPr>
          <w:rFonts w:ascii="Times New Roman"/>
          <w:b w:val="false"/>
          <w:i w:val="false"/>
          <w:color w:val="000000"/>
          <w:sz w:val="28"/>
        </w:rPr>
        <w:t xml:space="preserve">
      Мемлекеттiк тiлдi белгiлi бiр көлемде және бiлiктiлiк талаптарына сәйкес бiлуi қажет кәсiптердiң, мамандықтардың және лауазымдардың тiзбесi Қазақстан Республикасы заңдарымен белгіленедi.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Қазақстан Республикасының тiл туралы заңнамасын бұзғаны үшiн жауаптылық</w:t>
      </w:r>
    </w:p>
    <w:p>
      <w:pPr>
        <w:spacing w:after="0"/>
        <w:ind w:left="0"/>
        <w:jc w:val="both"/>
      </w:pPr>
      <w:r>
        <w:rPr>
          <w:rFonts w:ascii="Times New Roman"/>
          <w:b w:val="false"/>
          <w:i w:val="false"/>
          <w:color w:val="000000"/>
          <w:sz w:val="28"/>
        </w:rPr>
        <w:t>
      Қазақстан Республикасының тіл туралы заңнамасының бұзылуына кінәлі мемлекеттік органдардың бірінші басшылары не аппараттардың басшылары, сондай-ақ жеке және заңды тұлғалар Қазақстан Республикасының заңдарына сәйкес жауаптылықта болады.</w:t>
      </w:r>
    </w:p>
    <w:p>
      <w:pPr>
        <w:spacing w:after="0"/>
        <w:ind w:left="0"/>
        <w:jc w:val="both"/>
      </w:pPr>
      <w:r>
        <w:rPr>
          <w:rFonts w:ascii="Times New Roman"/>
          <w:b w:val="false"/>
          <w:i w:val="false"/>
          <w:color w:val="000000"/>
          <w:sz w:val="28"/>
        </w:rPr>
        <w:t>
      Лауазымды адамның мемлекеттiк тiлдi бiлмеу желеуiмен жеке және заңды тұлғалардың өтiнiштерiн қабылдаудан бас тартуы, мемлекеттiк тiлдің және басқа да тiлдердің қолданылу салаларында олардың пайдаланылуына кез келген кедергi келтiру, сондай-ақ деректемелер мен көрнекі ақпаратты орналастыру бойынша талаптарды бұзу Қазақстан Республикасының заңдарында көзделген жауаптылыққа әкеп соғады.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 жаңа редакцияда - ҚР 21.01.2013 </w:t>
      </w:r>
      <w:r>
        <w:rPr>
          <w:rFonts w:ascii="Times New Roman"/>
          <w:b w:val="false"/>
          <w:i w:val="false"/>
          <w:color w:val="ff0000"/>
          <w:sz w:val="28"/>
        </w:rPr>
        <w:t>N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30.12.2020 </w:t>
      </w:r>
      <w:r>
        <w:rPr>
          <w:rFonts w:ascii="Times New Roman"/>
          <w:b w:val="false"/>
          <w:i w:val="false"/>
          <w:color w:val="000000"/>
          <w:sz w:val="28"/>
        </w:rPr>
        <w:t>№ 393-VI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24-1-бап. Қазақстан Республикасы Үкіметінің құзыреті</w:t>
      </w:r>
    </w:p>
    <w:p>
      <w:pPr>
        <w:spacing w:after="0"/>
        <w:ind w:left="0"/>
        <w:jc w:val="both"/>
      </w:pPr>
      <w:r>
        <w:rPr>
          <w:rFonts w:ascii="Times New Roman"/>
          <w:b w:val="false"/>
          <w:i w:val="false"/>
          <w:color w:val="ff0000"/>
          <w:sz w:val="28"/>
        </w:rPr>
        <w:t xml:space="preserve">
      Ескерту. 24-1-бап алып тасталды – ҚР 24.11.2021 </w:t>
      </w:r>
      <w:r>
        <w:rPr>
          <w:rFonts w:ascii="Times New Roman"/>
          <w:b w:val="false"/>
          <w:i w:val="false"/>
          <w:color w:val="ff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i w:val="false"/>
          <w:color w:val="000000"/>
          <w:sz w:val="28"/>
        </w:rPr>
        <w:t>24-2-бап. Ономастика саласындағы уәкілетті органның құзыреті</w:t>
      </w:r>
    </w:p>
    <w:p>
      <w:pPr>
        <w:spacing w:after="0"/>
        <w:ind w:left="0"/>
        <w:jc w:val="both"/>
      </w:pPr>
      <w:r>
        <w:rPr>
          <w:rFonts w:ascii="Times New Roman"/>
          <w:b w:val="false"/>
          <w:i w:val="false"/>
          <w:color w:val="000000"/>
          <w:sz w:val="28"/>
        </w:rPr>
        <w:t>
      Ономастика саласындағы уәкілетті орган:</w:t>
      </w:r>
    </w:p>
    <w:p>
      <w:pPr>
        <w:spacing w:after="0"/>
        <w:ind w:left="0"/>
        <w:jc w:val="both"/>
      </w:pPr>
      <w:r>
        <w:rPr>
          <w:rFonts w:ascii="Times New Roman"/>
          <w:b w:val="false"/>
          <w:i w:val="false"/>
          <w:color w:val="000000"/>
          <w:sz w:val="28"/>
        </w:rPr>
        <w:t>
      1) республикалық ономастика комиссиясының қызметін қамтамасыз етеді;</w:t>
      </w:r>
    </w:p>
    <w:p>
      <w:pPr>
        <w:spacing w:after="0"/>
        <w:ind w:left="0"/>
        <w:jc w:val="both"/>
      </w:pPr>
      <w:r>
        <w:rPr>
          <w:rFonts w:ascii="Times New Roman"/>
          <w:b w:val="false"/>
          <w:i w:val="false"/>
          <w:color w:val="000000"/>
          <w:sz w:val="28"/>
        </w:rPr>
        <w:t>
      2) ономастика комиссияларының қызметін үйлестіреді;</w:t>
      </w:r>
    </w:p>
    <w:p>
      <w:pPr>
        <w:spacing w:after="0"/>
        <w:ind w:left="0"/>
        <w:jc w:val="both"/>
      </w:pPr>
      <w:r>
        <w:rPr>
          <w:rFonts w:ascii="Times New Roman"/>
          <w:b w:val="false"/>
          <w:i w:val="false"/>
          <w:color w:val="000000"/>
          <w:sz w:val="28"/>
        </w:rPr>
        <w:t>
      2-1) облыстық ономастика комиссиялары және республикалық маңызы бар қалалардың, астананың ономастика комиссиялары туралы үлгілік ережені әзірлейді және бекітеді;</w:t>
      </w:r>
    </w:p>
    <w:p>
      <w:pPr>
        <w:spacing w:after="0"/>
        <w:ind w:left="0"/>
        <w:jc w:val="both"/>
      </w:pPr>
      <w:r>
        <w:rPr>
          <w:rFonts w:ascii="Times New Roman"/>
          <w:b w:val="false"/>
          <w:i w:val="false"/>
          <w:color w:val="000000"/>
          <w:sz w:val="28"/>
        </w:rPr>
        <w:t xml:space="preserve">
      2-2) осы </w:t>
      </w:r>
      <w:r>
        <w:rPr>
          <w:rFonts w:ascii="Times New Roman"/>
          <w:b w:val="false"/>
          <w:i w:val="false"/>
          <w:color w:val="000000"/>
          <w:sz w:val="28"/>
        </w:rPr>
        <w:t>Заңның</w:t>
      </w:r>
      <w:r>
        <w:rPr>
          <w:rFonts w:ascii="Times New Roman"/>
          <w:b w:val="false"/>
          <w:i w:val="false"/>
          <w:color w:val="000000"/>
          <w:sz w:val="28"/>
        </w:rPr>
        <w:t xml:space="preserve"> мақсаты мен міндеттеріне және Қазақстан Республикасының заңнамасына сәйкес ономастика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3)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24-2-баппен толықтырылды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25-бап. Тілдерді дамыту саласындағы уәкілетті органның құзыреті</w:t>
      </w:r>
    </w:p>
    <w:p>
      <w:pPr>
        <w:spacing w:after="0"/>
        <w:ind w:left="0"/>
        <w:jc w:val="both"/>
      </w:pPr>
      <w:r>
        <w:rPr>
          <w:rFonts w:ascii="Times New Roman"/>
          <w:b w:val="false"/>
          <w:i w:val="false"/>
          <w:color w:val="ff0000"/>
          <w:sz w:val="28"/>
        </w:rPr>
        <w:t xml:space="preserve">
      Ескерту. 25-баптың тақырыбы жаңа редакцияда – ҚР 30.04.2021 </w:t>
      </w:r>
      <w:r>
        <w:rPr>
          <w:rFonts w:ascii="Times New Roman"/>
          <w:b w:val="false"/>
          <w:i w:val="false"/>
          <w:color w:val="ff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Тілдерді дамыту саласындағы уәкілетті орган:</w:t>
      </w:r>
    </w:p>
    <w:bookmarkStart w:name="z41" w:id="15"/>
    <w:p>
      <w:pPr>
        <w:spacing w:after="0"/>
        <w:ind w:left="0"/>
        <w:jc w:val="both"/>
      </w:pPr>
      <w:r>
        <w:rPr>
          <w:rFonts w:ascii="Times New Roman"/>
          <w:b w:val="false"/>
          <w:i w:val="false"/>
          <w:color w:val="000000"/>
          <w:sz w:val="28"/>
        </w:rPr>
        <w:t>
      1) мемлекеттің ішкі және сыртқы саясатының Қазақстан Республикасының Президенті айқындаған негізгі бағыттары және мемлекеттің әлеуметтік-экономикалық саясатының, оның қорғаныс қабілетінің, қауіпсіздігінің, қоғамдық тәртіпті қамтамасыз етудің Қазақстан Республикасының Үкіметі әзірлеген негізгі бағыттары негізінде және оларды орындау үшін Қазақстан Республикасының заңнамасына сәйкес тілдерді дамыту саласындағы мемлекеттік саясатты қалыптастырады және іске асырады;</w:t>
      </w:r>
    </w:p>
    <w:bookmarkEnd w:id="15"/>
    <w:bookmarkStart w:name="z42" w:id="1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16"/>
    <w:bookmarkStart w:name="z43" w:id="17"/>
    <w:p>
      <w:pPr>
        <w:spacing w:after="0"/>
        <w:ind w:left="0"/>
        <w:jc w:val="both"/>
      </w:pPr>
      <w:r>
        <w:rPr>
          <w:rFonts w:ascii="Times New Roman"/>
          <w:b w:val="false"/>
          <w:i w:val="false"/>
          <w:color w:val="000000"/>
          <w:sz w:val="28"/>
        </w:rPr>
        <w:t xml:space="preserve">
      3) орталық мемлекеттік органдарда және олардың ведомстволарында, облыстардың, республикалық маңызы бар қалалардың, астананың жергілікті атқарушы органдарында Қазақстан Республикасының тіл туралы заңнамасының сақталуына мемлекеттік бақылауды жүзеге асырады; </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45" w:id="18"/>
    <w:p>
      <w:pPr>
        <w:spacing w:after="0"/>
        <w:ind w:left="0"/>
        <w:jc w:val="both"/>
      </w:pPr>
      <w:r>
        <w:rPr>
          <w:rFonts w:ascii="Times New Roman"/>
          <w:b w:val="false"/>
          <w:i w:val="false"/>
          <w:color w:val="000000"/>
          <w:sz w:val="28"/>
        </w:rPr>
        <w:t>
      5) тiлдердi дамыту саласындағы бiрыңғай мемлекеттiк саясатты iске асыру жөнiндегi қызметтiң ақпараттық, әдiстемелiк қамтамасыз етiлуiн ұйымдастырады;</w:t>
      </w:r>
    </w:p>
    <w:bookmarkEnd w:id="18"/>
    <w:bookmarkStart w:name="z46" w:id="19"/>
    <w:p>
      <w:pPr>
        <w:spacing w:after="0"/>
        <w:ind w:left="0"/>
        <w:jc w:val="both"/>
      </w:pPr>
      <w:r>
        <w:rPr>
          <w:rFonts w:ascii="Times New Roman"/>
          <w:b w:val="false"/>
          <w:i w:val="false"/>
          <w:color w:val="000000"/>
          <w:sz w:val="28"/>
        </w:rPr>
        <w:t>
      5-1) республикалық терминология комиссиясының қызметiн қамтамасыз етеді;</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48"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End w:id="20"/>
    <w:bookmarkStart w:name="z117" w:id="21"/>
    <w:p>
      <w:pPr>
        <w:spacing w:after="0"/>
        <w:ind w:left="0"/>
        <w:jc w:val="both"/>
      </w:pPr>
      <w:r>
        <w:rPr>
          <w:rFonts w:ascii="Times New Roman"/>
          <w:b w:val="false"/>
          <w:i w:val="false"/>
          <w:color w:val="000000"/>
          <w:sz w:val="28"/>
        </w:rPr>
        <w:t xml:space="preserve">
      7-1) осы </w:t>
      </w:r>
      <w:r>
        <w:rPr>
          <w:rFonts w:ascii="Times New Roman"/>
          <w:b w:val="false"/>
          <w:i w:val="false"/>
          <w:color w:val="000000"/>
          <w:sz w:val="28"/>
        </w:rPr>
        <w:t>Заңның</w:t>
      </w:r>
      <w:r>
        <w:rPr>
          <w:rFonts w:ascii="Times New Roman"/>
          <w:b w:val="false"/>
          <w:i w:val="false"/>
          <w:color w:val="000000"/>
          <w:sz w:val="28"/>
        </w:rPr>
        <w:t xml:space="preserve"> мақсаты мен міндеттеріне және Қазақстан Республикасының заңнамасына сәйкес тілдерді дамыту саласындағы нормативтік құқықтық актілерді әзірлейді және бекітеді;</w:t>
      </w:r>
    </w:p>
    <w:bookmarkEnd w:id="21"/>
    <w:bookmarkStart w:name="z49" w:id="22"/>
    <w:p>
      <w:pPr>
        <w:spacing w:after="0"/>
        <w:ind w:left="0"/>
        <w:jc w:val="both"/>
      </w:pPr>
      <w:r>
        <w:rPr>
          <w:rFonts w:ascii="Times New Roman"/>
          <w:b w:val="false"/>
          <w:i w:val="false"/>
          <w:color w:val="000000"/>
          <w:sz w:val="28"/>
        </w:rPr>
        <w:t>
      8)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06.01.2011 </w:t>
      </w:r>
      <w:r>
        <w:rPr>
          <w:rFonts w:ascii="Times New Roman"/>
          <w:b w:val="false"/>
          <w:i w:val="false"/>
          <w:color w:val="ff0000"/>
          <w:sz w:val="28"/>
        </w:rPr>
        <w:t>№ 378-IV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10.07.2012 </w:t>
      </w:r>
      <w:r>
        <w:rPr>
          <w:rFonts w:ascii="Times New Roman"/>
          <w:b w:val="false"/>
          <w:i w:val="false"/>
          <w:color w:val="ff0000"/>
          <w:sz w:val="28"/>
        </w:rPr>
        <w:t>№ 36-V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30.04.2021 </w:t>
      </w:r>
      <w:r>
        <w:rPr>
          <w:rFonts w:ascii="Times New Roman"/>
          <w:b w:val="false"/>
          <w:i w:val="false"/>
          <w:color w:val="000000"/>
          <w:sz w:val="28"/>
        </w:rPr>
        <w:t>№ 34-VII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25-1-бап. Ономастика комиссиялары</w:t>
      </w:r>
    </w:p>
    <w:p>
      <w:pPr>
        <w:spacing w:after="0"/>
        <w:ind w:left="0"/>
        <w:jc w:val="both"/>
      </w:pPr>
      <w:r>
        <w:rPr>
          <w:rFonts w:ascii="Times New Roman"/>
          <w:b w:val="false"/>
          <w:i w:val="false"/>
          <w:color w:val="ff0000"/>
          <w:sz w:val="28"/>
        </w:rPr>
        <w:t xml:space="preserve">
      Ескерту. 25-1-баптың тақырыбы жаңа редакцияда – ҚР 24.11.2021 </w:t>
      </w:r>
      <w:r>
        <w:rPr>
          <w:rFonts w:ascii="Times New Roman"/>
          <w:b w:val="false"/>
          <w:i w:val="false"/>
          <w:color w:val="ff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91" w:id="23"/>
    <w:p>
      <w:pPr>
        <w:spacing w:after="0"/>
        <w:ind w:left="0"/>
        <w:jc w:val="both"/>
      </w:pPr>
      <w:r>
        <w:rPr>
          <w:rFonts w:ascii="Times New Roman"/>
          <w:b w:val="false"/>
          <w:i w:val="false"/>
          <w:color w:val="000000"/>
          <w:sz w:val="28"/>
        </w:rPr>
        <w:t>
      1. Уәкілетті органның жанынан – Республикалық ономастика комиссиясы, облыстардың, республикалық маңызы бар қалалардың, астананың жергілікті атқарушы органдарының жанынан тиісінше облыстардың, республикалық маңызы бар қалалардың, астананың ономастика комиссиялары құрылады.</w:t>
      </w:r>
    </w:p>
    <w:bookmarkEnd w:id="23"/>
    <w:bookmarkStart w:name="z92" w:id="24"/>
    <w:p>
      <w:pPr>
        <w:spacing w:after="0"/>
        <w:ind w:left="0"/>
        <w:jc w:val="both"/>
      </w:pPr>
      <w:r>
        <w:rPr>
          <w:rFonts w:ascii="Times New Roman"/>
          <w:b w:val="false"/>
          <w:i w:val="false"/>
          <w:color w:val="000000"/>
          <w:sz w:val="28"/>
        </w:rPr>
        <w:t>
      1-1. Республикалық ономастика комиссиясының құзыретіне:</w:t>
      </w:r>
    </w:p>
    <w:bookmarkEnd w:id="24"/>
    <w:p>
      <w:pPr>
        <w:spacing w:after="0"/>
        <w:ind w:left="0"/>
        <w:jc w:val="both"/>
      </w:pPr>
      <w:r>
        <w:rPr>
          <w:rFonts w:ascii="Times New Roman"/>
          <w:b w:val="false"/>
          <w:i w:val="false"/>
          <w:color w:val="000000"/>
          <w:sz w:val="28"/>
        </w:rPr>
        <w:t>
      1) ономастика мәселелері бойынша ұсынымдар мен ұсыныстар әзірлеу;</w:t>
      </w:r>
    </w:p>
    <w:p>
      <w:pPr>
        <w:spacing w:after="0"/>
        <w:ind w:left="0"/>
        <w:jc w:val="both"/>
      </w:pPr>
      <w:r>
        <w:rPr>
          <w:rFonts w:ascii="Times New Roman"/>
          <w:b w:val="false"/>
          <w:i w:val="false"/>
          <w:color w:val="000000"/>
          <w:sz w:val="28"/>
        </w:rPr>
        <w:t>
      2) облыстарды, аудандар мен қалаларды атау, олардың атауын өзгерту, сондай-ақ олардың атауларының транскрипциясын нақтылау мен өзгерту жөнінде қорытындылар беру;</w:t>
      </w:r>
    </w:p>
    <w:p>
      <w:pPr>
        <w:spacing w:after="0"/>
        <w:ind w:left="0"/>
        <w:jc w:val="both"/>
      </w:pPr>
      <w:r>
        <w:rPr>
          <w:rFonts w:ascii="Times New Roman"/>
          <w:b w:val="false"/>
          <w:i w:val="false"/>
          <w:color w:val="000000"/>
          <w:sz w:val="28"/>
        </w:rPr>
        <w:t>
      3) Қазақстан Республикасының аумағындағы мемлекеттік меншіктегі әуежайларға, порттарға, теміржол вокзалдарына, теміржол станцияларына, метрополитен станцияларына, автовокзалдарға, автостанцияларға, физикалық-географиялық және басқа да объектілерге атау беру, сондай-ақ олардың атауын өзгерту, олардың атауларының транскрипциясын нақтылау мен өзгерту және мемлекеттік заңды тұлғаларға, мемлекет қатысатын заңды тұлғаларға адамдардың есімдерін беру жөнінде қорытындылар беру;</w:t>
      </w:r>
    </w:p>
    <w:p>
      <w:pPr>
        <w:spacing w:after="0"/>
        <w:ind w:left="0"/>
        <w:jc w:val="both"/>
      </w:pPr>
      <w:r>
        <w:rPr>
          <w:rFonts w:ascii="Times New Roman"/>
          <w:b w:val="false"/>
          <w:i w:val="false"/>
          <w:color w:val="000000"/>
          <w:sz w:val="28"/>
        </w:rPr>
        <w:t>
      4) қаладағы аудандарды, облыстық маңызы бар қалалардың құрамдас бөлiктерiн атау, олардың атауын өзгерту, сондай-ақ олардың атауларының транскрипциясын нақтылау мен өзгерту жөнінде қорытындылар беру;</w:t>
      </w:r>
    </w:p>
    <w:p>
      <w:pPr>
        <w:spacing w:after="0"/>
        <w:ind w:left="0"/>
        <w:jc w:val="both"/>
      </w:pPr>
      <w:r>
        <w:rPr>
          <w:rFonts w:ascii="Times New Roman"/>
          <w:b w:val="false"/>
          <w:i w:val="false"/>
          <w:color w:val="000000"/>
          <w:sz w:val="28"/>
        </w:rPr>
        <w:t>
      5) республикалық маңызы бар қалалардың, астананың ономастика комиссияларының қаладағы аудандарды, республикалық маңызы бар қалалардың, астананың құрамдас бөліктерін атау, олардың атауын өзгерту, сондай-ақ олардың атауларының транскрипциясын нақтылау мен өзгерту жөніндегі қорытындыларын келісу;</w:t>
      </w:r>
    </w:p>
    <w:p>
      <w:pPr>
        <w:spacing w:after="0"/>
        <w:ind w:left="0"/>
        <w:jc w:val="both"/>
      </w:pPr>
      <w:r>
        <w:rPr>
          <w:rFonts w:ascii="Times New Roman"/>
          <w:b w:val="false"/>
          <w:i w:val="false"/>
          <w:color w:val="000000"/>
          <w:sz w:val="28"/>
        </w:rPr>
        <w:t>
      6) облыстық ономастика комиссияларының ауылдарға, кенттерге, ауылдық округтерге атау беру, олардың атауын өзгерту, сондай-ақ олардың атауларының транскрипциясын нақтылау және өзгерту жөніндегі қорытындыларын келісу;</w:t>
      </w:r>
    </w:p>
    <w:p>
      <w:pPr>
        <w:spacing w:after="0"/>
        <w:ind w:left="0"/>
        <w:jc w:val="both"/>
      </w:pPr>
      <w:r>
        <w:rPr>
          <w:rFonts w:ascii="Times New Roman"/>
          <w:b w:val="false"/>
          <w:i w:val="false"/>
          <w:color w:val="000000"/>
          <w:sz w:val="28"/>
        </w:rPr>
        <w:t>
      7) облыстық ономастика комиссияларының аудандық маңызы бар қалалардың құрамдас бөліктеріне атау беру, олардың атауын өзгерту, сондай-ақ олардың атауларының транскрипциясын нақтылау және өзгерту жөніндегі қорытындыларын келісу жатады.</w:t>
      </w:r>
    </w:p>
    <w:bookmarkStart w:name="z77" w:id="25"/>
    <w:p>
      <w:pPr>
        <w:spacing w:after="0"/>
        <w:ind w:left="0"/>
        <w:jc w:val="both"/>
      </w:pPr>
      <w:r>
        <w:rPr>
          <w:rFonts w:ascii="Times New Roman"/>
          <w:b w:val="false"/>
          <w:i w:val="false"/>
          <w:color w:val="000000"/>
          <w:sz w:val="28"/>
        </w:rPr>
        <w:t>
      2. Облыстық ономастика комиссияларының құзыретіне:</w:t>
      </w:r>
    </w:p>
    <w:bookmarkEnd w:id="25"/>
    <w:bookmarkStart w:name="z78" w:id="26"/>
    <w:p>
      <w:pPr>
        <w:spacing w:after="0"/>
        <w:ind w:left="0"/>
        <w:jc w:val="both"/>
      </w:pPr>
      <w:r>
        <w:rPr>
          <w:rFonts w:ascii="Times New Roman"/>
          <w:b w:val="false"/>
          <w:i w:val="false"/>
          <w:color w:val="000000"/>
          <w:sz w:val="28"/>
        </w:rPr>
        <w:t>
      1) Республикалық ономастика комиссиясымен келісілгеннен кейін ауылдарға, кенттерге, ауылдық округтерге атау беру, олардың атауын өзгерту, сондай-ақ олардың атауларының транскрипциясын нақтылау мен өзгерту бойынша қорытындылар беру;</w:t>
      </w:r>
    </w:p>
    <w:bookmarkEnd w:id="26"/>
    <w:p>
      <w:pPr>
        <w:spacing w:after="0"/>
        <w:ind w:left="0"/>
        <w:jc w:val="both"/>
      </w:pPr>
      <w:r>
        <w:rPr>
          <w:rFonts w:ascii="Times New Roman"/>
          <w:b w:val="false"/>
          <w:i w:val="false"/>
          <w:color w:val="000000"/>
          <w:sz w:val="28"/>
        </w:rPr>
        <w:t>
      1-1) жекеменшік білім беру ұйымдарына тұлғалардың есімдерін беруді және оларды қайта атауды келісу;</w:t>
      </w:r>
    </w:p>
    <w:p>
      <w:pPr>
        <w:spacing w:after="0"/>
        <w:ind w:left="0"/>
        <w:jc w:val="both"/>
      </w:pPr>
      <w:r>
        <w:rPr>
          <w:rFonts w:ascii="Times New Roman"/>
          <w:b w:val="false"/>
          <w:i w:val="false"/>
          <w:color w:val="000000"/>
          <w:sz w:val="28"/>
        </w:rPr>
        <w:t>
      2) Республикалық ономастика комиссиясымен келісілгеннен кейін аудандық маңызы бар қалалардың, кенттің, ауылдың, ауылдық округтің құрамдас бөлiктерiне атау беру, олардың атауын өзгерту, сондай-ақ олардың атауларының транскрипциясын нақтылау мен өзгерту бойынша қорытындылар беру жатады.</w:t>
      </w:r>
    </w:p>
    <w:bookmarkStart w:name="z80" w:id="27"/>
    <w:p>
      <w:pPr>
        <w:spacing w:after="0"/>
        <w:ind w:left="0"/>
        <w:jc w:val="both"/>
      </w:pPr>
      <w:r>
        <w:rPr>
          <w:rFonts w:ascii="Times New Roman"/>
          <w:b w:val="false"/>
          <w:i w:val="false"/>
          <w:color w:val="000000"/>
          <w:sz w:val="28"/>
        </w:rPr>
        <w:t>
      3. Республикалық маңызы бар қалалардың, астананың ономастика комиссияларының құзыретіне Республикалық ономастика комиссиясымен келісілгеннен кейін – республикалық маңызы бар қалалардың, астананың қаладағы аудандарына, құрамдас бөлiктерiне атау беру, оларды қайта атау, олардың атауларының транскрипциясын нақтылау мен өзгерту, сондай-ақ жекеменшік білім беру ұйымдарына тұлғалардың есімдерін беруді және оларды қайта атауды келісу бойынша қорытындылар беру жатады.</w:t>
      </w:r>
    </w:p>
    <w:bookmarkEnd w:id="27"/>
    <w:bookmarkStart w:name="z81" w:id="28"/>
    <w:p>
      <w:pPr>
        <w:spacing w:after="0"/>
        <w:ind w:left="0"/>
        <w:jc w:val="both"/>
      </w:pPr>
      <w:r>
        <w:rPr>
          <w:rFonts w:ascii="Times New Roman"/>
          <w:b w:val="false"/>
          <w:i w:val="false"/>
          <w:color w:val="000000"/>
          <w:sz w:val="28"/>
        </w:rPr>
        <w:t>
      4. Жергілікті өкілді және атқарушы органдар әкімшілік-аумақтық бірліктерге, елді мекендердің құрамдас бөлiктерiне атау беру, оларды қайта атау, сондай-ақ олардың атауларының транскрипциясын нақтылау мен өзгерту бойынша шешімді тиісті ономастика комиссияларының оң қорытындылары болған кезде ғана қабылдайды.</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25-1-баппен толықтырылды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өзгеріс енгізілді - ҚР 24.11.2021 </w:t>
      </w:r>
      <w:r>
        <w:rPr>
          <w:rFonts w:ascii="Times New Roman"/>
          <w:b w:val="false"/>
          <w:i w:val="false"/>
          <w:color w:val="000000"/>
          <w:sz w:val="28"/>
        </w:rPr>
        <w:t>№ 75-VII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05.07.2024 </w:t>
      </w:r>
      <w:r>
        <w:rPr>
          <w:rFonts w:ascii="Times New Roman"/>
          <w:b w:val="false"/>
          <w:i w:val="false"/>
          <w:color w:val="000000"/>
          <w:sz w:val="28"/>
        </w:rPr>
        <w:t>№ 115-VIII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04.12.2025 </w:t>
      </w:r>
      <w:r>
        <w:rPr>
          <w:rFonts w:ascii="Times New Roman"/>
          <w:b w:val="false"/>
          <w:i w:val="false"/>
          <w:color w:val="000000"/>
          <w:sz w:val="28"/>
        </w:rPr>
        <w:t>№ 236-VIII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25-2-бап. Облыстың, республикалық маңызы бар қаланың, астананың жергiлiктi атқарушы органының құзыретi</w:t>
      </w:r>
    </w:p>
    <w:p>
      <w:pPr>
        <w:spacing w:after="0"/>
        <w:ind w:left="0"/>
        <w:jc w:val="both"/>
      </w:pPr>
      <w:r>
        <w:rPr>
          <w:rFonts w:ascii="Times New Roman"/>
          <w:b w:val="false"/>
          <w:i w:val="false"/>
          <w:color w:val="ff0000"/>
          <w:sz w:val="28"/>
        </w:rPr>
        <w:t xml:space="preserve">
      Ескерту. Тақырыпқа өзгеріс енгізілді - ҚР 2013.01.21 </w:t>
      </w:r>
      <w:r>
        <w:rPr>
          <w:rFonts w:ascii="Times New Roman"/>
          <w:b w:val="false"/>
          <w:i w:val="false"/>
          <w:color w:val="ff0000"/>
          <w:sz w:val="28"/>
        </w:rPr>
        <w:t>№ 72-V</w:t>
      </w:r>
      <w:r>
        <w:rPr>
          <w:rFonts w:ascii="Times New Roman"/>
          <w:b w:val="false"/>
          <w:i w:val="false"/>
          <w:color w:val="ff0000"/>
          <w:sz w:val="28"/>
        </w:rPr>
        <w:t xml:space="preserve"> Заңымен (алғашқы ресми жарияланғанынан кейін үш ай өткен соң қолданысқа енгізiледi).</w:t>
      </w:r>
    </w:p>
    <w:p>
      <w:pPr>
        <w:spacing w:after="0"/>
        <w:ind w:left="0"/>
        <w:jc w:val="both"/>
      </w:pPr>
      <w:r>
        <w:rPr>
          <w:rFonts w:ascii="Times New Roman"/>
          <w:b w:val="false"/>
          <w:i w:val="false"/>
          <w:color w:val="000000"/>
          <w:sz w:val="28"/>
        </w:rPr>
        <w:t xml:space="preserve">
      Облыстың, республикалық маңызы бар қаланың, астананың жергiлiктi атқарушы органы: </w:t>
      </w:r>
    </w:p>
    <w:bookmarkStart w:name="z50" w:id="2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алып тасталды - ҚР 03.07.2013 </w:t>
      </w:r>
      <w:r>
        <w:rPr>
          <w:rFonts w:ascii="Times New Roman"/>
          <w:b w:val="false"/>
          <w:i w:val="false"/>
          <w:color w:val="000000"/>
          <w:sz w:val="28"/>
        </w:rPr>
        <w:t>№ 124-V</w:t>
      </w:r>
      <w:r>
        <w:rPr>
          <w:rFonts w:ascii="Times New Roman"/>
          <w:b w:val="false"/>
          <w:i w:val="false"/>
          <w:color w:val="000000"/>
          <w:sz w:val="28"/>
        </w:rPr>
        <w:t xml:space="preserve"> Заңымен (алғашқы ресми жарияланғанынан кейін күнтізбелік он күн өткен соң қолданысқа енгізіледі);</w:t>
      </w:r>
    </w:p>
    <w:bookmarkEnd w:id="29"/>
    <w:bookmarkStart w:name="z51" w:id="30"/>
    <w:p>
      <w:pPr>
        <w:spacing w:after="0"/>
        <w:ind w:left="0"/>
        <w:jc w:val="both"/>
      </w:pPr>
      <w:r>
        <w:rPr>
          <w:rFonts w:ascii="Times New Roman"/>
          <w:b w:val="false"/>
          <w:i w:val="false"/>
          <w:color w:val="000000"/>
          <w:sz w:val="28"/>
        </w:rPr>
        <w:t>
      2) орталық мемлекеттік органдардың және олардың ведомстволарының аумақтық бөлімшелерінің, облыстың, республикалық маңызы бар қаланың, астананың, ауданның, облыстық маңызы бар қаланың жергілікті атқарушы органдарының және қаладағы аудан әкімі аппараттарының, ауыл, кент, ауылдық округ әкімі аппараттарының Қазақстан Республикасының тіл туралы заңнамасын сақтауына мемлекеттік бақылауды жүзеге асырады;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алып тасталды - ҚР 24.05.2018 </w:t>
      </w:r>
      <w:r>
        <w:rPr>
          <w:rFonts w:ascii="Times New Roman"/>
          <w:b w:val="false"/>
          <w:i w:val="false"/>
          <w:color w:val="ff0000"/>
          <w:sz w:val="28"/>
        </w:rPr>
        <w:t>№ 156-VI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8" w:id="31"/>
    <w:p>
      <w:pPr>
        <w:spacing w:after="0"/>
        <w:ind w:left="0"/>
        <w:jc w:val="both"/>
      </w:pPr>
      <w:r>
        <w:rPr>
          <w:rFonts w:ascii="Times New Roman"/>
          <w:b w:val="false"/>
          <w:i w:val="false"/>
          <w:color w:val="000000"/>
          <w:sz w:val="28"/>
        </w:rPr>
        <w:t xml:space="preserve">
      2-2) маңдайшаны республикалық маңызы бар қалада, астанада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5" w:id="3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val="false"/>
          <w:color w:val="000000"/>
          <w:sz w:val="28"/>
        </w:rPr>
        <w:t xml:space="preserve">алып тасталды - ҚР 29.10.2015 </w:t>
      </w:r>
      <w:r>
        <w:rPr>
          <w:rFonts w:ascii="Times New Roman"/>
          <w:b w:val="false"/>
          <w:i w:val="false"/>
          <w:color w:val="000000"/>
          <w:sz w:val="28"/>
        </w:rPr>
        <w:t>№ 376-V</w:t>
      </w:r>
      <w:r>
        <w:rPr>
          <w:rFonts w:ascii="Times New Roman"/>
          <w:b w:val="false"/>
          <w:i w:val="false"/>
          <w:color w:val="000000"/>
          <w:sz w:val="28"/>
        </w:rPr>
        <w:t xml:space="preserve"> Заңымен (01.01.2016 бастап қолданысқа енгізіледі).</w:t>
      </w:r>
    </w:p>
    <w:bookmarkEnd w:id="32"/>
    <w:bookmarkStart w:name="z53" w:id="33"/>
    <w:p>
      <w:pPr>
        <w:spacing w:after="0"/>
        <w:ind w:left="0"/>
        <w:jc w:val="both"/>
      </w:pPr>
      <w:r>
        <w:rPr>
          <w:rFonts w:ascii="Times New Roman"/>
          <w:b w:val="false"/>
          <w:i w:val="false"/>
          <w:color w:val="000000"/>
          <w:sz w:val="28"/>
        </w:rPr>
        <w:t xml:space="preserve">
      4) мемлекеттiк тiлдi және басқа тiлдердi дамытуға бағытталған облыстық маңызы бар шаралар кешенiн жүзеге асырады; </w:t>
      </w:r>
    </w:p>
    <w:bookmarkEnd w:id="33"/>
    <w:bookmarkStart w:name="z54" w:id="34"/>
    <w:p>
      <w:pPr>
        <w:spacing w:after="0"/>
        <w:ind w:left="0"/>
        <w:jc w:val="both"/>
      </w:pPr>
      <w:r>
        <w:rPr>
          <w:rFonts w:ascii="Times New Roman"/>
          <w:b w:val="false"/>
          <w:i w:val="false"/>
          <w:color w:val="000000"/>
          <w:sz w:val="28"/>
        </w:rPr>
        <w:t>
      5) облыстық ономастика комиссиясының, республикалық маңызы бар қаланың, астананың ономастика комиссияларының қызметiн қамтамасыз етедi;</w:t>
      </w:r>
    </w:p>
    <w:bookmarkEnd w:id="34"/>
    <w:bookmarkStart w:name="z38" w:id="35"/>
    <w:p>
      <w:pPr>
        <w:spacing w:after="0"/>
        <w:ind w:left="0"/>
        <w:jc w:val="both"/>
      </w:pPr>
      <w:r>
        <w:rPr>
          <w:rFonts w:ascii="Times New Roman"/>
          <w:b w:val="false"/>
          <w:i w:val="false"/>
          <w:color w:val="000000"/>
          <w:sz w:val="28"/>
        </w:rPr>
        <w:t>
      6)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25-2-баппен толықтырылды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өзгерістер енгізілді - ҚР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24.05.2018 </w:t>
      </w:r>
      <w:r>
        <w:rPr>
          <w:rFonts w:ascii="Times New Roman"/>
          <w:b w:val="false"/>
          <w:i w:val="false"/>
          <w:color w:val="ff0000"/>
          <w:sz w:val="28"/>
        </w:rPr>
        <w:t>№ 156-VI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25-3-бап. Ауданның (облыстық маңызы бар қаланың) жергiлiктi атқарушы органының құзыретi </w:t>
      </w:r>
    </w:p>
    <w:p>
      <w:pPr>
        <w:spacing w:after="0"/>
        <w:ind w:left="0"/>
        <w:jc w:val="both"/>
      </w:pPr>
      <w:r>
        <w:rPr>
          <w:rFonts w:ascii="Times New Roman"/>
          <w:b w:val="false"/>
          <w:i w:val="false"/>
          <w:color w:val="000000"/>
          <w:sz w:val="28"/>
        </w:rPr>
        <w:t xml:space="preserve">
      Ауданның (облыстық маңызы бар қаланың) жергiлiктi атқарушы органы: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21.01.2013 </w:t>
      </w:r>
      <w:r>
        <w:rPr>
          <w:rFonts w:ascii="Times New Roman"/>
          <w:b w:val="false"/>
          <w:i w:val="false"/>
          <w:color w:val="00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Заңымен;</w:t>
      </w:r>
      <w:r>
        <w:br/>
      </w:r>
      <w:r>
        <w:rPr>
          <w:rFonts w:ascii="Times New Roman"/>
          <w:b w:val="false"/>
          <w:i w:val="false"/>
          <w:color w:val="000000"/>
          <w:sz w:val="28"/>
        </w:rPr>
        <w:t>
</w:t>
      </w:r>
    </w:p>
    <w:bookmarkStart w:name="z119" w:id="36"/>
    <w:p>
      <w:pPr>
        <w:spacing w:after="0"/>
        <w:ind w:left="0"/>
        <w:jc w:val="both"/>
      </w:pPr>
      <w:r>
        <w:rPr>
          <w:rFonts w:ascii="Times New Roman"/>
          <w:b w:val="false"/>
          <w:i w:val="false"/>
          <w:color w:val="000000"/>
          <w:sz w:val="28"/>
        </w:rPr>
        <w:t xml:space="preserve">
      1-1) маңдайшаны облыстық және аудандық маңызы бар қалада, ауылда, кентте орналастыру туралы хабарламаларды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қабылдауды және қарауды жүзеге асырады;</w:t>
      </w:r>
    </w:p>
    <w:bookmarkEnd w:id="36"/>
    <w:bookmarkStart w:name="z57" w:id="37"/>
    <w:p>
      <w:pPr>
        <w:spacing w:after="0"/>
        <w:ind w:left="0"/>
        <w:jc w:val="both"/>
      </w:pPr>
      <w:r>
        <w:rPr>
          <w:rFonts w:ascii="Times New Roman"/>
          <w:b w:val="false"/>
          <w:i w:val="false"/>
          <w:color w:val="000000"/>
          <w:sz w:val="28"/>
        </w:rPr>
        <w:t xml:space="preserve">
      2) мемлекеттiк тiлдi және басқа тiлдердi дамытуға бағытталған аудандық (облыстық маңызы бар қала) деңгейдегi iс-шараларды жүргiзедi; </w:t>
      </w:r>
    </w:p>
    <w:bookmarkEnd w:id="37"/>
    <w:bookmarkStart w:name="z58" w:id="38"/>
    <w:p>
      <w:pPr>
        <w:spacing w:after="0"/>
        <w:ind w:left="0"/>
        <w:jc w:val="both"/>
      </w:pPr>
      <w:r>
        <w:rPr>
          <w:rFonts w:ascii="Times New Roman"/>
          <w:b w:val="false"/>
          <w:i w:val="false"/>
          <w:color w:val="000000"/>
          <w:sz w:val="28"/>
        </w:rPr>
        <w:t>
      3) облыстардың атқарушы органдарына ауылдардың, кенттердiң, ауылдық округтердiң атауы және олардың атауларын өзгерту, сондай-ақ олардың атауларының транскрипциясын өзгерту туралы ұсыныстар енгiзедi;</w:t>
      </w:r>
    </w:p>
    <w:bookmarkEnd w:id="38"/>
    <w:bookmarkStart w:name="z39" w:id="39"/>
    <w:p>
      <w:pPr>
        <w:spacing w:after="0"/>
        <w:ind w:left="0"/>
        <w:jc w:val="both"/>
      </w:pPr>
      <w:r>
        <w:rPr>
          <w:rFonts w:ascii="Times New Roman"/>
          <w:b w:val="false"/>
          <w:i w:val="false"/>
          <w:color w:val="000000"/>
          <w:sz w:val="28"/>
        </w:rPr>
        <w:t>
      4)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25-3-баппен толықтырылды - ҚР 20.12.2004 </w:t>
      </w:r>
      <w:r>
        <w:rPr>
          <w:rFonts w:ascii="Times New Roman"/>
          <w:b w:val="false"/>
          <w:i w:val="false"/>
          <w:color w:val="ff0000"/>
          <w:sz w:val="28"/>
        </w:rPr>
        <w:t>№ 13</w:t>
      </w:r>
      <w:r>
        <w:rPr>
          <w:rFonts w:ascii="Times New Roman"/>
          <w:b w:val="false"/>
          <w:i w:val="false"/>
          <w:color w:val="ff0000"/>
          <w:sz w:val="28"/>
        </w:rPr>
        <w:t xml:space="preserve"> Заңымен (01.01.2005 бастап күшіне енеді); өзгерістер енгізілді - ҚР 05.07.2011 </w:t>
      </w:r>
      <w:r>
        <w:rPr>
          <w:rFonts w:ascii="Times New Roman"/>
          <w:b w:val="false"/>
          <w:i w:val="false"/>
          <w:color w:val="ff0000"/>
          <w:sz w:val="28"/>
        </w:rPr>
        <w:t>№ 452-IV</w:t>
      </w:r>
      <w:r>
        <w:rPr>
          <w:rFonts w:ascii="Times New Roman"/>
          <w:b w:val="false"/>
          <w:i w:val="false"/>
          <w:color w:val="ff0000"/>
          <w:sz w:val="28"/>
        </w:rPr>
        <w:t xml:space="preserve"> (13.10.2011 бастап қолданысқа енгізіледі);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03.07.2013 </w:t>
      </w:r>
      <w:r>
        <w:rPr>
          <w:rFonts w:ascii="Times New Roman"/>
          <w:b w:val="false"/>
          <w:i w:val="false"/>
          <w:color w:val="ff0000"/>
          <w:sz w:val="28"/>
        </w:rPr>
        <w:t>№ 124-V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13.01.2025 </w:t>
      </w:r>
      <w:r>
        <w:rPr>
          <w:rFonts w:ascii="Times New Roman"/>
          <w:b w:val="false"/>
          <w:i w:val="false"/>
          <w:color w:val="000000"/>
          <w:sz w:val="28"/>
        </w:rPr>
        <w:t>№ 157-VIII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25-4-бап. Қазақстан Республикасы тіл туралы заңнамасының сақталуын мемлекеттік бақылау</w:t>
      </w:r>
    </w:p>
    <w:p>
      <w:pPr>
        <w:spacing w:after="0"/>
        <w:ind w:left="0"/>
        <w:jc w:val="both"/>
      </w:pPr>
      <w:r>
        <w:rPr>
          <w:rFonts w:ascii="Times New Roman"/>
          <w:b w:val="false"/>
          <w:i w:val="false"/>
          <w:color w:val="ff0000"/>
          <w:sz w:val="28"/>
        </w:rPr>
        <w:t xml:space="preserve">
      Ескерту. 25-4-бап алып тасталды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25-5-бап. Ономастика жұмысының критерийлері</w:t>
      </w:r>
    </w:p>
    <w:bookmarkStart w:name="z83" w:id="40"/>
    <w:p>
      <w:pPr>
        <w:spacing w:after="0"/>
        <w:ind w:left="0"/>
        <w:jc w:val="both"/>
      </w:pPr>
      <w:r>
        <w:rPr>
          <w:rFonts w:ascii="Times New Roman"/>
          <w:b w:val="false"/>
          <w:i w:val="false"/>
          <w:color w:val="000000"/>
          <w:sz w:val="28"/>
        </w:rPr>
        <w:t>
      Қазақстан Республикасының аумағындағы әкімшілік-аумақтық бірліктерге, елді мекендердің құрамдас бөлiктерiне, әуежайларға, порттарға, теміржол вокзалдарына, теміржол стансаларына, метрополитен стансаларына, автовокзалдарға, автостансаларға, физикалық-географиялық және мемлекет меншігіндегі басқа да объектілерге атау беру және оларды қайта атау, сондай-ақ олардың атауларының транскрипциясын нақтылау мен өзгерту және мемлекеттік заңды тұлғаларға, мемлекет қатысатын заңды тұлғаларға жеке адамдардың есімдерін беру жөніндегі ономастика жұмысының критерийлері:</w:t>
      </w:r>
    </w:p>
    <w:bookmarkEnd w:id="40"/>
    <w:bookmarkStart w:name="z84" w:id="41"/>
    <w:p>
      <w:pPr>
        <w:spacing w:after="0"/>
        <w:ind w:left="0"/>
        <w:jc w:val="both"/>
      </w:pPr>
      <w:r>
        <w:rPr>
          <w:rFonts w:ascii="Times New Roman"/>
          <w:b w:val="false"/>
          <w:i w:val="false"/>
          <w:color w:val="000000"/>
          <w:sz w:val="28"/>
        </w:rPr>
        <w:t>
      1) тарихи, географиялық, табиғи және мәдени ерекшеліктерді ескеру;</w:t>
      </w:r>
    </w:p>
    <w:bookmarkEnd w:id="41"/>
    <w:bookmarkStart w:name="z85" w:id="42"/>
    <w:p>
      <w:pPr>
        <w:spacing w:after="0"/>
        <w:ind w:left="0"/>
        <w:jc w:val="both"/>
      </w:pPr>
      <w:r>
        <w:rPr>
          <w:rFonts w:ascii="Times New Roman"/>
          <w:b w:val="false"/>
          <w:i w:val="false"/>
          <w:color w:val="000000"/>
          <w:sz w:val="28"/>
        </w:rPr>
        <w:t>
      2) әдеби тіл және орфография нормаларына сәйкестік;</w:t>
      </w:r>
    </w:p>
    <w:bookmarkEnd w:id="42"/>
    <w:bookmarkStart w:name="z86" w:id="43"/>
    <w:p>
      <w:pPr>
        <w:spacing w:after="0"/>
        <w:ind w:left="0"/>
        <w:jc w:val="both"/>
      </w:pPr>
      <w:r>
        <w:rPr>
          <w:rFonts w:ascii="Times New Roman"/>
          <w:b w:val="false"/>
          <w:i w:val="false"/>
          <w:color w:val="000000"/>
          <w:sz w:val="28"/>
        </w:rPr>
        <w:t>
      3) бір әкімшілік-аумақтық бірліктің шегіндегі елді мекендерге, елді мекендердің құрамдас бөліктеріне бір атауды бір мәрте ғана беру;</w:t>
      </w:r>
    </w:p>
    <w:bookmarkEnd w:id="43"/>
    <w:bookmarkStart w:name="z87" w:id="44"/>
    <w:p>
      <w:pPr>
        <w:spacing w:after="0"/>
        <w:ind w:left="0"/>
        <w:jc w:val="both"/>
      </w:pPr>
      <w:r>
        <w:rPr>
          <w:rFonts w:ascii="Times New Roman"/>
          <w:b w:val="false"/>
          <w:i w:val="false"/>
          <w:color w:val="000000"/>
          <w:sz w:val="28"/>
        </w:rPr>
        <w:t>
      4) жеке адамның есімімен аталған, ол берілген (өзгертілген) күннен бастап кемінде он жыл өткен соң берілген есімді қайта атау, оны өзгерту;</w:t>
      </w:r>
    </w:p>
    <w:bookmarkEnd w:id="44"/>
    <w:bookmarkStart w:name="z88" w:id="45"/>
    <w:p>
      <w:pPr>
        <w:spacing w:after="0"/>
        <w:ind w:left="0"/>
        <w:jc w:val="both"/>
      </w:pPr>
      <w:r>
        <w:rPr>
          <w:rFonts w:ascii="Times New Roman"/>
          <w:b w:val="false"/>
          <w:i w:val="false"/>
          <w:color w:val="000000"/>
          <w:sz w:val="28"/>
        </w:rPr>
        <w:t>
      5) қаһармандық пен ерлік танытқан, мемлекет тәуелсіздігін нығайтуға ерен үлес қосқан тұлғалардың есімдерін беру жағдайларын қоспағанда, аса көрнекті мемлекет және қоғам қайраткерлерінің, ғылым, мәдениет қайраткерлерінің және Қазақстан Республикасы мен әлемдік қоғамдастық алдында еңбек сіңірген басқа да адамдардың жеке есімдерін қайтыс болған күнінен бастап кемінде бес жыл өткен соң беру болып табылады.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25-5-баппен толықтырылды - ҚР 21.01.2013 </w:t>
      </w:r>
      <w:r>
        <w:rPr>
          <w:rFonts w:ascii="Times New Roman"/>
          <w:b w:val="false"/>
          <w:i w:val="false"/>
          <w:color w:val="ff0000"/>
          <w:sz w:val="28"/>
        </w:rPr>
        <w:t>№ 72-V</w:t>
      </w:r>
      <w:r>
        <w:rPr>
          <w:rFonts w:ascii="Times New Roman"/>
          <w:b w:val="false"/>
          <w:i w:val="false"/>
          <w:color w:val="ff0000"/>
          <w:sz w:val="28"/>
        </w:rPr>
        <w:t xml:space="preserve"> (алғашқы ресми жарияланғанынан кейін үш ай өткен соң қолданысқа енгізiледi); өзгеріс енгізілді - ҚР 05.05.2017 </w:t>
      </w:r>
      <w:r>
        <w:rPr>
          <w:rFonts w:ascii="Times New Roman"/>
          <w:b w:val="false"/>
          <w:i w:val="false"/>
          <w:color w:val="ff0000"/>
          <w:sz w:val="28"/>
        </w:rPr>
        <w:t>№ 60-VI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26.12.2019 </w:t>
      </w:r>
      <w:r>
        <w:rPr>
          <w:rFonts w:ascii="Times New Roman"/>
          <w:b w:val="false"/>
          <w:i w:val="false"/>
          <w:color w:val="000000"/>
          <w:sz w:val="28"/>
        </w:rPr>
        <w:t>№ 289-VІ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29.12.2021 </w:t>
      </w:r>
      <w:r>
        <w:rPr>
          <w:rFonts w:ascii="Times New Roman"/>
          <w:b w:val="false"/>
          <w:i w:val="false"/>
          <w:color w:val="000000"/>
          <w:sz w:val="28"/>
        </w:rPr>
        <w:t>№ 94-VII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25-6-бап. Тілдерді дамыту саласындағы мемлекеттік бақылауды жүргізу тәртібі</w:t>
      </w:r>
    </w:p>
    <w:bookmarkStart w:name="z94" w:id="46"/>
    <w:p>
      <w:pPr>
        <w:spacing w:after="0"/>
        <w:ind w:left="0"/>
        <w:jc w:val="both"/>
      </w:pPr>
      <w:r>
        <w:rPr>
          <w:rFonts w:ascii="Times New Roman"/>
          <w:b w:val="false"/>
          <w:i w:val="false"/>
          <w:color w:val="000000"/>
          <w:sz w:val="28"/>
        </w:rPr>
        <w:t>
      1. Тексерулер нысанындағы мемлекеттік бақылауды тілдерді дамыту саласындағы уәкілетті орган және облыстың, республикалық маңызы бар қаланың және астананың жергілікті атқарушы органы жүргізеді.</w:t>
      </w:r>
    </w:p>
    <w:bookmarkEnd w:id="46"/>
    <w:p>
      <w:pPr>
        <w:spacing w:after="0"/>
        <w:ind w:left="0"/>
        <w:jc w:val="both"/>
      </w:pPr>
      <w:r>
        <w:rPr>
          <w:rFonts w:ascii="Times New Roman"/>
          <w:b w:val="false"/>
          <w:i w:val="false"/>
          <w:color w:val="000000"/>
          <w:sz w:val="28"/>
        </w:rPr>
        <w:t xml:space="preserve">
      Осы Заңның 25-бабының </w:t>
      </w:r>
      <w:r>
        <w:rPr>
          <w:rFonts w:ascii="Times New Roman"/>
          <w:b w:val="false"/>
          <w:i w:val="false"/>
          <w:color w:val="000000"/>
          <w:sz w:val="28"/>
        </w:rPr>
        <w:t>3) тармақшасында</w:t>
      </w:r>
      <w:r>
        <w:rPr>
          <w:rFonts w:ascii="Times New Roman"/>
          <w:b w:val="false"/>
          <w:i w:val="false"/>
          <w:color w:val="000000"/>
          <w:sz w:val="28"/>
        </w:rPr>
        <w:t xml:space="preserve"> және 25-2-бабының </w:t>
      </w:r>
      <w:r>
        <w:rPr>
          <w:rFonts w:ascii="Times New Roman"/>
          <w:b w:val="false"/>
          <w:i w:val="false"/>
          <w:color w:val="000000"/>
          <w:sz w:val="28"/>
        </w:rPr>
        <w:t>2) тармақшасында</w:t>
      </w:r>
      <w:r>
        <w:rPr>
          <w:rFonts w:ascii="Times New Roman"/>
          <w:b w:val="false"/>
          <w:i w:val="false"/>
          <w:color w:val="000000"/>
          <w:sz w:val="28"/>
        </w:rPr>
        <w:t xml:space="preserve"> көрсетілген мемлекеттік органдар тілдерді дамыту саласындағы мемлекеттік бақылау субъектілері (бұдан әрі – тексерілетін субъектілер) болып табылады.</w:t>
      </w:r>
    </w:p>
    <w:p>
      <w:pPr>
        <w:spacing w:after="0"/>
        <w:ind w:left="0"/>
        <w:jc w:val="both"/>
      </w:pPr>
      <w:r>
        <w:rPr>
          <w:rFonts w:ascii="Times New Roman"/>
          <w:b w:val="false"/>
          <w:i w:val="false"/>
          <w:color w:val="000000"/>
          <w:sz w:val="28"/>
        </w:rPr>
        <w:t>
      Қазақстан Республикасының Ұлттық Банкіне қатысты тексеру "Қазақстан Республикасының Ұлттық Банкі туралы" Қазақстан Республикасының Заңында көзделген талаптар сақталған кезде жүзеге асырылады.</w:t>
      </w:r>
    </w:p>
    <w:p>
      <w:pPr>
        <w:spacing w:after="0"/>
        <w:ind w:left="0"/>
        <w:jc w:val="both"/>
      </w:pPr>
      <w:r>
        <w:rPr>
          <w:rFonts w:ascii="Times New Roman"/>
          <w:b w:val="false"/>
          <w:i w:val="false"/>
          <w:color w:val="000000"/>
          <w:sz w:val="28"/>
        </w:rPr>
        <w:t>
      Тексерулер мерзімді және жоспардан тыс болып бөлінеді.</w:t>
      </w:r>
    </w:p>
    <w:p>
      <w:pPr>
        <w:spacing w:after="0"/>
        <w:ind w:left="0"/>
        <w:jc w:val="both"/>
      </w:pPr>
      <w:r>
        <w:rPr>
          <w:rFonts w:ascii="Times New Roman"/>
          <w:b w:val="false"/>
          <w:i w:val="false"/>
          <w:color w:val="000000"/>
          <w:sz w:val="28"/>
        </w:rPr>
        <w:t>
      Тексерулер тексерілетін субъектіге бару арқылы жүргізіледі.</w:t>
      </w:r>
    </w:p>
    <w:bookmarkStart w:name="z95" w:id="47"/>
    <w:p>
      <w:pPr>
        <w:spacing w:after="0"/>
        <w:ind w:left="0"/>
        <w:jc w:val="both"/>
      </w:pPr>
      <w:r>
        <w:rPr>
          <w:rFonts w:ascii="Times New Roman"/>
          <w:b w:val="false"/>
          <w:i w:val="false"/>
          <w:color w:val="000000"/>
          <w:sz w:val="28"/>
        </w:rPr>
        <w:t>
      2. Тілдерді дамыту саласындағы уәкілетті орган бекіткен өлшемшарт, сондай-ақ мынадай ақпарат көздері:</w:t>
      </w:r>
    </w:p>
    <w:bookmarkEnd w:id="47"/>
    <w:p>
      <w:pPr>
        <w:spacing w:after="0"/>
        <w:ind w:left="0"/>
        <w:jc w:val="both"/>
      </w:pPr>
      <w:r>
        <w:rPr>
          <w:rFonts w:ascii="Times New Roman"/>
          <w:b w:val="false"/>
          <w:i w:val="false"/>
          <w:color w:val="000000"/>
          <w:sz w:val="28"/>
        </w:rPr>
        <w:t>
      1) алдыңғы тексерулердің нәтижелері;</w:t>
      </w:r>
    </w:p>
    <w:p>
      <w:pPr>
        <w:spacing w:after="0"/>
        <w:ind w:left="0"/>
        <w:jc w:val="both"/>
      </w:pPr>
      <w:r>
        <w:rPr>
          <w:rFonts w:ascii="Times New Roman"/>
          <w:b w:val="false"/>
          <w:i w:val="false"/>
          <w:color w:val="000000"/>
          <w:sz w:val="28"/>
        </w:rPr>
        <w:t>
      2) есептілік пен мәліметтер мониторингінің нәтижелері;</w:t>
      </w:r>
    </w:p>
    <w:p>
      <w:pPr>
        <w:spacing w:after="0"/>
        <w:ind w:left="0"/>
        <w:jc w:val="both"/>
      </w:pPr>
      <w:r>
        <w:rPr>
          <w:rFonts w:ascii="Times New Roman"/>
          <w:b w:val="false"/>
          <w:i w:val="false"/>
          <w:color w:val="000000"/>
          <w:sz w:val="28"/>
        </w:rPr>
        <w:t>
      3) мемлекеттік органдардың интернет-ресурстарын талдау нәтижелері тексерілетін субъектіні мерзімді тексеру жүргізудің жартыжылдық жоспарына енгізуге негіз болып табылады.</w:t>
      </w:r>
    </w:p>
    <w:p>
      <w:pPr>
        <w:spacing w:after="0"/>
        <w:ind w:left="0"/>
        <w:jc w:val="both"/>
      </w:pPr>
      <w:r>
        <w:rPr>
          <w:rFonts w:ascii="Times New Roman"/>
          <w:b w:val="false"/>
          <w:i w:val="false"/>
          <w:color w:val="000000"/>
          <w:sz w:val="28"/>
        </w:rPr>
        <w:t>
      Мерзімді тексерулер тілдерді дамыту саласындағы уәкілетті органның бірінші басшысы және облыстың, республикалық маңызы бар қаланың және астананың әкімі бекіткен мерзімді тексерулер жүргізудің жартыжылдық жоспарына сәйкес жылына бір реттен жиілетпей жүргізіледі.</w:t>
      </w:r>
    </w:p>
    <w:p>
      <w:pPr>
        <w:spacing w:after="0"/>
        <w:ind w:left="0"/>
        <w:jc w:val="both"/>
      </w:pPr>
      <w:r>
        <w:rPr>
          <w:rFonts w:ascii="Times New Roman"/>
          <w:b w:val="false"/>
          <w:i w:val="false"/>
          <w:color w:val="000000"/>
          <w:sz w:val="28"/>
        </w:rPr>
        <w:t>
      Мерзімді тексерулер жүргізудің жартыжылдық жоспары мерзімді тексеру жүргізілетін жылдың алдындағы жылдың 1 желтоқсанынан кешіктірілмей және ағымдағы күнтізбелік жылдың 1 маусымынан кешіктірілмей бекітіледі және мерзімді тексеру жүргізілетін жылдың алдындағы жылдың 20 желтоқсанына дейінгі және ағымдағы күнтізбелік жылдың 20 маусымына дейінгі мерзімде интернет-ресурстарда орналастырылады.</w:t>
      </w:r>
    </w:p>
    <w:p>
      <w:pPr>
        <w:spacing w:after="0"/>
        <w:ind w:left="0"/>
        <w:jc w:val="both"/>
      </w:pPr>
      <w:r>
        <w:rPr>
          <w:rFonts w:ascii="Times New Roman"/>
          <w:b w:val="false"/>
          <w:i w:val="false"/>
          <w:color w:val="000000"/>
          <w:sz w:val="28"/>
        </w:rPr>
        <w:t>
      Мерзімді тексеру жүргізудің жартыжылдық жоспары мыналарды қамтиды:</w:t>
      </w:r>
    </w:p>
    <w:p>
      <w:pPr>
        <w:spacing w:after="0"/>
        <w:ind w:left="0"/>
        <w:jc w:val="both"/>
      </w:pPr>
      <w:r>
        <w:rPr>
          <w:rFonts w:ascii="Times New Roman"/>
          <w:b w:val="false"/>
          <w:i w:val="false"/>
          <w:color w:val="000000"/>
          <w:sz w:val="28"/>
        </w:rPr>
        <w:t>
      1) жоспардың бекітілген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тексерілетін субъектінің атауы;</w:t>
      </w:r>
    </w:p>
    <w:p>
      <w:pPr>
        <w:spacing w:after="0"/>
        <w:ind w:left="0"/>
        <w:jc w:val="both"/>
      </w:pPr>
      <w:r>
        <w:rPr>
          <w:rFonts w:ascii="Times New Roman"/>
          <w:b w:val="false"/>
          <w:i w:val="false"/>
          <w:color w:val="000000"/>
          <w:sz w:val="28"/>
        </w:rPr>
        <w:t>
      4) тексерілетін субъектінің (объектінің) тұрған жері;</w:t>
      </w:r>
    </w:p>
    <w:p>
      <w:pPr>
        <w:spacing w:after="0"/>
        <w:ind w:left="0"/>
        <w:jc w:val="both"/>
      </w:pPr>
      <w:r>
        <w:rPr>
          <w:rFonts w:ascii="Times New Roman"/>
          <w:b w:val="false"/>
          <w:i w:val="false"/>
          <w:color w:val="000000"/>
          <w:sz w:val="28"/>
        </w:rPr>
        <w:t>
      5) тексеру жүргізу мерзімдері;</w:t>
      </w:r>
    </w:p>
    <w:p>
      <w:pPr>
        <w:spacing w:after="0"/>
        <w:ind w:left="0"/>
        <w:jc w:val="both"/>
      </w:pPr>
      <w:r>
        <w:rPr>
          <w:rFonts w:ascii="Times New Roman"/>
          <w:b w:val="false"/>
          <w:i w:val="false"/>
          <w:color w:val="000000"/>
          <w:sz w:val="28"/>
        </w:rPr>
        <w:t>
      6) жоспарға қол қоюға уәкілетті адамның қолтаңбасы.</w:t>
      </w:r>
    </w:p>
    <w:p>
      <w:pPr>
        <w:spacing w:after="0"/>
        <w:ind w:left="0"/>
        <w:jc w:val="both"/>
      </w:pPr>
      <w:r>
        <w:rPr>
          <w:rFonts w:ascii="Times New Roman"/>
          <w:b w:val="false"/>
          <w:i w:val="false"/>
          <w:color w:val="000000"/>
          <w:sz w:val="28"/>
        </w:rPr>
        <w:t>
      Бақылау субъектісі таратылған, қайта ұйымдастырылған, оның атауы өзгерген немесе бақылау субъектілері арасындағы өкілеттіктер қайта бөлінген жағдайларда, сондай-ақ табиғи және техногендік сипаттағы төтенше жағдай туындаған, эпидемияның, карантиндік объектілер мен аса қауіпті зиянды организмдер ошақтарының, инфекциялық, паразиттік аурулардың таралуы, уланулар, радиациялық авариялар және соларға байланысты шектеулер туындаған немесе олардың туындау қатері төнген жағдайларда төтенше жағдай режимі енгізілген жағдайда мерзімді тексерулер жүргізудің жартыжылдық жоспарына өзгерістер мен толықтырулар енгізу жүзеге асырылады.</w:t>
      </w:r>
    </w:p>
    <w:p>
      <w:pPr>
        <w:spacing w:after="0"/>
        <w:ind w:left="0"/>
        <w:jc w:val="both"/>
      </w:pPr>
      <w:r>
        <w:rPr>
          <w:rFonts w:ascii="Times New Roman"/>
          <w:b w:val="false"/>
          <w:i w:val="false"/>
          <w:color w:val="000000"/>
          <w:sz w:val="28"/>
        </w:rPr>
        <w:t>
      Осы тармақтың бесінші бөлігінде көрсетілген жағдайлар басталған кезде мерзімді тексеру ұзартылуы не тоқтатыла тұруы мүмкін.</w:t>
      </w:r>
    </w:p>
    <w:bookmarkStart w:name="z96" w:id="48"/>
    <w:p>
      <w:pPr>
        <w:spacing w:after="0"/>
        <w:ind w:left="0"/>
        <w:jc w:val="both"/>
      </w:pPr>
      <w:r>
        <w:rPr>
          <w:rFonts w:ascii="Times New Roman"/>
          <w:b w:val="false"/>
          <w:i w:val="false"/>
          <w:color w:val="000000"/>
          <w:sz w:val="28"/>
        </w:rPr>
        <w:t>
      3. Жоспардан тыс тексеру:</w:t>
      </w:r>
    </w:p>
    <w:bookmarkEnd w:id="48"/>
    <w:p>
      <w:pPr>
        <w:spacing w:after="0"/>
        <w:ind w:left="0"/>
        <w:jc w:val="both"/>
      </w:pPr>
      <w:r>
        <w:rPr>
          <w:rFonts w:ascii="Times New Roman"/>
          <w:b w:val="false"/>
          <w:i w:val="false"/>
          <w:color w:val="000000"/>
          <w:sz w:val="28"/>
        </w:rPr>
        <w:t>
      1) жеке және заңды тұлғалардан келіп түскен, Қазақстан Республикасының тіл туралы заңнамасының талаптарын бұзу туралы расталған жолданымдар болған кезде;</w:t>
      </w:r>
    </w:p>
    <w:p>
      <w:pPr>
        <w:spacing w:after="0"/>
        <w:ind w:left="0"/>
        <w:jc w:val="both"/>
      </w:pPr>
      <w:r>
        <w:rPr>
          <w:rFonts w:ascii="Times New Roman"/>
          <w:b w:val="false"/>
          <w:i w:val="false"/>
          <w:color w:val="000000"/>
          <w:sz w:val="28"/>
        </w:rPr>
        <w:t>
      2) тексеру нәтижелері туралы актіде көрсетілген анықталған бұзушылықтарды жою туралы талаптардың орындалуына бақылау жүргізу мақсатында;</w:t>
      </w:r>
    </w:p>
    <w:p>
      <w:pPr>
        <w:spacing w:after="0"/>
        <w:ind w:left="0"/>
        <w:jc w:val="both"/>
      </w:pPr>
      <w:r>
        <w:rPr>
          <w:rFonts w:ascii="Times New Roman"/>
          <w:b w:val="false"/>
          <w:i w:val="false"/>
          <w:color w:val="000000"/>
          <w:sz w:val="28"/>
        </w:rPr>
        <w:t>
      3) прокурордың тапсырмасы бойынша жүргізіледі.</w:t>
      </w:r>
    </w:p>
    <w:p>
      <w:pPr>
        <w:spacing w:after="0"/>
        <w:ind w:left="0"/>
        <w:jc w:val="both"/>
      </w:pPr>
      <w:r>
        <w:rPr>
          <w:rFonts w:ascii="Times New Roman"/>
          <w:b w:val="false"/>
          <w:i w:val="false"/>
          <w:color w:val="000000"/>
          <w:sz w:val="28"/>
        </w:rPr>
        <w:t>
      Анонимді жолданымдар болған жағдайларда жоспардан тыс тексерулер жүргізілмейді. Жоспардан тыс тексеруге тексерілетін субъектілерге қатысты анықталған және жоспардан тыс тексеруді тағайындауға негіз болған фактілер мен мән-жайлар жатады.</w:t>
      </w:r>
    </w:p>
    <w:bookmarkStart w:name="z97" w:id="49"/>
    <w:p>
      <w:pPr>
        <w:spacing w:after="0"/>
        <w:ind w:left="0"/>
        <w:jc w:val="both"/>
      </w:pPr>
      <w:r>
        <w:rPr>
          <w:rFonts w:ascii="Times New Roman"/>
          <w:b w:val="false"/>
          <w:i w:val="false"/>
          <w:color w:val="000000"/>
          <w:sz w:val="28"/>
        </w:rPr>
        <w:t>
      4. Тілдерді дамыту саласындағы уәкілетті органның және облыстың, республикалық маңызы бар қаланың және астананың жергілікті атқарушы органының лауазымды адамының тексеру жүргізу кезінде:</w:t>
      </w:r>
    </w:p>
    <w:bookmarkEnd w:id="49"/>
    <w:p>
      <w:pPr>
        <w:spacing w:after="0"/>
        <w:ind w:left="0"/>
        <w:jc w:val="both"/>
      </w:pPr>
      <w:r>
        <w:rPr>
          <w:rFonts w:ascii="Times New Roman"/>
          <w:b w:val="false"/>
          <w:i w:val="false"/>
          <w:color w:val="000000"/>
          <w:sz w:val="28"/>
        </w:rPr>
        <w:t>
      1) осы баптың 8-тармағында көрсетілген құжаттарды көрсеткен кезде тексеру нысанасына сәйкес тексерілетін субъектінің (объектінің) аумағына және үй-жайларына кедергісіз кіруге;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құжаттарды (мәліметтерді) тексеру нәтижелері туралы актіге қоса тіркеу үшін қағаз және электрондық жеткізгіштерде не олардың көшірмелерін алуға, сондай-ақ тексеру нысанасына сәйкес автоматтандырылған дерекқорларға (ақпараттық жүйелерге) қол жеткізуге;</w:t>
      </w:r>
    </w:p>
    <w:p>
      <w:pPr>
        <w:spacing w:after="0"/>
        <w:ind w:left="0"/>
        <w:jc w:val="both"/>
      </w:pPr>
      <w:r>
        <w:rPr>
          <w:rFonts w:ascii="Times New Roman"/>
          <w:b w:val="false"/>
          <w:i w:val="false"/>
          <w:color w:val="000000"/>
          <w:sz w:val="28"/>
        </w:rPr>
        <w:t>
      3) аудио-, фото- және бейнетүсірілімді жүзеге асыруға;</w:t>
      </w:r>
    </w:p>
    <w:p>
      <w:pPr>
        <w:spacing w:after="0"/>
        <w:ind w:left="0"/>
        <w:jc w:val="both"/>
      </w:pPr>
      <w:r>
        <w:rPr>
          <w:rFonts w:ascii="Times New Roman"/>
          <w:b w:val="false"/>
          <w:i w:val="false"/>
          <w:color w:val="000000"/>
          <w:sz w:val="28"/>
        </w:rPr>
        <w:t>
      4) мемлекеттік органдар мен ведомстволық бағынысты ұйымдардың және өзге де ұйымдардың мамандарын, консультанттары мен сарапшыларын тартуға құқығы бар.</w:t>
      </w:r>
    </w:p>
    <w:bookmarkStart w:name="z98" w:id="50"/>
    <w:p>
      <w:pPr>
        <w:spacing w:after="0"/>
        <w:ind w:left="0"/>
        <w:jc w:val="both"/>
      </w:pPr>
      <w:r>
        <w:rPr>
          <w:rFonts w:ascii="Times New Roman"/>
          <w:b w:val="false"/>
          <w:i w:val="false"/>
          <w:color w:val="000000"/>
          <w:sz w:val="28"/>
        </w:rPr>
        <w:t>
      5. Тексерілетін субъектілер не олардың уәкілетті өкілдері тексеру жүргізу кезінде:</w:t>
      </w:r>
    </w:p>
    <w:bookmarkEnd w:id="50"/>
    <w:p>
      <w:pPr>
        <w:spacing w:after="0"/>
        <w:ind w:left="0"/>
        <w:jc w:val="both"/>
      </w:pPr>
      <w:r>
        <w:rPr>
          <w:rFonts w:ascii="Times New Roman"/>
          <w:b w:val="false"/>
          <w:i w:val="false"/>
          <w:color w:val="000000"/>
          <w:sz w:val="28"/>
        </w:rPr>
        <w:t>
      1) мынадай:</w:t>
      </w:r>
    </w:p>
    <w:p>
      <w:pPr>
        <w:spacing w:after="0"/>
        <w:ind w:left="0"/>
        <w:jc w:val="both"/>
      </w:pPr>
      <w:r>
        <w:rPr>
          <w:rFonts w:ascii="Times New Roman"/>
          <w:b w:val="false"/>
          <w:i w:val="false"/>
          <w:color w:val="000000"/>
          <w:sz w:val="28"/>
        </w:rPr>
        <w:t>
      тексеруді тағайындау туралы актіде (мерзімді ұзарту туралы қосымша акт болған кезде онда) көрсетілген, осы бапта белгіленген мерзімдерге сәйкес келмейтін мерзімдерден асып кеткен не олар өтіп кеткен;</w:t>
      </w:r>
    </w:p>
    <w:p>
      <w:pPr>
        <w:spacing w:after="0"/>
        <w:ind w:left="0"/>
        <w:jc w:val="both"/>
      </w:pPr>
      <w:r>
        <w:rPr>
          <w:rFonts w:ascii="Times New Roman"/>
          <w:b w:val="false"/>
          <w:i w:val="false"/>
          <w:color w:val="000000"/>
          <w:sz w:val="28"/>
        </w:rPr>
        <w:t>
      осы баптың 8-тармағында көзделген құжаттар болмаған жағдайларда, тілдерді дамыту саласындағы уәкілетті органның және облыстың, республикалық маңызы бар қаланың және астананың жергілікті атқарушы органының тексеру жүргізу үшін келген лауазымды адамын тексеруге жібермеуге;</w:t>
      </w:r>
    </w:p>
    <w:p>
      <w:pPr>
        <w:spacing w:after="0"/>
        <w:ind w:left="0"/>
        <w:jc w:val="both"/>
      </w:pPr>
      <w:r>
        <w:rPr>
          <w:rFonts w:ascii="Times New Roman"/>
          <w:b w:val="false"/>
          <w:i w:val="false"/>
          <w:color w:val="000000"/>
          <w:sz w:val="28"/>
        </w:rPr>
        <w:t>
      2) тексеру нәтижелері туралы актіге Қазақстан Республикасының заңнамасында белгіленген тәртіппен шағым жасауға құқылы.</w:t>
      </w:r>
    </w:p>
    <w:bookmarkStart w:name="z99" w:id="51"/>
    <w:p>
      <w:pPr>
        <w:spacing w:after="0"/>
        <w:ind w:left="0"/>
        <w:jc w:val="both"/>
      </w:pPr>
      <w:r>
        <w:rPr>
          <w:rFonts w:ascii="Times New Roman"/>
          <w:b w:val="false"/>
          <w:i w:val="false"/>
          <w:color w:val="000000"/>
          <w:sz w:val="28"/>
        </w:rPr>
        <w:t>
      6. Тексерілетін субъектілер не олардың уәкілетті өкілдері тексеру жүргізу кезінде:</w:t>
      </w:r>
    </w:p>
    <w:bookmarkEnd w:id="51"/>
    <w:p>
      <w:pPr>
        <w:spacing w:after="0"/>
        <w:ind w:left="0"/>
        <w:jc w:val="both"/>
      </w:pPr>
      <w:r>
        <w:rPr>
          <w:rFonts w:ascii="Times New Roman"/>
          <w:b w:val="false"/>
          <w:i w:val="false"/>
          <w:color w:val="000000"/>
          <w:sz w:val="28"/>
        </w:rPr>
        <w:t>
      1) тілдерді дамыту саласындағы уәкілетті органның және облыстың, республикалық маңызы бар қаланың, астананың жергілікті атқарушы органының лауазымды адамының тексерілетін субъектінің (объектінің) аумағына және үй-жайларына кедергісіз кіруін қамтамасыз етуге;</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тармақшаға өзгеріс енгізу көзделген – ҚР 09.01.2026 </w:t>
      </w:r>
      <w:r>
        <w:rPr>
          <w:rFonts w:ascii="Times New Roman"/>
          <w:b w:val="false"/>
          <w:i w:val="false"/>
          <w:color w:val="ff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тілдерді дамыту саласындағы уәкілетті органның және облыстың, республикалық маңызы бар қаланың, астананың жергілікті атқарушы органының лауазымды адамына құжаттарды (мәліметтерді) тексеру нәтижелері туралы актіге қоса тіркеу үшін қағаз және электрондық жеткізгіштерде не олардың көшірмелерін ұсынуға, сондай-ақ тексеру нысанасына сәйкес автоматтандырылған дерекқорларға (ақпараттық жүйелерге) қолжетімділік беруге;</w:t>
      </w:r>
    </w:p>
    <w:p>
      <w:pPr>
        <w:spacing w:after="0"/>
        <w:ind w:left="0"/>
        <w:jc w:val="both"/>
      </w:pPr>
      <w:r>
        <w:rPr>
          <w:rFonts w:ascii="Times New Roman"/>
          <w:b w:val="false"/>
          <w:i w:val="false"/>
          <w:color w:val="000000"/>
          <w:sz w:val="28"/>
        </w:rPr>
        <w:t>
      3) тексеруді тағайындау туралы, тексеру аяқталған күні тексеру нәтижелері туралы актіні алғаны туралы белгі қоюға міндетті.</w:t>
      </w:r>
    </w:p>
    <w:bookmarkStart w:name="z100" w:id="52"/>
    <w:p>
      <w:pPr>
        <w:spacing w:after="0"/>
        <w:ind w:left="0"/>
        <w:jc w:val="both"/>
      </w:pPr>
      <w:r>
        <w:rPr>
          <w:rFonts w:ascii="Times New Roman"/>
          <w:b w:val="false"/>
          <w:i w:val="false"/>
          <w:color w:val="000000"/>
          <w:sz w:val="28"/>
        </w:rPr>
        <w:t>
      7. Тексеруді тағайындау туралы актінің негізінде тексеру жүргізіледі.</w:t>
      </w:r>
    </w:p>
    <w:bookmarkEnd w:id="52"/>
    <w:p>
      <w:pPr>
        <w:spacing w:after="0"/>
        <w:ind w:left="0"/>
        <w:jc w:val="both"/>
      </w:pPr>
      <w:r>
        <w:rPr>
          <w:rFonts w:ascii="Times New Roman"/>
          <w:b w:val="false"/>
          <w:i w:val="false"/>
          <w:color w:val="000000"/>
          <w:sz w:val="28"/>
        </w:rPr>
        <w:t>
      Тексеруді тағайындау туралы актіде мыналар көрсетіледі:</w:t>
      </w:r>
    </w:p>
    <w:p>
      <w:pPr>
        <w:spacing w:after="0"/>
        <w:ind w:left="0"/>
        <w:jc w:val="both"/>
      </w:pPr>
      <w:r>
        <w:rPr>
          <w:rFonts w:ascii="Times New Roman"/>
          <w:b w:val="false"/>
          <w:i w:val="false"/>
          <w:color w:val="000000"/>
          <w:sz w:val="28"/>
        </w:rPr>
        <w:t>
      1) актінің күні мен нөмірі;</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тексеру жүргізуге уәкілетті адамдардың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4)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5) тексерілетін субъектінің атауы, оның тұрған жері;</w:t>
      </w:r>
    </w:p>
    <w:p>
      <w:pPr>
        <w:spacing w:after="0"/>
        <w:ind w:left="0"/>
        <w:jc w:val="both"/>
      </w:pPr>
      <w:r>
        <w:rPr>
          <w:rFonts w:ascii="Times New Roman"/>
          <w:b w:val="false"/>
          <w:i w:val="false"/>
          <w:color w:val="000000"/>
          <w:sz w:val="28"/>
        </w:rPr>
        <w:t>
      6) тексеру нысанасы;</w:t>
      </w:r>
    </w:p>
    <w:p>
      <w:pPr>
        <w:spacing w:after="0"/>
        <w:ind w:left="0"/>
        <w:jc w:val="both"/>
      </w:pPr>
      <w:r>
        <w:rPr>
          <w:rFonts w:ascii="Times New Roman"/>
          <w:b w:val="false"/>
          <w:i w:val="false"/>
          <w:color w:val="000000"/>
          <w:sz w:val="28"/>
        </w:rPr>
        <w:t>
      7) тексеру түрі;</w:t>
      </w:r>
    </w:p>
    <w:p>
      <w:pPr>
        <w:spacing w:after="0"/>
        <w:ind w:left="0"/>
        <w:jc w:val="both"/>
      </w:pPr>
      <w:r>
        <w:rPr>
          <w:rFonts w:ascii="Times New Roman"/>
          <w:b w:val="false"/>
          <w:i w:val="false"/>
          <w:color w:val="000000"/>
          <w:sz w:val="28"/>
        </w:rPr>
        <w:t>
      8) тексеру жүргізу мерзімі;</w:t>
      </w:r>
    </w:p>
    <w:p>
      <w:pPr>
        <w:spacing w:after="0"/>
        <w:ind w:left="0"/>
        <w:jc w:val="both"/>
      </w:pPr>
      <w:r>
        <w:rPr>
          <w:rFonts w:ascii="Times New Roman"/>
          <w:b w:val="false"/>
          <w:i w:val="false"/>
          <w:color w:val="000000"/>
          <w:sz w:val="28"/>
        </w:rPr>
        <w:t>
      9) тексеру жүргізу негіздері;</w:t>
      </w:r>
    </w:p>
    <w:p>
      <w:pPr>
        <w:spacing w:after="0"/>
        <w:ind w:left="0"/>
        <w:jc w:val="both"/>
      </w:pPr>
      <w:r>
        <w:rPr>
          <w:rFonts w:ascii="Times New Roman"/>
          <w:b w:val="false"/>
          <w:i w:val="false"/>
          <w:color w:val="000000"/>
          <w:sz w:val="28"/>
        </w:rPr>
        <w:t>
      10) тексерілетін кезең;</w:t>
      </w:r>
    </w:p>
    <w:p>
      <w:pPr>
        <w:spacing w:after="0"/>
        <w:ind w:left="0"/>
        <w:jc w:val="both"/>
      </w:pPr>
      <w:r>
        <w:rPr>
          <w:rFonts w:ascii="Times New Roman"/>
          <w:b w:val="false"/>
          <w:i w:val="false"/>
          <w:color w:val="000000"/>
          <w:sz w:val="28"/>
        </w:rPr>
        <w:t>
      11) тексерілетін субъект басшысының не оның уәкілетті адамының актіні алғаны немесе алудан бас тартқаны туралы қолтаңбасы;</w:t>
      </w:r>
    </w:p>
    <w:p>
      <w:pPr>
        <w:spacing w:after="0"/>
        <w:ind w:left="0"/>
        <w:jc w:val="both"/>
      </w:pPr>
      <w:r>
        <w:rPr>
          <w:rFonts w:ascii="Times New Roman"/>
          <w:b w:val="false"/>
          <w:i w:val="false"/>
          <w:color w:val="000000"/>
          <w:sz w:val="28"/>
        </w:rPr>
        <w:t>
      12) актіге қол қоюға уәкілетті адамның қолтаңбасы.</w:t>
      </w:r>
    </w:p>
    <w:p>
      <w:pPr>
        <w:spacing w:after="0"/>
        <w:ind w:left="0"/>
        <w:jc w:val="both"/>
      </w:pPr>
      <w:r>
        <w:rPr>
          <w:rFonts w:ascii="Times New Roman"/>
          <w:b w:val="false"/>
          <w:i w:val="false"/>
          <w:color w:val="000000"/>
          <w:sz w:val="28"/>
        </w:rPr>
        <w:t>
      Тексеру жүргізу кезінде тілдерді дамыту саласындағы уәкілетті орган және облыстың, республикалық маңызы бар қаланың, астананың жергілікті атқарушы органы тексерілетін субъектіге тексеру жүргізу басталғанға дейін кемінде бір тәулік бұрын тексеру жүргізудің нысанасын көрсете отырып, тексеру жүргізудің басталатыны туралы хабарлауға міндетті.</w:t>
      </w:r>
    </w:p>
    <w:p>
      <w:pPr>
        <w:spacing w:after="0"/>
        <w:ind w:left="0"/>
        <w:jc w:val="both"/>
      </w:pPr>
      <w:r>
        <w:rPr>
          <w:rFonts w:ascii="Times New Roman"/>
          <w:b w:val="false"/>
          <w:i w:val="false"/>
          <w:color w:val="000000"/>
          <w:sz w:val="28"/>
        </w:rPr>
        <w:t>
      Тексерілетін субъектіге тексеруді тағайындау туралы актіні табыс ету күні тексеру жүргізудің басталуы болып есептеледі.</w:t>
      </w:r>
    </w:p>
    <w:bookmarkStart w:name="z101" w:id="53"/>
    <w:p>
      <w:pPr>
        <w:spacing w:after="0"/>
        <w:ind w:left="0"/>
        <w:jc w:val="both"/>
      </w:pPr>
      <w:r>
        <w:rPr>
          <w:rFonts w:ascii="Times New Roman"/>
          <w:b w:val="false"/>
          <w:i w:val="false"/>
          <w:color w:val="000000"/>
          <w:sz w:val="28"/>
        </w:rPr>
        <w:t>
      8. Тілдерді дамыту саласындағы уәкілетті органның және облыстың, республикалық маңызы бар қаланың, астананың жергілікті атқарушы органының тексеруге келген лауазымды адамдары тексерілетін субъектіге:</w:t>
      </w:r>
    </w:p>
    <w:bookmarkEnd w:id="53"/>
    <w:p>
      <w:pPr>
        <w:spacing w:after="0"/>
        <w:ind w:left="0"/>
        <w:jc w:val="both"/>
      </w:pPr>
      <w:r>
        <w:rPr>
          <w:rFonts w:ascii="Times New Roman"/>
          <w:b w:val="false"/>
          <w:i w:val="false"/>
          <w:color w:val="000000"/>
          <w:sz w:val="28"/>
        </w:rPr>
        <w:t>
      1) тексеруді тағайындау туралы актіні;</w:t>
      </w:r>
    </w:p>
    <w:p>
      <w:pPr>
        <w:spacing w:after="0"/>
        <w:ind w:left="0"/>
        <w:jc w:val="both"/>
      </w:pPr>
      <w:r>
        <w:rPr>
          <w:rFonts w:ascii="Times New Roman"/>
          <w:b w:val="false"/>
          <w:i w:val="false"/>
          <w:color w:val="000000"/>
          <w:sz w:val="28"/>
        </w:rPr>
        <w:t>
      2) қызметтік куәлікті (сәйкестендіру картасын);</w:t>
      </w:r>
    </w:p>
    <w:p>
      <w:pPr>
        <w:spacing w:after="0"/>
        <w:ind w:left="0"/>
        <w:jc w:val="both"/>
      </w:pPr>
      <w:r>
        <w:rPr>
          <w:rFonts w:ascii="Times New Roman"/>
          <w:b w:val="false"/>
          <w:i w:val="false"/>
          <w:color w:val="000000"/>
          <w:sz w:val="28"/>
        </w:rPr>
        <w:t>
      3) қажет болған жағдайда құзыретті органның режимдік объектілерге баруға рұқсатын көрсетуге міндетті.</w:t>
      </w:r>
    </w:p>
    <w:bookmarkStart w:name="z102" w:id="54"/>
    <w:p>
      <w:pPr>
        <w:spacing w:after="0"/>
        <w:ind w:left="0"/>
        <w:jc w:val="both"/>
      </w:pPr>
      <w:r>
        <w:rPr>
          <w:rFonts w:ascii="Times New Roman"/>
          <w:b w:val="false"/>
          <w:i w:val="false"/>
          <w:color w:val="000000"/>
          <w:sz w:val="28"/>
        </w:rPr>
        <w:t>
      9. Тексеру жүргізу мерзімі тексеру нысанасын, сондай-ақ алдағы жұмыстардың көлемін ескере отырып белгіленеді және он жұмыс күнінен аспауға тиіс.</w:t>
      </w:r>
    </w:p>
    <w:bookmarkEnd w:id="54"/>
    <w:p>
      <w:pPr>
        <w:spacing w:after="0"/>
        <w:ind w:left="0"/>
        <w:jc w:val="both"/>
      </w:pPr>
      <w:r>
        <w:rPr>
          <w:rFonts w:ascii="Times New Roman"/>
          <w:b w:val="false"/>
          <w:i w:val="false"/>
          <w:color w:val="000000"/>
          <w:sz w:val="28"/>
        </w:rPr>
        <w:t>
      Тексеру жүргізу мерзімі тек бір рет он бес жұмыс күнінен аспайтын мерзімге ұзартылуы мүмкін. Ұзарту тілдерді дамыту саласындағы уәкілетті орган немесе облыстың, республикалық маңызы бар қаланың, астананың жергілікті атқарушы органы басшылығының шешімімен жүзеге асырылады.</w:t>
      </w:r>
    </w:p>
    <w:p>
      <w:pPr>
        <w:spacing w:after="0"/>
        <w:ind w:left="0"/>
        <w:jc w:val="both"/>
      </w:pPr>
      <w:r>
        <w:rPr>
          <w:rFonts w:ascii="Times New Roman"/>
          <w:b w:val="false"/>
          <w:i w:val="false"/>
          <w:color w:val="000000"/>
          <w:sz w:val="28"/>
        </w:rPr>
        <w:t>
      Тексеру жүргізу мерзімдерін ұзарту тексерілетін субъектіні хабардар ете отырып, тексеру мерзімдерін ұзарту туралы қосымша актімен ресімделеді, онда тексеруді тағайындау туралы алдыңғы актінің күні мен нөмірі және ұзарту себептері көрсетіледі.</w:t>
      </w:r>
    </w:p>
    <w:p>
      <w:pPr>
        <w:spacing w:after="0"/>
        <w:ind w:left="0"/>
        <w:jc w:val="both"/>
      </w:pPr>
      <w:r>
        <w:rPr>
          <w:rFonts w:ascii="Times New Roman"/>
          <w:b w:val="false"/>
          <w:i w:val="false"/>
          <w:color w:val="000000"/>
          <w:sz w:val="28"/>
        </w:rPr>
        <w:t>
      Тексеру мерзімдерін ұзарту туралы хабарлама мерзімін ұзартудан бір жұмыс күні бұрын тексерілетін субъектіге табыс етілгені туралы хабарламамен бірге табыс етіледі.</w:t>
      </w:r>
    </w:p>
    <w:bookmarkStart w:name="z103" w:id="55"/>
    <w:p>
      <w:pPr>
        <w:spacing w:after="0"/>
        <w:ind w:left="0"/>
        <w:jc w:val="both"/>
      </w:pPr>
      <w:r>
        <w:rPr>
          <w:rFonts w:ascii="Times New Roman"/>
          <w:b w:val="false"/>
          <w:i w:val="false"/>
          <w:color w:val="000000"/>
          <w:sz w:val="28"/>
        </w:rPr>
        <w:t>
      10. Тексеруді жүзеге асыратын лауазымды адамдар тексеру нәтижелері бойынша тексеру нәтижелері туралы акт жасайды.</w:t>
      </w:r>
    </w:p>
    <w:bookmarkEnd w:id="55"/>
    <w:p>
      <w:pPr>
        <w:spacing w:after="0"/>
        <w:ind w:left="0"/>
        <w:jc w:val="both"/>
      </w:pPr>
      <w:r>
        <w:rPr>
          <w:rFonts w:ascii="Times New Roman"/>
          <w:b w:val="false"/>
          <w:i w:val="false"/>
          <w:color w:val="000000"/>
          <w:sz w:val="28"/>
        </w:rPr>
        <w:t>
      Тексеру нәтижелері туралы актінің электрондық нысандағы бірінші данасы өз құзыреті шегінде мемлекеттік құқықтық статистика және арнайы есепке алу саласындағы қызметті жүзеге асыратын мемлекеттік органға жіберіледі, екінші данасы танысу және анықталған бұзушылықтарды жою жөнінде шаралар қабылдау және басқа да әрекеттер жасау үшін тексерілетін субъектіге (басшыға не оның уәкілетті адамына) қағаз жеткізгіште қолын қойғызып немесе электрондық нысанда табыс етіледі, үшінші данасы тілдерді дамыту саласындағы уәкілетті органда немесе облыстың, республикалық маңызы бар қаланың, астананың жергілікті атқарушы органында қалады.</w:t>
      </w:r>
    </w:p>
    <w:bookmarkStart w:name="z104" w:id="56"/>
    <w:p>
      <w:pPr>
        <w:spacing w:after="0"/>
        <w:ind w:left="0"/>
        <w:jc w:val="both"/>
      </w:pPr>
      <w:r>
        <w:rPr>
          <w:rFonts w:ascii="Times New Roman"/>
          <w:b w:val="false"/>
          <w:i w:val="false"/>
          <w:color w:val="000000"/>
          <w:sz w:val="28"/>
        </w:rPr>
        <w:t>
      11. Тексеру нәтижелері туралы актіде мыналар көрсетіледі:</w:t>
      </w:r>
    </w:p>
    <w:bookmarkEnd w:id="56"/>
    <w:p>
      <w:pPr>
        <w:spacing w:after="0"/>
        <w:ind w:left="0"/>
        <w:jc w:val="both"/>
      </w:pPr>
      <w:r>
        <w:rPr>
          <w:rFonts w:ascii="Times New Roman"/>
          <w:b w:val="false"/>
          <w:i w:val="false"/>
          <w:color w:val="000000"/>
          <w:sz w:val="28"/>
        </w:rPr>
        <w:t>
      1) актінің жасалған күні, уақыты және орны;</w:t>
      </w:r>
    </w:p>
    <w:p>
      <w:pPr>
        <w:spacing w:after="0"/>
        <w:ind w:left="0"/>
        <w:jc w:val="both"/>
      </w:pPr>
      <w:r>
        <w:rPr>
          <w:rFonts w:ascii="Times New Roman"/>
          <w:b w:val="false"/>
          <w:i w:val="false"/>
          <w:color w:val="000000"/>
          <w:sz w:val="28"/>
        </w:rPr>
        <w:t>
      2) мемлекеттік органның атауы;</w:t>
      </w:r>
    </w:p>
    <w:p>
      <w:pPr>
        <w:spacing w:after="0"/>
        <w:ind w:left="0"/>
        <w:jc w:val="both"/>
      </w:pPr>
      <w:r>
        <w:rPr>
          <w:rFonts w:ascii="Times New Roman"/>
          <w:b w:val="false"/>
          <w:i w:val="false"/>
          <w:color w:val="000000"/>
          <w:sz w:val="28"/>
        </w:rPr>
        <w:t>
      3) соның негізінде тексеру жүргізілген тексеруді тағайындау туралы актінің (бар болса, мерзімді ұзарту туралы қосымша актінің) күні мен нөмірі;</w:t>
      </w:r>
    </w:p>
    <w:p>
      <w:pPr>
        <w:spacing w:after="0"/>
        <w:ind w:left="0"/>
        <w:jc w:val="both"/>
      </w:pPr>
      <w:r>
        <w:rPr>
          <w:rFonts w:ascii="Times New Roman"/>
          <w:b w:val="false"/>
          <w:i w:val="false"/>
          <w:color w:val="000000"/>
          <w:sz w:val="28"/>
        </w:rPr>
        <w:t>
      4) тексеруді жүргізген адамның тегі, аты, әкесінің аты (егер ол жеке басты куәландыратын құжатта көрсетілсе) және лауазымы;</w:t>
      </w:r>
    </w:p>
    <w:p>
      <w:pPr>
        <w:spacing w:after="0"/>
        <w:ind w:left="0"/>
        <w:jc w:val="both"/>
      </w:pPr>
      <w:r>
        <w:rPr>
          <w:rFonts w:ascii="Times New Roman"/>
          <w:b w:val="false"/>
          <w:i w:val="false"/>
          <w:color w:val="000000"/>
          <w:sz w:val="28"/>
        </w:rPr>
        <w:t>
      5) мемлекеттік органдардың, ведомстволық бағынысты және өзге де ұйымдардың тексеру жүргізу үшін тартылатын мамандары, консультанттары мен сарапшылары туралы мәліметтер;</w:t>
      </w:r>
    </w:p>
    <w:p>
      <w:pPr>
        <w:spacing w:after="0"/>
        <w:ind w:left="0"/>
        <w:jc w:val="both"/>
      </w:pPr>
      <w:r>
        <w:rPr>
          <w:rFonts w:ascii="Times New Roman"/>
          <w:b w:val="false"/>
          <w:i w:val="false"/>
          <w:color w:val="000000"/>
          <w:sz w:val="28"/>
        </w:rPr>
        <w:t>
      6) тексерілетін субъектінің атауы, оның тұрған жері;</w:t>
      </w:r>
    </w:p>
    <w:p>
      <w:pPr>
        <w:spacing w:after="0"/>
        <w:ind w:left="0"/>
        <w:jc w:val="both"/>
      </w:pPr>
      <w:r>
        <w:rPr>
          <w:rFonts w:ascii="Times New Roman"/>
          <w:b w:val="false"/>
          <w:i w:val="false"/>
          <w:color w:val="000000"/>
          <w:sz w:val="28"/>
        </w:rPr>
        <w:t>
      7) тексеру жүргізу мерзімі мен кезеңі;</w:t>
      </w:r>
    </w:p>
    <w:p>
      <w:pPr>
        <w:spacing w:after="0"/>
        <w:ind w:left="0"/>
        <w:jc w:val="both"/>
      </w:pPr>
      <w:r>
        <w:rPr>
          <w:rFonts w:ascii="Times New Roman"/>
          <w:b w:val="false"/>
          <w:i w:val="false"/>
          <w:color w:val="000000"/>
          <w:sz w:val="28"/>
        </w:rPr>
        <w:t>
      8) тексерудің түрі мен нысанасы;</w:t>
      </w:r>
    </w:p>
    <w:p>
      <w:pPr>
        <w:spacing w:after="0"/>
        <w:ind w:left="0"/>
        <w:jc w:val="both"/>
      </w:pPr>
      <w:r>
        <w:rPr>
          <w:rFonts w:ascii="Times New Roman"/>
          <w:b w:val="false"/>
          <w:i w:val="false"/>
          <w:color w:val="000000"/>
          <w:sz w:val="28"/>
        </w:rPr>
        <w:t>
      9) тексеру нәтижелері туралы, оның ішінде анықталған бұзушылықтар және олардың сипаты туралы мәліметтер;</w:t>
      </w:r>
    </w:p>
    <w:p>
      <w:pPr>
        <w:spacing w:after="0"/>
        <w:ind w:left="0"/>
        <w:jc w:val="both"/>
      </w:pPr>
      <w:r>
        <w:rPr>
          <w:rFonts w:ascii="Times New Roman"/>
          <w:b w:val="false"/>
          <w:i w:val="false"/>
          <w:color w:val="000000"/>
          <w:sz w:val="28"/>
        </w:rPr>
        <w:t>
      10) Қазақстан Республикасының тіл туралы заңнамасы талаптарының анықталған бұзушылықтарын жою туралы ұсынымдар;</w:t>
      </w:r>
    </w:p>
    <w:p>
      <w:pPr>
        <w:spacing w:after="0"/>
        <w:ind w:left="0"/>
        <w:jc w:val="both"/>
      </w:pPr>
      <w:r>
        <w:rPr>
          <w:rFonts w:ascii="Times New Roman"/>
          <w:b w:val="false"/>
          <w:i w:val="false"/>
          <w:color w:val="000000"/>
          <w:sz w:val="28"/>
        </w:rPr>
        <w:t>
      11) актімен танысу немесе танысудан бас тарту туралы, сондай-ақ тексеру жүргізу кезінде қатысқан адамдар туралы мәліметтер, олардың қолтаңбалары немесе қол қоюдан бас тарту туралы жазба;</w:t>
      </w:r>
    </w:p>
    <w:p>
      <w:pPr>
        <w:spacing w:after="0"/>
        <w:ind w:left="0"/>
        <w:jc w:val="both"/>
      </w:pPr>
      <w:r>
        <w:rPr>
          <w:rFonts w:ascii="Times New Roman"/>
          <w:b w:val="false"/>
          <w:i w:val="false"/>
          <w:color w:val="000000"/>
          <w:sz w:val="28"/>
        </w:rPr>
        <w:t>
      12) тексеруді жүргізген лауазымды адамның қолтаңбасы.</w:t>
      </w:r>
    </w:p>
    <w:p>
      <w:pPr>
        <w:spacing w:after="0"/>
        <w:ind w:left="0"/>
        <w:jc w:val="both"/>
      </w:pPr>
      <w:r>
        <w:rPr>
          <w:rFonts w:ascii="Times New Roman"/>
          <w:b w:val="false"/>
          <w:i w:val="false"/>
          <w:color w:val="000000"/>
          <w:sz w:val="28"/>
        </w:rPr>
        <w:t>
      Тексеру нәтижелері туралы актіге олар болған кезде тексеру нәтижелеріне байланысты құжаттар және олардың көшірмелері қоса беріледі.</w:t>
      </w:r>
    </w:p>
    <w:bookmarkStart w:name="z105" w:id="57"/>
    <w:p>
      <w:pPr>
        <w:spacing w:after="0"/>
        <w:ind w:left="0"/>
        <w:jc w:val="both"/>
      </w:pPr>
      <w:r>
        <w:rPr>
          <w:rFonts w:ascii="Times New Roman"/>
          <w:b w:val="false"/>
          <w:i w:val="false"/>
          <w:color w:val="000000"/>
          <w:sz w:val="28"/>
        </w:rPr>
        <w:t>
      12. Тексеру нәтижелері бойынша ескертулер және (немесе) қарсылықтар болған жағдайда тексерілетін субъект оларды тексеру нәтижелері туралы актіні алған күннен бастап үш жұмыс күні ішінде жазбаша түрде баяндайды. Ескертулер және (немесе) қарсылықтар тексеру нәтижелері туралы актіге қоса беріледі, бұл туралы тиісті белгі қойылады.</w:t>
      </w:r>
    </w:p>
    <w:bookmarkEnd w:id="57"/>
    <w:p>
      <w:pPr>
        <w:spacing w:after="0"/>
        <w:ind w:left="0"/>
        <w:jc w:val="both"/>
      </w:pPr>
      <w:r>
        <w:rPr>
          <w:rFonts w:ascii="Times New Roman"/>
          <w:b w:val="false"/>
          <w:i w:val="false"/>
          <w:color w:val="000000"/>
          <w:sz w:val="28"/>
        </w:rPr>
        <w:t>
      Тілдерді дамыту саласындағы уәкілетті орган немесе облыстың, республикалық маңызы бар қаланың, астананың жергілікті атқарушы органы тексерілетін субъектінің тексеру нәтижелері туралы ескертулерін және (немесе) қарсылықтарын қарауға және он бес жұмыс күні ішінде уәжді жауап беруге тиіс.</w:t>
      </w:r>
    </w:p>
    <w:p>
      <w:pPr>
        <w:spacing w:after="0"/>
        <w:ind w:left="0"/>
        <w:jc w:val="both"/>
      </w:pPr>
      <w:r>
        <w:rPr>
          <w:rFonts w:ascii="Times New Roman"/>
          <w:b w:val="false"/>
          <w:i w:val="false"/>
          <w:color w:val="000000"/>
          <w:sz w:val="28"/>
        </w:rPr>
        <w:t>
      Тексеру нәтижелері туралы актіні қабылдаудан бас тартылған жағдайда акт жасалады, оған тексеруді жүзеге асыратын лауазымды адам және тексерілетін субъектінің басшысы не оның уәкілетті өкілі қол қояды.</w:t>
      </w:r>
    </w:p>
    <w:p>
      <w:pPr>
        <w:spacing w:after="0"/>
        <w:ind w:left="0"/>
        <w:jc w:val="both"/>
      </w:pPr>
      <w:r>
        <w:rPr>
          <w:rFonts w:ascii="Times New Roman"/>
          <w:b w:val="false"/>
          <w:i w:val="false"/>
          <w:color w:val="000000"/>
          <w:sz w:val="28"/>
        </w:rPr>
        <w:t>
      Тексерілетін субъект бас тарту себебі туралы жазбаша түсініктеме бере отырып, актіге қол қоюдан бас тартуға құқылы.</w:t>
      </w:r>
    </w:p>
    <w:bookmarkStart w:name="z106" w:id="58"/>
    <w:p>
      <w:pPr>
        <w:spacing w:after="0"/>
        <w:ind w:left="0"/>
        <w:jc w:val="both"/>
      </w:pPr>
      <w:r>
        <w:rPr>
          <w:rFonts w:ascii="Times New Roman"/>
          <w:b w:val="false"/>
          <w:i w:val="false"/>
          <w:color w:val="000000"/>
          <w:sz w:val="28"/>
        </w:rPr>
        <w:t>
      13. Тексерілетін субъектіге тексеру нәтижелері туралы актіні тексеруді тағайындау туралы актіде (бар болса, мерзімді ұзарту туралы қосымша актіде) көрсетілген тексерудің аяқталу мерзімінен кешіктірмей табыс етілген күн тексеру жүргізу мерзімінің аяқталуы болып есептеледі.</w:t>
      </w:r>
    </w:p>
    <w:bookmarkEnd w:id="58"/>
    <w:bookmarkStart w:name="z107" w:id="59"/>
    <w:p>
      <w:pPr>
        <w:spacing w:after="0"/>
        <w:ind w:left="0"/>
        <w:jc w:val="both"/>
      </w:pPr>
      <w:r>
        <w:rPr>
          <w:rFonts w:ascii="Times New Roman"/>
          <w:b w:val="false"/>
          <w:i w:val="false"/>
          <w:color w:val="000000"/>
          <w:sz w:val="28"/>
        </w:rPr>
        <w:t>
      14. Тексеру нәтижелері туралы актіні орындау мерзімдері оны орындаудың нақты мүмкіндігіне әсер ететін мән-жайлар ескеріле отырып, бірақ тексеру нәтижелері туралы акт табыс етілген күннен бастап күнтізбелік отыз күннен асырылмай айқындалады.</w:t>
      </w:r>
    </w:p>
    <w:bookmarkEnd w:id="59"/>
    <w:bookmarkStart w:name="z108" w:id="60"/>
    <w:p>
      <w:pPr>
        <w:spacing w:after="0"/>
        <w:ind w:left="0"/>
        <w:jc w:val="both"/>
      </w:pPr>
      <w:r>
        <w:rPr>
          <w:rFonts w:ascii="Times New Roman"/>
          <w:b w:val="false"/>
          <w:i w:val="false"/>
          <w:color w:val="000000"/>
          <w:sz w:val="28"/>
        </w:rPr>
        <w:t>
      15. Тексеру нәтижелері туралы актіні орындау мерзімдерін айқындау кезінде:</w:t>
      </w:r>
    </w:p>
    <w:bookmarkEnd w:id="60"/>
    <w:p>
      <w:pPr>
        <w:spacing w:after="0"/>
        <w:ind w:left="0"/>
        <w:jc w:val="both"/>
      </w:pPr>
      <w:r>
        <w:rPr>
          <w:rFonts w:ascii="Times New Roman"/>
          <w:b w:val="false"/>
          <w:i w:val="false"/>
          <w:color w:val="000000"/>
          <w:sz w:val="28"/>
        </w:rPr>
        <w:t>
      1) тексерілетін субъектіде бұзушылықтарды жою бойынша ұйымдастырушылық, техникалық мүмкіндіктердің бар-жоғы;</w:t>
      </w:r>
    </w:p>
    <w:p>
      <w:pPr>
        <w:spacing w:after="0"/>
        <w:ind w:left="0"/>
        <w:jc w:val="both"/>
      </w:pPr>
      <w:r>
        <w:rPr>
          <w:rFonts w:ascii="Times New Roman"/>
          <w:b w:val="false"/>
          <w:i w:val="false"/>
          <w:color w:val="000000"/>
          <w:sz w:val="28"/>
        </w:rPr>
        <w:t>
      2) мемлекеттік органдардан міндетті қорытындылар, келісулер және Қазақстан Республикасының заңдарында белгіленген басқа да құжаттар алу мерзімдері көрсетіледі.</w:t>
      </w:r>
    </w:p>
    <w:bookmarkStart w:name="z109" w:id="61"/>
    <w:p>
      <w:pPr>
        <w:spacing w:after="0"/>
        <w:ind w:left="0"/>
        <w:jc w:val="both"/>
      </w:pPr>
      <w:r>
        <w:rPr>
          <w:rFonts w:ascii="Times New Roman"/>
          <w:b w:val="false"/>
          <w:i w:val="false"/>
          <w:color w:val="000000"/>
          <w:sz w:val="28"/>
        </w:rPr>
        <w:t>
      16. Тексеру нәтижелері туралы актіде белгіленген бұзушылықтарды жою мерзімі өткеннен кейін тексерілетін субъект тексеру нәтижелері туралы актіде белгіленген мерзім ішінде тілдерді дамыту саласындағы уәкілетті органға немесе облыстың, республикалық маңызы бар қаланың, астананың жергілікті атқарушы органына анықталған бұзушылықтардың жойылғаны туралы ақпаратты беруге міндетті.</w:t>
      </w:r>
    </w:p>
    <w:bookmarkEnd w:id="61"/>
    <w:p>
      <w:pPr>
        <w:spacing w:after="0"/>
        <w:ind w:left="0"/>
        <w:jc w:val="both"/>
      </w:pPr>
      <w:r>
        <w:rPr>
          <w:rFonts w:ascii="Times New Roman"/>
          <w:b w:val="false"/>
          <w:i w:val="false"/>
          <w:color w:val="000000"/>
          <w:sz w:val="28"/>
        </w:rPr>
        <w:t>
      Анықталған бұзушылықтардың жойылғаны туралы ақпарат берілмеген немесе толық ұсынылмаған жағдайда тілдерді дамыту саласындағы уәкілетті орган немесе облыстың, республикалық маңызы бар қаланың, астананың жергілікті атқарушы органы осы баптың 3-тармағының 2) тармақшасына сәйкес жоспардан тыс тексеруді тағайындайды.</w:t>
      </w:r>
    </w:p>
    <w:p>
      <w:pPr>
        <w:spacing w:after="0"/>
        <w:ind w:left="0"/>
        <w:jc w:val="both"/>
      </w:pPr>
      <w:r>
        <w:rPr>
          <w:rFonts w:ascii="Times New Roman"/>
          <w:b w:val="false"/>
          <w:i w:val="false"/>
          <w:color w:val="000000"/>
          <w:sz w:val="28"/>
        </w:rPr>
        <w:t xml:space="preserve">
      Анықталған бұзушылықтардың жойылғаны туралы ұсынылған ақпаратқа тексерілетін субъект бұзушылықтардың жойылу фактісін дәлелдейтін материалдарды қоса береді (егер тексеру нәтижелері туралы актіде материалды беру туралы көрсетілсе). Бұл жағдайда жоспардан тыс тексеру жүргізу талап етілмейді. </w:t>
      </w:r>
    </w:p>
    <w:bookmarkStart w:name="z110" w:id="62"/>
    <w:p>
      <w:pPr>
        <w:spacing w:after="0"/>
        <w:ind w:left="0"/>
        <w:jc w:val="both"/>
      </w:pPr>
      <w:r>
        <w:rPr>
          <w:rFonts w:ascii="Times New Roman"/>
          <w:b w:val="false"/>
          <w:i w:val="false"/>
          <w:color w:val="000000"/>
          <w:sz w:val="28"/>
        </w:rPr>
        <w:t>
      17. Тексеруді жүзеге асыру кезінде тексерілетін субъектінің құқықтары мен заңды мүдделері бұзылған жағдайда тексерілетін субъект тілдерді дамыту саласындағы уәкілетті органның немесе облыстың, республикалық маңызы бар қаланың, астананың жергілікті атқарушы органының лауазымды адамдарының шешімдеріне, әрекеттеріне (әрекетсіздігіне) жоғары тұрған лауазымды адамға не сотқа Қазақстан Республикасының заңнамасында белгіленген тәртіппен шағым жасауға құқылы.</w:t>
      </w:r>
    </w:p>
    <w:bookmarkEnd w:id="62"/>
    <w:bookmarkStart w:name="z111" w:id="63"/>
    <w:p>
      <w:pPr>
        <w:spacing w:after="0"/>
        <w:ind w:left="0"/>
        <w:jc w:val="both"/>
      </w:pPr>
      <w:r>
        <w:rPr>
          <w:rFonts w:ascii="Times New Roman"/>
          <w:b w:val="false"/>
          <w:i w:val="false"/>
          <w:color w:val="000000"/>
          <w:sz w:val="28"/>
        </w:rPr>
        <w:t>
      18. Егер тексеру жүргізу нәтижесінде тексерілетін субъектінің Қазақстан Республикасының тіл туралы заңнамасында белгіленген талаптарды бұзу фактісі анықталса, әкімшілік құқық бұзушылық құрамының белгілерін көрсететін жеткілікті деректер болған кезде тілдерді дамыту саласындағы уәкілетті органның немесе облыстың, республикалық маңызы бар қаланың, астананың жергілікті атқарушы органының лауазымды адамдары өкілеттіктері шегінде бұзушылықтарға жол берген адамдарды Қазақстан Республикасының заңдарында белгіленген жауаптылыққа тарту жөнінде шаралар қабылдайды.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25-6-баппен толықтырылды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26-бап. Осы Заңның орындалуын қамтамасыз ету</w:t>
      </w:r>
    </w:p>
    <w:p>
      <w:pPr>
        <w:spacing w:after="0"/>
        <w:ind w:left="0"/>
        <w:jc w:val="both"/>
      </w:pPr>
      <w:r>
        <w:rPr>
          <w:rFonts w:ascii="Times New Roman"/>
          <w:b w:val="false"/>
          <w:i w:val="false"/>
          <w:color w:val="ff0000"/>
          <w:sz w:val="28"/>
        </w:rPr>
        <w:t xml:space="preserve">
      Ескерту. 26-бап алып тасталды – ҚР 20.12.2004 </w:t>
      </w:r>
      <w:r>
        <w:rPr>
          <w:rFonts w:ascii="Times New Roman"/>
          <w:b w:val="false"/>
          <w:i w:val="false"/>
          <w:color w:val="ff0000"/>
          <w:sz w:val="28"/>
        </w:rPr>
        <w:t>№ 13</w:t>
      </w:r>
      <w:r>
        <w:rPr>
          <w:rFonts w:ascii="Times New Roman"/>
          <w:b w:val="false"/>
          <w:i w:val="false"/>
          <w:color w:val="ff0000"/>
          <w:sz w:val="28"/>
        </w:rPr>
        <w:t xml:space="preserve"> (01.01.2005 бастап күшіне енеді) Заңымен. </w:t>
      </w:r>
    </w:p>
    <w:bookmarkStart w:name="z33" w:id="64"/>
    <w:p>
      <w:pPr>
        <w:spacing w:after="0"/>
        <w:ind w:left="0"/>
        <w:jc w:val="left"/>
      </w:pPr>
      <w:r>
        <w:rPr>
          <w:rFonts w:ascii="Times New Roman"/>
          <w:b/>
          <w:i w:val="false"/>
          <w:color w:val="000000"/>
        </w:rPr>
        <w:t xml:space="preserve">  6 тарау. Тiлдi шет елдермен және халықаралық ұйымдармен қатынастарда пайдалану</w:t>
      </w:r>
    </w:p>
    <w:bookmarkEnd w:id="64"/>
    <w:p>
      <w:pPr>
        <w:spacing w:after="0"/>
        <w:ind w:left="0"/>
        <w:jc w:val="both"/>
      </w:pPr>
      <w:r>
        <w:rPr>
          <w:rFonts w:ascii="Times New Roman"/>
          <w:b/>
          <w:i w:val="false"/>
          <w:color w:val="000000"/>
          <w:sz w:val="28"/>
        </w:rPr>
        <w:t xml:space="preserve">27-бап. Тiл - халықаралық қызметте </w:t>
      </w:r>
    </w:p>
    <w:p>
      <w:pPr>
        <w:spacing w:after="0"/>
        <w:ind w:left="0"/>
        <w:jc w:val="both"/>
      </w:pPr>
      <w:r>
        <w:rPr>
          <w:rFonts w:ascii="Times New Roman"/>
          <w:b w:val="false"/>
          <w:i w:val="false"/>
          <w:color w:val="000000"/>
          <w:sz w:val="28"/>
        </w:rPr>
        <w:t>
      Қазақстан Республикасының дипломатиялық өкiлдiктерi мен Қазақстан Республикасының халықаралық ұйымдар жанындағы өкiлдiктерiнiң қызметi мемлекеттiк тiлде, қажет болған жағдайда басқа да тiлдердi пайдаланып жүзеге асырылады.</w:t>
      </w:r>
    </w:p>
    <w:p>
      <w:pPr>
        <w:spacing w:after="0"/>
        <w:ind w:left="0"/>
        <w:jc w:val="both"/>
      </w:pPr>
      <w:r>
        <w:rPr>
          <w:rFonts w:ascii="Times New Roman"/>
          <w:b w:val="false"/>
          <w:i w:val="false"/>
          <w:color w:val="000000"/>
          <w:sz w:val="28"/>
        </w:rPr>
        <w:t>
      Қазақстан Республикасының шет мемлекеттермен екіжақты халықаралық шарттары Қазақстан Республикасының мемлекеттік тілінде және тараптардың келісуі бойынша өзге де тілдерде жасалады.</w:t>
      </w:r>
    </w:p>
    <w:p>
      <w:pPr>
        <w:spacing w:after="0"/>
        <w:ind w:left="0"/>
        <w:jc w:val="both"/>
      </w:pPr>
      <w:r>
        <w:rPr>
          <w:rFonts w:ascii="Times New Roman"/>
          <w:b w:val="false"/>
          <w:i w:val="false"/>
          <w:color w:val="000000"/>
          <w:sz w:val="28"/>
        </w:rPr>
        <w:t>
      Қазақстан Республикасының халықаралық ұйымдармен екіжақты халықаралық шарттары және Қазақстан Республикасының көпжақты халықаралық шарттары келіссөздерге қатысушы тараптардың келісуі бойынша айқындалған тілдерде жасалады.</w:t>
      </w:r>
    </w:p>
    <w:p>
      <w:pPr>
        <w:spacing w:after="0"/>
        <w:ind w:left="0"/>
        <w:jc w:val="both"/>
      </w:pPr>
      <w:r>
        <w:rPr>
          <w:rFonts w:ascii="Times New Roman"/>
          <w:b w:val="false"/>
          <w:i w:val="false"/>
          <w:color w:val="000000"/>
          <w:sz w:val="28"/>
        </w:rPr>
        <w:t>
      Қазақстан Республикасында басқа мемлекеттер өкiлдерiмен өткiзiлетiн ресми қабылдаулар мен өзге де шаралар басқа тiлдерге аударылып, мемлекеттiк тiлде жүргiзіледi.</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27-бапқа өзгеріс енгізілді - ҚР 30.01.2014 </w:t>
      </w:r>
      <w:r>
        <w:rPr>
          <w:rFonts w:ascii="Times New Roman"/>
          <w:b w:val="false"/>
          <w:i w:val="false"/>
          <w:color w:val="ff0000"/>
          <w:sz w:val="28"/>
        </w:rPr>
        <w:t>№ 168-V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