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0b8" w14:textId="1edd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12 мамыр N 102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Мыналардың күшi жойылды деп 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"Қазақ КСР Жоғарғы Кеңесiнiң комитеттерi туралы" 1991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16 ақпандағы Қазақ КСР-iнiң Заңы (Қазақ КСР Жоғарғы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Жаршысы 1991 ж., N 10, 130-құжат);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"Қазақ КСР Жоғарғы Кеңесiнiң комитеттерi туралы"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КСР-iнiң Заңын күшiне енгiзу туралы" 1991 жылғы 16 ақпандағы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КСР Жоғарғы Кеңесiнiң Қаулысы (Қазақ КСР Жоғарғы Кеңесiнiң Жаршысы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1991 ж., N 10, 131-құжат).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