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948e" w14:textId="3d69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1996 жылғы 24 желтоқсан N 54-I. Күші жойылды - Қазақстан Республикасының 2005.06.13. N 57 Заңымен (жарияланған күнiнен бастап алты ай өткеннен кейiн қолданысқа енгiзіледi) (Z050057)</w:t>
      </w:r>
    </w:p>
    <w:p>
      <w:pPr>
        <w:spacing w:after="0"/>
        <w:ind w:left="0"/>
        <w:jc w:val="both"/>
      </w:pPr>
      <w:bookmarkStart w:name="z22" w:id="0"/>
      <w:r>
        <w:rPr>
          <w:rFonts w:ascii="Times New Roman"/>
          <w:b w:val="false"/>
          <w:i w:val="false"/>
          <w:color w:val="000000"/>
          <w:sz w:val="28"/>
        </w:rPr>
        <w:t xml:space="preserve">
      Осы Заң Қазақстан Республикасы аумағындағы валюталық операцияларды жүзеге асыру принциптерi мен тәртiбiн, валюталық операциялар субъектiлерiнiң құқықтары мен мiндеттерiн, валюта заңдарын бұзғаны үшiн жауапкершiлiктi айқындайды. </w:t>
      </w:r>
    </w:p>
    <w:bookmarkEnd w:id="0"/>
    <w:bookmarkStart w:name="z1" w:id="1"/>
    <w:p>
      <w:pPr>
        <w:spacing w:after="0"/>
        <w:ind w:left="0"/>
        <w:jc w:val="left"/>
      </w:pPr>
      <w:r>
        <w:rPr>
          <w:rFonts w:ascii="Times New Roman"/>
          <w:b/>
          <w:i w:val="false"/>
          <w:color w:val="000000"/>
        </w:rPr>
        <w:t xml:space="preserve"> 
  I-тарау.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Қазақстан Республикасының валюта заңдары </w:t>
      </w:r>
    </w:p>
    <w:bookmarkEnd w:id="2"/>
    <w:p>
      <w:pPr>
        <w:spacing w:after="0"/>
        <w:ind w:left="0"/>
        <w:jc w:val="both"/>
      </w:pPr>
      <w:r>
        <w:rPr>
          <w:rFonts w:ascii="Times New Roman"/>
          <w:b w:val="false"/>
          <w:i w:val="false"/>
          <w:color w:val="000000"/>
          <w:sz w:val="28"/>
        </w:rPr>
        <w:t>      Қазақстан Республикасының валюта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осы Заңнан, Қазақстан Республикасының өзге де заң актiлерiнен және валюталық реттеу органдарының нормативтiк құқықтық актiлерiнен тұрады.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rPr>
          <w:rFonts w:ascii="Times New Roman"/>
          <w:b w:val="false"/>
          <w:i w:val="false"/>
          <w:color w:val="ff0000"/>
          <w:sz w:val="28"/>
        </w:rPr>
        <w:t xml:space="preserve">  2001.01.30.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Осы Заңда пайдаланылатын негiзгi ұғымдар </w:t>
      </w:r>
    </w:p>
    <w:bookmarkEnd w:id="3"/>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1) валюталық реттеу - уәкiлеттi мемлекеттiк органдардың (валюталық реттеу органдарының) елдiң төлем балансын нығайту, ұлттық валютаның тұрақтылығын, iшкi валюта рыногын дамытуды қамтамасыз ету мақсатында валюталық операциялар жүргiзу тәртiбiн белгiлеу және оның сақталуын бақылау жөнiндегi қызметi;  </w:t>
      </w:r>
      <w:r>
        <w:br/>
      </w:r>
      <w:r>
        <w:rPr>
          <w:rFonts w:ascii="Times New Roman"/>
          <w:b w:val="false"/>
          <w:i w:val="false"/>
          <w:color w:val="000000"/>
          <w:sz w:val="28"/>
        </w:rPr>
        <w:t xml:space="preserve">
      2) валюта - мемлекеттердiң заңды төлем құралы ретiнде қабылдаған ақша бiрлiгi немесе банкноттар, қазынашылық билеттер мен тиындар, соның iшiнде қымбат металдардан жасалған тиындар (айналымнан алынған немесе алынатын, бiрақ айналымда жүрген ақша белгiсiмен айырбастауға жататынын қоса алғанда) түрiндегi қолма-қол және аударым нысандарындағы құнының ресми стандарттары, сондай-ақ шоттардағы, соның iшiнде халықаралық ақша немесе есеп айырысу бiрлiктерiндегi қаражат;  </w:t>
      </w:r>
      <w:r>
        <w:br/>
      </w:r>
      <w:r>
        <w:rPr>
          <w:rFonts w:ascii="Times New Roman"/>
          <w:b w:val="false"/>
          <w:i w:val="false"/>
          <w:color w:val="000000"/>
          <w:sz w:val="28"/>
        </w:rPr>
        <w:t xml:space="preserve">
      3) ұлттық валюта - Қазақстан Республикасының валютасы;  </w:t>
      </w:r>
      <w:r>
        <w:br/>
      </w:r>
      <w:r>
        <w:rPr>
          <w:rFonts w:ascii="Times New Roman"/>
          <w:b w:val="false"/>
          <w:i w:val="false"/>
          <w:color w:val="000000"/>
          <w:sz w:val="28"/>
        </w:rPr>
        <w:t xml:space="preserve">
      4) шетел валютасы - шет мемлекеттердiң валютасы;  </w:t>
      </w:r>
      <w:r>
        <w:br/>
      </w:r>
      <w:r>
        <w:rPr>
          <w:rFonts w:ascii="Times New Roman"/>
          <w:b w:val="false"/>
          <w:i w:val="false"/>
          <w:color w:val="000000"/>
          <w:sz w:val="28"/>
        </w:rPr>
        <w:t xml:space="preserve">
      5) резиденттер:  </w:t>
      </w:r>
      <w:r>
        <w:br/>
      </w:r>
      <w:r>
        <w:rPr>
          <w:rFonts w:ascii="Times New Roman"/>
          <w:b w:val="false"/>
          <w:i w:val="false"/>
          <w:color w:val="000000"/>
          <w:sz w:val="28"/>
        </w:rPr>
        <w:t xml:space="preserve">
      Қазақстан Республикасында тұрақты тұратын жерi бар, соның iшiнде шетелде уақытша тұратын немесе Қазақстан Республикасының мемлекеттiк қызметiнде оның шегiнен тыс жерлерде жүрген жеке тұлғалар;  </w:t>
      </w:r>
      <w:r>
        <w:br/>
      </w:r>
      <w:r>
        <w:rPr>
          <w:rFonts w:ascii="Times New Roman"/>
          <w:b w:val="false"/>
          <w:i w:val="false"/>
          <w:color w:val="000000"/>
          <w:sz w:val="28"/>
        </w:rPr>
        <w:t xml:space="preserve">
      Қазақстан Республикасының заңдарына сәйкес құрылған, Қазақстан Республикасының аумағында орналасқан жерi бар барлық заңды тұлғалар, сондай-ақ олардың Қазақстан Республикасында және оның шегiнен тыс жерлерде орналасқан жерi бар филиалдары мен өкiлдiктерi;  </w:t>
      </w:r>
      <w:r>
        <w:br/>
      </w:r>
      <w:r>
        <w:rPr>
          <w:rFonts w:ascii="Times New Roman"/>
          <w:b w:val="false"/>
          <w:i w:val="false"/>
          <w:color w:val="000000"/>
          <w:sz w:val="28"/>
        </w:rPr>
        <w:t xml:space="preserve">
      Қазақстан Республикасының шегiнен тыс жерлердегi Қазақстан Республикасының дипломатиялық, сауда және өзге де ресми өкiлдiктерi;  </w:t>
      </w:r>
      <w:r>
        <w:br/>
      </w:r>
      <w:r>
        <w:rPr>
          <w:rFonts w:ascii="Times New Roman"/>
          <w:b w:val="false"/>
          <w:i w:val="false"/>
          <w:color w:val="000000"/>
          <w:sz w:val="28"/>
        </w:rPr>
        <w:t xml:space="preserve">
      6) резидент еместер - барлық заңды тұлғалар, олардың өкiлдiктерi мен филиалдары, сондай-ақ "резиденттер" ұғымында аталмаған жеке тұлғалар;  </w:t>
      </w:r>
      <w:r>
        <w:br/>
      </w:r>
      <w:r>
        <w:rPr>
          <w:rFonts w:ascii="Times New Roman"/>
          <w:b w:val="false"/>
          <w:i w:val="false"/>
          <w:color w:val="000000"/>
          <w:sz w:val="28"/>
        </w:rPr>
        <w:t xml:space="preserve">
      7) валюталық құндылықтар:  </w:t>
      </w:r>
      <w:r>
        <w:br/>
      </w:r>
      <w:r>
        <w:rPr>
          <w:rFonts w:ascii="Times New Roman"/>
          <w:b w:val="false"/>
          <w:i w:val="false"/>
          <w:color w:val="000000"/>
          <w:sz w:val="28"/>
        </w:rPr>
        <w:t xml:space="preserve">
      шетел валютасы;  </w:t>
      </w:r>
      <w:r>
        <w:br/>
      </w:r>
      <w:r>
        <w:rPr>
          <w:rFonts w:ascii="Times New Roman"/>
          <w:b w:val="false"/>
          <w:i w:val="false"/>
          <w:color w:val="000000"/>
          <w:sz w:val="28"/>
        </w:rPr>
        <w:t xml:space="preserve">
      номиналы шетел валютасымен көрсетiлген бағалы қағаздар және төлем құжаттары;  </w:t>
      </w:r>
      <w:r>
        <w:br/>
      </w:r>
      <w:r>
        <w:rPr>
          <w:rFonts w:ascii="Times New Roman"/>
          <w:b w:val="false"/>
          <w:i w:val="false"/>
          <w:color w:val="000000"/>
          <w:sz w:val="28"/>
        </w:rPr>
        <w:t xml:space="preserve">
      тазартылған құйма алтын;  </w:t>
      </w:r>
      <w:r>
        <w:br/>
      </w:r>
      <w:r>
        <w:rPr>
          <w:rFonts w:ascii="Times New Roman"/>
          <w:b w:val="false"/>
          <w:i w:val="false"/>
          <w:color w:val="000000"/>
          <w:sz w:val="28"/>
        </w:rPr>
        <w:t xml:space="preserve">
      ұлттық валюта, резиденттер мен резидент еместер арасында олармен операциялар жасалған жағдайда құны ұлттық валютамен көрсетiлген бағалы қағаздар және төлем құжаттары;  </w:t>
      </w:r>
      <w:r>
        <w:br/>
      </w:r>
      <w:r>
        <w:rPr>
          <w:rFonts w:ascii="Times New Roman"/>
          <w:b w:val="false"/>
          <w:i w:val="false"/>
          <w:color w:val="000000"/>
          <w:sz w:val="28"/>
        </w:rPr>
        <w:t xml:space="preserve">
      8) инвестициялар:  </w:t>
      </w:r>
      <w:r>
        <w:br/>
      </w:r>
      <w:r>
        <w:rPr>
          <w:rFonts w:ascii="Times New Roman"/>
          <w:b w:val="false"/>
          <w:i w:val="false"/>
          <w:color w:val="000000"/>
          <w:sz w:val="28"/>
        </w:rPr>
        <w:t xml:space="preserve">
      ақшаны, бағалы қағаздарды, заттарды, мүлiктiк құқықтарды, оның iшiнде интеллектуалдық шығармашылық қызмет нәтижелерiне құқықты және өзге де мүлiктi;  </w:t>
      </w:r>
      <w:r>
        <w:br/>
      </w:r>
      <w:r>
        <w:rPr>
          <w:rFonts w:ascii="Times New Roman"/>
          <w:b w:val="false"/>
          <w:i w:val="false"/>
          <w:color w:val="000000"/>
          <w:sz w:val="28"/>
        </w:rPr>
        <w:t xml:space="preserve">
      инвестициялау объектiсiнiң жарғылық капиталына қатысуды қамтамасыз ету;  </w:t>
      </w:r>
      <w:r>
        <w:br/>
      </w:r>
      <w:r>
        <w:rPr>
          <w:rFonts w:ascii="Times New Roman"/>
          <w:b w:val="false"/>
          <w:i w:val="false"/>
          <w:color w:val="000000"/>
          <w:sz w:val="28"/>
        </w:rPr>
        <w:t xml:space="preserve">
      бағалы қағаздарды сатып алу мақсатында беру;  </w:t>
      </w:r>
      <w:r>
        <w:br/>
      </w:r>
      <w:r>
        <w:rPr>
          <w:rFonts w:ascii="Times New Roman"/>
          <w:b w:val="false"/>
          <w:i w:val="false"/>
          <w:color w:val="000000"/>
          <w:sz w:val="28"/>
        </w:rPr>
        <w:t xml:space="preserve">
      9) экспорт-импорт мәмiлелерi:  </w:t>
      </w:r>
      <w:r>
        <w:br/>
      </w:r>
      <w:r>
        <w:rPr>
          <w:rFonts w:ascii="Times New Roman"/>
          <w:b w:val="false"/>
          <w:i w:val="false"/>
          <w:color w:val="000000"/>
          <w:sz w:val="28"/>
        </w:rPr>
        <w:t xml:space="preserve">
      жылжымайтын заттарға теңестірілген мүлікті қоса алғанда, тауарға меншiк құқығының резиденттен резидент емеске (резидент еместен резидентке) ауысуын көздейтiн мәмiлелер (инвестицияларға жатқызылған мәмiлелерден басқа); &lt;*&gt; </w:t>
      </w:r>
      <w:r>
        <w:br/>
      </w:r>
      <w:r>
        <w:rPr>
          <w:rFonts w:ascii="Times New Roman"/>
          <w:b w:val="false"/>
          <w:i w:val="false"/>
          <w:color w:val="000000"/>
          <w:sz w:val="28"/>
        </w:rPr>
        <w:t xml:space="preserve">
      резиденттің резидент емеске (резидент еместің резидентке) қызмет көрсетуін (жұмыс орындауын), сондай-ақ резиденттің резидент емеске (резидент еместің резидентке) жылжымайтын заттарға теңестірілген мүлікті уақытша иелену және пайдалану құқығы мен лицензиялық шарт бойынша интеллектуалдық меншік объектілеріне құқықтарды беруді көздейтін мәмілелер; &lt;*&gt; </w:t>
      </w:r>
      <w:r>
        <w:br/>
      </w:r>
      <w:r>
        <w:rPr>
          <w:rFonts w:ascii="Times New Roman"/>
          <w:b w:val="false"/>
          <w:i w:val="false"/>
          <w:color w:val="000000"/>
          <w:sz w:val="28"/>
        </w:rPr>
        <w:t xml:space="preserve">
      10) уәкiлеттi банктер - валюта операцияларын, оның iшiнде клиенттердiң тапсырмалары бойынша операцияларды жүзеге асыратын банк заңдарында көзделген операцияларды жүргiзуге лицензиясы бар банктер; &lt;*&gt; </w:t>
      </w:r>
      <w:r>
        <w:br/>
      </w:r>
      <w:r>
        <w:rPr>
          <w:rFonts w:ascii="Times New Roman"/>
          <w:b w:val="false"/>
          <w:i w:val="false"/>
          <w:color w:val="000000"/>
          <w:sz w:val="28"/>
        </w:rPr>
        <w:t xml:space="preserve">
      11) банк операцияларының жекелеген түрлерiн жүзеге асыратын уәкiлеттi ұйымдар - шетел валютасымен банк операцияларын жүргiзуге  лицензиясы бар заңды тұлғалар; &lt;*&gt; </w:t>
      </w:r>
      <w:r>
        <w:br/>
      </w:r>
      <w:r>
        <w:rPr>
          <w:rFonts w:ascii="Times New Roman"/>
          <w:b w:val="false"/>
          <w:i w:val="false"/>
          <w:color w:val="000000"/>
          <w:sz w:val="28"/>
        </w:rPr>
        <w:t xml:space="preserve">
      12) айырбастау пункттерi - Қазақстан Республикасы Ұлттық Банкiнiң лицензиясына сәйкес қолма-қол шетел валютасымен жүзеге асырылатын айырбастау операцияларын жүргiзу үшiн арнайы жабдықталған орындар. </w:t>
      </w:r>
      <w:r>
        <w:br/>
      </w: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Қазақстан Республикасының 2001.01.30. N 154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- 2003.05.08. N 411  </w:t>
      </w:r>
      <w:r>
        <w:rPr>
          <w:rFonts w:ascii="Times New Roman"/>
          <w:b w:val="false"/>
          <w:i w:val="false"/>
          <w:color w:val="000000"/>
          <w:sz w:val="28"/>
        </w:rPr>
        <w:t xml:space="preserve">Заңымен </w:t>
      </w:r>
      <w:r>
        <w:rPr>
          <w:rFonts w:ascii="Times New Roman"/>
          <w:b w:val="false"/>
          <w:i w:val="false"/>
          <w:color w:val="ff0000"/>
          <w:sz w:val="28"/>
        </w:rPr>
        <w:t xml:space="preserve">, 2003.07.10. N 483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Валюталық операциялар </w:t>
      </w:r>
    </w:p>
    <w:bookmarkEnd w:id="4"/>
    <w:p>
      <w:pPr>
        <w:spacing w:after="0"/>
        <w:ind w:left="0"/>
        <w:jc w:val="both"/>
      </w:pPr>
      <w:r>
        <w:rPr>
          <w:rFonts w:ascii="Times New Roman"/>
          <w:b w:val="false"/>
          <w:i w:val="false"/>
          <w:color w:val="000000"/>
          <w:sz w:val="28"/>
        </w:rPr>
        <w:t xml:space="preserve">      1. Валюталық операциялар:  </w:t>
      </w:r>
      <w:r>
        <w:br/>
      </w:r>
      <w:r>
        <w:rPr>
          <w:rFonts w:ascii="Times New Roman"/>
          <w:b w:val="false"/>
          <w:i w:val="false"/>
          <w:color w:val="000000"/>
          <w:sz w:val="28"/>
        </w:rPr>
        <w:t xml:space="preserve">
      1) меншiк құқығының және өзге де құқықтардың валюталық құндылықтарға ауысуына байланысты операциялар;  </w:t>
      </w:r>
      <w:r>
        <w:br/>
      </w:r>
      <w:r>
        <w:rPr>
          <w:rFonts w:ascii="Times New Roman"/>
          <w:b w:val="false"/>
          <w:i w:val="false"/>
          <w:color w:val="000000"/>
          <w:sz w:val="28"/>
        </w:rPr>
        <w:t xml:space="preserve">
      2) валюталық құндылықтарды кез келген тәсiлмен Қазақстан Республикасына әкелу және жөнелту, сондай-ақ Қазақстан Республикасынан әкету және жөнелту болып табылады.  </w:t>
      </w:r>
      <w:r>
        <w:br/>
      </w:r>
      <w:r>
        <w:rPr>
          <w:rFonts w:ascii="Times New Roman"/>
          <w:b w:val="false"/>
          <w:i w:val="false"/>
          <w:color w:val="000000"/>
          <w:sz w:val="28"/>
        </w:rPr>
        <w:t xml:space="preserve">
      2. Резиденттер мен резидент еместер арасындағы валюталық операциялар ағымдағы операциялар және капитал қозғалысына байланысты операциялар болып бөлiнедi. &lt;*&gt; </w:t>
      </w:r>
      <w:r>
        <w:br/>
      </w:r>
      <w:r>
        <w:rPr>
          <w:rFonts w:ascii="Times New Roman"/>
          <w:b w:val="false"/>
          <w:i w:val="false"/>
          <w:color w:val="000000"/>
          <w:sz w:val="28"/>
        </w:rPr>
        <w:t xml:space="preserve">
      3. Ағымдағы операциялар:  </w:t>
      </w:r>
      <w:r>
        <w:br/>
      </w:r>
      <w:r>
        <w:rPr>
          <w:rFonts w:ascii="Times New Roman"/>
          <w:b w:val="false"/>
          <w:i w:val="false"/>
          <w:color w:val="000000"/>
          <w:sz w:val="28"/>
        </w:rPr>
        <w:t xml:space="preserve">
      1) тауарлар, жұмыстар және қызметтер үшiн төлемнiң не аванс төлемiнiң мерзiмiн 180 күннен аспайтын мерзiмге ұзартуды көздейтiн экспорт-импорт мәмiлелерi бойынша есеп айырысуларды жүзеге асыруға арналған аударымдар;  </w:t>
      </w:r>
      <w:r>
        <w:br/>
      </w:r>
      <w:r>
        <w:rPr>
          <w:rFonts w:ascii="Times New Roman"/>
          <w:b w:val="false"/>
          <w:i w:val="false"/>
          <w:color w:val="000000"/>
          <w:sz w:val="28"/>
        </w:rPr>
        <w:t xml:space="preserve">
      2) 180 күннен аспайтын мерзiмге кредиттер беру және алу;  </w:t>
      </w:r>
      <w:r>
        <w:br/>
      </w:r>
      <w:r>
        <w:rPr>
          <w:rFonts w:ascii="Times New Roman"/>
          <w:b w:val="false"/>
          <w:i w:val="false"/>
          <w:color w:val="000000"/>
          <w:sz w:val="28"/>
        </w:rPr>
        <w:t xml:space="preserve">
      3) салымдар (депозиттер), инвестициялар, заем және өзге операциялар бойынша дивидендтердi, сыйақыларды және өзге кiрiстердi аудару және алу;  </w:t>
      </w:r>
      <w:r>
        <w:br/>
      </w:r>
      <w:r>
        <w:rPr>
          <w:rFonts w:ascii="Times New Roman"/>
          <w:b w:val="false"/>
          <w:i w:val="false"/>
          <w:color w:val="000000"/>
          <w:sz w:val="28"/>
        </w:rPr>
        <w:t xml:space="preserve">
      4) гранттарды қоса алғанда, сауда сипатына жатпайтын аударымдар, мұрагерлiк соманы, жалақыны, зейнетақыны, алименттерді және басқа сомаларды аудару;  </w:t>
      </w:r>
      <w:r>
        <w:br/>
      </w:r>
      <w:r>
        <w:rPr>
          <w:rFonts w:ascii="Times New Roman"/>
          <w:b w:val="false"/>
          <w:i w:val="false"/>
          <w:color w:val="000000"/>
          <w:sz w:val="28"/>
        </w:rPr>
        <w:t xml:space="preserve">
      5) осы Заңмен капитал қозғалысына байланысты операцияларға жатқызылмайтын барлық өзге де валюталық операциялар болып табылады.  </w:t>
      </w:r>
      <w:r>
        <w:br/>
      </w:r>
      <w:r>
        <w:rPr>
          <w:rFonts w:ascii="Times New Roman"/>
          <w:b w:val="false"/>
          <w:i w:val="false"/>
          <w:color w:val="000000"/>
          <w:sz w:val="28"/>
        </w:rPr>
        <w:t xml:space="preserve">
      4. Капитал қозғалысына байланысты операциялар:  </w:t>
      </w:r>
      <w:r>
        <w:br/>
      </w:r>
      <w:r>
        <w:rPr>
          <w:rFonts w:ascii="Times New Roman"/>
          <w:b w:val="false"/>
          <w:i w:val="false"/>
          <w:color w:val="000000"/>
          <w:sz w:val="28"/>
        </w:rPr>
        <w:t xml:space="preserve">
      1) инвестицияларды жүзеге асыру;  </w:t>
      </w:r>
      <w:r>
        <w:br/>
      </w:r>
      <w:r>
        <w:rPr>
          <w:rFonts w:ascii="Times New Roman"/>
          <w:b w:val="false"/>
          <w:i w:val="false"/>
          <w:color w:val="000000"/>
          <w:sz w:val="28"/>
        </w:rPr>
        <w:t xml:space="preserve">
      2) интеллектуалдық меншiк объектiлерiне ерекше құқықты толық берудi көздейтiн мәмiлелер бойынша есеп айырысуды жүргiзуге арналған аударымдар;  </w:t>
      </w:r>
      <w:r>
        <w:br/>
      </w:r>
      <w:r>
        <w:rPr>
          <w:rFonts w:ascii="Times New Roman"/>
          <w:b w:val="false"/>
          <w:i w:val="false"/>
          <w:color w:val="000000"/>
          <w:sz w:val="28"/>
        </w:rPr>
        <w:t xml:space="preserve">
      3) жылжымайтын заттарға теңестірілген мүлікті қоспағанда, жылжымайтын мүлікке мүліктік құқықтардың ақысын төлеу үшін аударымдар; &lt;*&gt;  </w:t>
      </w:r>
      <w:r>
        <w:br/>
      </w:r>
      <w:r>
        <w:rPr>
          <w:rFonts w:ascii="Times New Roman"/>
          <w:b w:val="false"/>
          <w:i w:val="false"/>
          <w:color w:val="000000"/>
          <w:sz w:val="28"/>
        </w:rPr>
        <w:t xml:space="preserve">
      4) тауарлар, жұмыстар және қызметтер үшiн төлемнiң не аванс төлемiнiң мерзiмiн 180 күннен аспайтын мерзiмге ұзартуды көздейтiн экспорт-импорт мәмiлелерi бойынша есеп айырысуларды жүзеге асыруға арналған аударымдар;  </w:t>
      </w:r>
      <w:r>
        <w:br/>
      </w:r>
      <w:r>
        <w:rPr>
          <w:rFonts w:ascii="Times New Roman"/>
          <w:b w:val="false"/>
          <w:i w:val="false"/>
          <w:color w:val="000000"/>
          <w:sz w:val="28"/>
        </w:rPr>
        <w:t xml:space="preserve">
      5) 180 күннен аспайтын мерзiмге кредиттер беру және алу;  </w:t>
      </w:r>
      <w:r>
        <w:br/>
      </w:r>
      <w:r>
        <w:rPr>
          <w:rFonts w:ascii="Times New Roman"/>
          <w:b w:val="false"/>
          <w:i w:val="false"/>
          <w:color w:val="000000"/>
          <w:sz w:val="28"/>
        </w:rPr>
        <w:t xml:space="preserve">
      6) &lt;*&gt; </w:t>
      </w:r>
      <w:r>
        <w:br/>
      </w:r>
      <w:r>
        <w:rPr>
          <w:rFonts w:ascii="Times New Roman"/>
          <w:b w:val="false"/>
          <w:i w:val="false"/>
          <w:color w:val="000000"/>
          <w:sz w:val="28"/>
        </w:rPr>
        <w:t xml:space="preserve">
      7) зейнетақы активтерiн жинақтауға байланысты мәмiлелер бойынша халықаралық аударымдар;  </w:t>
      </w:r>
      <w:r>
        <w:br/>
      </w:r>
      <w:r>
        <w:rPr>
          <w:rFonts w:ascii="Times New Roman"/>
          <w:b w:val="false"/>
          <w:i w:val="false"/>
          <w:color w:val="000000"/>
          <w:sz w:val="28"/>
        </w:rPr>
        <w:t xml:space="preserve">
      8) жинақтау сипатындағы сақтандыру және қайта сақтандыру шарттары бойынша халықаралық аударымдар; </w:t>
      </w:r>
      <w:r>
        <w:br/>
      </w:r>
      <w:r>
        <w:rPr>
          <w:rFonts w:ascii="Times New Roman"/>
          <w:b w:val="false"/>
          <w:i w:val="false"/>
          <w:color w:val="000000"/>
          <w:sz w:val="28"/>
        </w:rPr>
        <w:t xml:space="preserve">
      9) валюталық құндылықтарды сенімгерлік басқаруға беру болып табылады. &lt;*&gt; </w:t>
      </w:r>
      <w:r>
        <w:br/>
      </w:r>
      <w:r>
        <w:rPr>
          <w:rFonts w:ascii="Times New Roman"/>
          <w:b w:val="false"/>
          <w:i w:val="false"/>
          <w:color w:val="000000"/>
          <w:sz w:val="28"/>
        </w:rPr>
        <w:t xml:space="preserve">
      5. Егер Қазақстан Республикасы Ұлттық Банкiнiң лицензиясында өзгеше мерзiм белгiленбесе, резиденттер тауарлар (жұмыстар, қызметтер) экспорты төлемiнiң валютасын алуға және тауарлар (жұмыстар, қызметтер) экспорты күнiнен бастап 180 күн iшiнде немесе тізбесін Қазақстан Республикасының Үкіметі белгілейтін жекелеген тауарлар экспорты күнінен бастап 365 күннің ішінде олардың уәкiлеттi банктердегi шоттарына есептелуге тиiс. &lt;*&gt; </w:t>
      </w:r>
      <w:r>
        <w:br/>
      </w:r>
      <w:r>
        <w:rPr>
          <w:rFonts w:ascii="Times New Roman"/>
          <w:b w:val="false"/>
          <w:i w:val="false"/>
          <w:color w:val="000000"/>
          <w:sz w:val="28"/>
        </w:rPr>
        <w:t xml:space="preserve">
      Резиденттердiң тауарлар (жұмыстар, қызметтер) экспортының төлемi ретiнде алған валютасын Қазақстан Республикасы Ұлттық Банкiнiң лицензиясы негiзiнде өздерi тiркелген мемлекеттiң заңдары бойынша тиiстi құқығы бар шетел банктерiндегi немесе өзге де қаржы институттарындағы олардың шоттарына есептеуге жол берiледi. </w:t>
      </w:r>
      <w:r>
        <w:br/>
      </w:r>
      <w:r>
        <w:rPr>
          <w:rFonts w:ascii="Times New Roman"/>
          <w:b w:val="false"/>
          <w:i w:val="false"/>
          <w:color w:val="000000"/>
          <w:sz w:val="28"/>
        </w:rPr>
        <w:t xml:space="preserve">
      6. Тауарлар (жұмыстар, қызмет көрсету) үшін аванстық төлем жасауды көздейтін импорттық мәмілелер бойынша есеп айырысуды жүзеге асыру үшін резидент еместің пайдасына резидент аударған валютаны, резидент емес міндеттемелерін орындамаған жағдайда, резидент алуға және Қазақстан Республикасы Ұлттық Банкінің лицензиясында өзге мерзім белгіленбеген болса, ол валюта аударым жасалған күннен бастап 180 күннен кешіктірілмей оның уәкілетті банктердегі шоттарына есептелуге тиіс. &lt;*&gt; </w:t>
      </w:r>
      <w:r>
        <w:br/>
      </w:r>
      <w:r>
        <w:rPr>
          <w:rFonts w:ascii="Times New Roman"/>
          <w:b w:val="false"/>
          <w:i w:val="false"/>
          <w:color w:val="000000"/>
          <w:sz w:val="28"/>
        </w:rPr>
        <w:t xml:space="preserve">
      7. Қазақстан Республикасының заңдарына сәйкес Қазақстан Республикасының уәкілетті банктеріндегі шоттарға міндетті түрде аударылуға жататын шетел валютасы түріндегі қаражатты шетелден қайтармау, сондай-ақ тауарға төленген ақша сомасына пара-пар тауарды алмау не Қазақстан Республикасының валюталық заңдарында белгіленген мерзімдерде импорттық мәмілелер бойынша ақшаны қайтармау Қазақстан Республикасының заңдарына сәйкес жауаптылыққа әкеп соғады. &lt;*&gt; </w:t>
      </w:r>
      <w:r>
        <w:br/>
      </w:r>
      <w:r>
        <w:rPr>
          <w:rFonts w:ascii="Times New Roman"/>
          <w:b w:val="false"/>
          <w:i w:val="false"/>
          <w:color w:val="000000"/>
          <w:sz w:val="28"/>
        </w:rPr>
        <w:t>
</w:t>
      </w:r>
      <w:r>
        <w:rPr>
          <w:rFonts w:ascii="Times New Roman"/>
          <w:b w:val="false"/>
          <w:i w:val="false"/>
          <w:color w:val="ff0000"/>
          <w:sz w:val="28"/>
        </w:rPr>
        <w:t xml:space="preserve">       Ескерту. 1-2 баппен толықтырылды - Қазақстан Республикасының 2001.01.30. N 154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- 2003.05.08. N 411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 w:id="5"/>
    <w:p>
      <w:pPr>
        <w:spacing w:after="0"/>
        <w:ind w:left="0"/>
        <w:jc w:val="left"/>
      </w:pPr>
      <w:r>
        <w:rPr>
          <w:rFonts w:ascii="Times New Roman"/>
          <w:b/>
          <w:i w:val="false"/>
          <w:color w:val="000000"/>
        </w:rPr>
        <w:t xml:space="preserve"> 
  II-тарау. ВАЛЮТАЛЫҚ РЕТТЕУ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Валюталық реттеу органдары </w:t>
      </w:r>
    </w:p>
    <w:bookmarkEnd w:id="6"/>
    <w:p>
      <w:pPr>
        <w:spacing w:after="0"/>
        <w:ind w:left="0"/>
        <w:jc w:val="both"/>
      </w:pPr>
      <w:r>
        <w:rPr>
          <w:rFonts w:ascii="Times New Roman"/>
          <w:b w:val="false"/>
          <w:i w:val="false"/>
          <w:color w:val="000000"/>
          <w:sz w:val="28"/>
        </w:rPr>
        <w:t xml:space="preserve">      1. Қазақстан Республикасының Ұлттық Банкi Қазақстан Республикасының заңдарына сәйкес Қазақстан Республикасындағы валюталық реттеу функцияларын жүзеге асыратын негiзгi валюталық реттеу органы болып табылады.  </w:t>
      </w:r>
      <w:r>
        <w:br/>
      </w:r>
      <w:r>
        <w:rPr>
          <w:rFonts w:ascii="Times New Roman"/>
          <w:b w:val="false"/>
          <w:i w:val="false"/>
          <w:color w:val="000000"/>
          <w:sz w:val="28"/>
        </w:rPr>
        <w:t xml:space="preserve">
      2. Қазақстан Республикасының Үкiметi және өзге де мемлекеттiк органдар Қазақстан Республикасының заңдарына сәйкес өз құзыретiнiң шегiнде валюталық реттеудi жүзеге асырады.  </w:t>
      </w:r>
      <w:r>
        <w:br/>
      </w:r>
      <w:r>
        <w:rPr>
          <w:rFonts w:ascii="Times New Roman"/>
          <w:b w:val="false"/>
          <w:i w:val="false"/>
          <w:color w:val="000000"/>
          <w:sz w:val="28"/>
        </w:rPr>
        <w:t xml:space="preserve">
      2-1. Валюталық реттеу органдары әзiрлеген валюталық реттеу мәселелерi бойынша нормативтiк құқықтық актiлер Қазақстан Республикасының Ұлттық Банкiмен мiндеттi түрде келiсiлуi тиiс.  </w:t>
      </w:r>
      <w:r>
        <w:br/>
      </w:r>
      <w:r>
        <w:rPr>
          <w:rFonts w:ascii="Times New Roman"/>
          <w:b w:val="false"/>
          <w:i w:val="false"/>
          <w:color w:val="000000"/>
          <w:sz w:val="28"/>
        </w:rPr>
        <w:t>
</w:t>
      </w:r>
      <w:r>
        <w:rPr>
          <w:rFonts w:ascii="Times New Roman"/>
          <w:b w:val="false"/>
          <w:i w:val="false"/>
          <w:color w:val="ff0000"/>
          <w:sz w:val="28"/>
        </w:rPr>
        <w:t xml:space="preserve">       Ескерту. 2-1 тармақпен толықтырылды - Қазақстан Республикасының 2001.01.30.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Валюталық операциялар жүргiзуге қойылатын </w:t>
      </w:r>
      <w:r>
        <w:br/>
      </w:r>
      <w:r>
        <w:rPr>
          <w:rFonts w:ascii="Times New Roman"/>
          <w:b w:val="false"/>
          <w:i w:val="false"/>
          <w:color w:val="000000"/>
          <w:sz w:val="28"/>
        </w:rPr>
        <w:t>
</w:t>
      </w:r>
      <w:r>
        <w:rPr>
          <w:rFonts w:ascii="Times New Roman"/>
          <w:b/>
          <w:i w:val="false"/>
          <w:color w:val="000000"/>
          <w:sz w:val="28"/>
        </w:rPr>
        <w:t xml:space="preserve">             шектеулер </w:t>
      </w:r>
    </w:p>
    <w:bookmarkEnd w:id="7"/>
    <w:p>
      <w:pPr>
        <w:spacing w:after="0"/>
        <w:ind w:left="0"/>
        <w:jc w:val="both"/>
      </w:pPr>
      <w:r>
        <w:rPr>
          <w:rFonts w:ascii="Times New Roman"/>
          <w:b w:val="false"/>
          <w:i w:val="false"/>
          <w:color w:val="000000"/>
          <w:sz w:val="28"/>
        </w:rPr>
        <w:t xml:space="preserve">      1. Халықаралық мiндеттемелердi орындау мақсатында және төтенше жағдайлар пайда болған реттерде Қазақстан Республикасының Президентi кез келген валюта операцияларын шектеу немесе тоқтата тұру жөнiнде шешiм қабылдауға құқылы.  </w:t>
      </w:r>
      <w:r>
        <w:br/>
      </w:r>
      <w:r>
        <w:rPr>
          <w:rFonts w:ascii="Times New Roman"/>
          <w:b w:val="false"/>
          <w:i w:val="false"/>
          <w:color w:val="000000"/>
          <w:sz w:val="28"/>
        </w:rPr>
        <w:t xml:space="preserve">
      2. Қазақстан Республикасының Ұлттық Банкi резиденттердiң экспорттық операцияларының төлем валютасына шектеу қоюға және экспорттық валюта түсiмiн мiндеттi түрде сату тәртiбiн белгiлеуге құқылы.  </w:t>
      </w:r>
      <w:r>
        <w:br/>
      </w:r>
      <w:r>
        <w:rPr>
          <w:rFonts w:ascii="Times New Roman"/>
          <w:b w:val="false"/>
          <w:i w:val="false"/>
          <w:color w:val="000000"/>
          <w:sz w:val="28"/>
        </w:rPr>
        <w:t xml:space="preserve">
      2-1. Қазақстан Республикасының Ұлттық Банкi мемлекеттiң экономикалық қауiпсiздiгiн қамтамасыз ету мақсатында жекелеген экспорт-импорт мәмiлелерi бойынша есеп айырысулар нысанына шектеулер белгiлеуге құқылы.  </w:t>
      </w:r>
      <w:r>
        <w:br/>
      </w:r>
      <w:r>
        <w:rPr>
          <w:rFonts w:ascii="Times New Roman"/>
          <w:b w:val="false"/>
          <w:i w:val="false"/>
          <w:color w:val="000000"/>
          <w:sz w:val="28"/>
        </w:rPr>
        <w:t>
</w:t>
      </w:r>
      <w:r>
        <w:rPr>
          <w:rFonts w:ascii="Times New Roman"/>
          <w:b w:val="false"/>
          <w:i w:val="false"/>
          <w:color w:val="ff0000"/>
          <w:sz w:val="28"/>
        </w:rPr>
        <w:t xml:space="preserve">       Ескерту. 2-1 тармақпен толықтырылды - Қазақстан Республикасының 2001.01.30.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Валюталық құндылықтарды пайдалануға байланысты </w:t>
      </w:r>
      <w:r>
        <w:br/>
      </w:r>
      <w:r>
        <w:rPr>
          <w:rFonts w:ascii="Times New Roman"/>
          <w:b w:val="false"/>
          <w:i w:val="false"/>
          <w:color w:val="000000"/>
          <w:sz w:val="28"/>
        </w:rPr>
        <w:t>
</w:t>
      </w:r>
      <w:r>
        <w:rPr>
          <w:rFonts w:ascii="Times New Roman"/>
          <w:b/>
          <w:i w:val="false"/>
          <w:color w:val="000000"/>
          <w:sz w:val="28"/>
        </w:rPr>
        <w:t xml:space="preserve">             операцияларды лицензиялау </w:t>
      </w:r>
    </w:p>
    <w:bookmarkEnd w:id="8"/>
    <w:p>
      <w:pPr>
        <w:spacing w:after="0"/>
        <w:ind w:left="0"/>
        <w:jc w:val="both"/>
      </w:pPr>
      <w:r>
        <w:rPr>
          <w:rFonts w:ascii="Times New Roman"/>
          <w:b w:val="false"/>
          <w:i w:val="false"/>
          <w:color w:val="000000"/>
          <w:sz w:val="28"/>
        </w:rPr>
        <w:t xml:space="preserve">      1. Валюталық құндылықтарды пайдалануға байланысты операцияларды жасауға лицензиялар берудi, олардың қолданылуын тоқтата тұруды және керi қайтарып алуды Қазақстан Республикасының Ұлттық Банкi заңдарға сәйкес жүзеге асырады.  </w:t>
      </w:r>
      <w:r>
        <w:br/>
      </w:r>
      <w:r>
        <w:rPr>
          <w:rFonts w:ascii="Times New Roman"/>
          <w:b w:val="false"/>
          <w:i w:val="false"/>
          <w:color w:val="000000"/>
          <w:sz w:val="28"/>
        </w:rPr>
        <w:t>
      2. Қазақстан Республикасының Ұлттық Банкi валюталық құндылықтарды пайдалануға байланысты "Лицензиялау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айқындалған операцияларды лицензиялайды.  </w:t>
      </w:r>
      <w:r>
        <w:br/>
      </w:r>
      <w:r>
        <w:rPr>
          <w:rFonts w:ascii="Times New Roman"/>
          <w:b w:val="false"/>
          <w:i w:val="false"/>
          <w:color w:val="000000"/>
          <w:sz w:val="28"/>
        </w:rPr>
        <w:t xml:space="preserve">
      3. Валюталық құндылықтарды пайдалануға байланысты операцияларды жүзеге асыруға лицензиялар барлық қажеттi құжаттар тапсырылған күннен бастап бiр ай мерзiмнен кешiктiрiлмей берiледi.  </w:t>
      </w:r>
      <w:r>
        <w:br/>
      </w:r>
      <w:r>
        <w:rPr>
          <w:rFonts w:ascii="Times New Roman"/>
          <w:b w:val="false"/>
          <w:i w:val="false"/>
          <w:color w:val="000000"/>
          <w:sz w:val="28"/>
        </w:rPr>
        <w:t xml:space="preserve">
      4. Лицензияларды керi қайтарып алуға не қолданылуын тоқтата тұруға:  </w:t>
      </w:r>
      <w:r>
        <w:br/>
      </w:r>
      <w:r>
        <w:rPr>
          <w:rFonts w:ascii="Times New Roman"/>
          <w:b w:val="false"/>
          <w:i w:val="false"/>
          <w:color w:val="000000"/>
          <w:sz w:val="28"/>
        </w:rPr>
        <w:t xml:space="preserve">
      1) лицензиаттың Қазақстан Республикасының Ұлттық Банкiнiң нормативтiк құқықтық актiлерiне сәйкес талап етiлетiн ақпаратты бермеуi немесе көрiнеу жалған ақпарат беруi;  </w:t>
      </w:r>
      <w:r>
        <w:br/>
      </w:r>
      <w:r>
        <w:rPr>
          <w:rFonts w:ascii="Times New Roman"/>
          <w:b w:val="false"/>
          <w:i w:val="false"/>
          <w:color w:val="000000"/>
          <w:sz w:val="28"/>
        </w:rPr>
        <w:t xml:space="preserve">
      2) лицензиаттың валюта заңдарын бұзуы;  </w:t>
      </w:r>
      <w:r>
        <w:br/>
      </w:r>
      <w:r>
        <w:rPr>
          <w:rFonts w:ascii="Times New Roman"/>
          <w:b w:val="false"/>
          <w:i w:val="false"/>
          <w:color w:val="000000"/>
          <w:sz w:val="28"/>
        </w:rPr>
        <w:t>
      3) "Лицензиялау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көзделген өзге де негiздемелер негiз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Қазақстан Республикасының 2001.01.30.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Валюталық операциялар туралы есеп </w:t>
      </w:r>
      <w:r>
        <w:br/>
      </w:r>
      <w:r>
        <w:rPr>
          <w:rFonts w:ascii="Times New Roman"/>
          <w:b w:val="false"/>
          <w:i w:val="false"/>
          <w:color w:val="000000"/>
          <w:sz w:val="28"/>
        </w:rPr>
        <w:t>
</w:t>
      </w:r>
      <w:r>
        <w:rPr>
          <w:rFonts w:ascii="Times New Roman"/>
          <w:b/>
          <w:i w:val="false"/>
          <w:color w:val="000000"/>
          <w:sz w:val="28"/>
        </w:rPr>
        <w:t xml:space="preserve">             және ақпарат беру </w:t>
      </w:r>
    </w:p>
    <w:bookmarkEnd w:id="9"/>
    <w:p>
      <w:pPr>
        <w:spacing w:after="0"/>
        <w:ind w:left="0"/>
        <w:jc w:val="both"/>
      </w:pPr>
      <w:r>
        <w:rPr>
          <w:rFonts w:ascii="Times New Roman"/>
          <w:b w:val="false"/>
          <w:i w:val="false"/>
          <w:color w:val="000000"/>
          <w:sz w:val="28"/>
        </w:rPr>
        <w:t xml:space="preserve">      Валюталық операциялар бойынша есепке алу мен есеп берудiң нысандарын уәкiлеттi мемлекеттiк органдардың келiсiмi бойынша олардың құзыретiне сәйкес Қазақстан Республикасының Ұлттық Банкi белгiлейдi және оны барлық резиденттер, сондай-ақ Қазақстан Республикасының аумағында қызметiн жүзеге асыратын резидент еместер орындауға мiндеттi.  </w:t>
      </w:r>
      <w:r>
        <w:br/>
      </w:r>
      <w:r>
        <w:rPr>
          <w:rFonts w:ascii="Times New Roman"/>
          <w:b w:val="false"/>
          <w:i w:val="false"/>
          <w:color w:val="000000"/>
          <w:sz w:val="28"/>
        </w:rPr>
        <w:t xml:space="preserve">
      Қазақстан Республикасының барлық резиденттерi, сондай-ақ Қазақстан Республикасының аумағында қызметiн жүзеге асыратын резидент еместер ақпараттар мен құжаттарды:  </w:t>
      </w:r>
      <w:r>
        <w:br/>
      </w:r>
      <w:r>
        <w:rPr>
          <w:rFonts w:ascii="Times New Roman"/>
          <w:b w:val="false"/>
          <w:i w:val="false"/>
          <w:color w:val="000000"/>
          <w:sz w:val="28"/>
        </w:rPr>
        <w:t xml:space="preserve">
      осы Заңның талаптарын орындау мақсатында Қазақстан Республикасы Ұлттық Банкiнiң және басқа валюталық бақылау органдарының сұратуы бойынша;  </w:t>
      </w:r>
      <w:r>
        <w:br/>
      </w:r>
      <w:r>
        <w:rPr>
          <w:rFonts w:ascii="Times New Roman"/>
          <w:b w:val="false"/>
          <w:i w:val="false"/>
          <w:color w:val="000000"/>
          <w:sz w:val="28"/>
        </w:rPr>
        <w:t xml:space="preserve">
      уәкiлеттi банктерге және банк операцияларының жекелеген түрлерiн жүзеге асыратын уәкiлеттi ұйымдарға олар арқылы жүргiзiлетiн валюта операциялары бойынша берiп тұруға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Қазақстан Республикасының 2001.01.30.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Валюталық бақылау </w:t>
      </w:r>
    </w:p>
    <w:bookmarkEnd w:id="10"/>
    <w:p>
      <w:pPr>
        <w:spacing w:after="0"/>
        <w:ind w:left="0"/>
        <w:jc w:val="both"/>
      </w:pPr>
      <w:r>
        <w:rPr>
          <w:rFonts w:ascii="Times New Roman"/>
          <w:b w:val="false"/>
          <w:i w:val="false"/>
          <w:color w:val="000000"/>
          <w:sz w:val="28"/>
        </w:rPr>
        <w:t xml:space="preserve">      1. Қазақстан Республикасындағы валюталық бақылауды валюталық бақылау органдары мен агенттерi жүзеге асырады.  </w:t>
      </w:r>
      <w:r>
        <w:br/>
      </w:r>
      <w:r>
        <w:rPr>
          <w:rFonts w:ascii="Times New Roman"/>
          <w:b w:val="false"/>
          <w:i w:val="false"/>
          <w:color w:val="000000"/>
          <w:sz w:val="28"/>
        </w:rPr>
        <w:t xml:space="preserve">
      2. Қазақстан Республикасының заңдарына сәйкес валюталық реттеу қызметiн жүзеге асыруға құқылы мемлекеттiк органдар Қазақстан Республикасындағы валюталық бақылау органдары болып табылады.  </w:t>
      </w:r>
      <w:r>
        <w:br/>
      </w:r>
      <w:r>
        <w:rPr>
          <w:rFonts w:ascii="Times New Roman"/>
          <w:b w:val="false"/>
          <w:i w:val="false"/>
          <w:color w:val="000000"/>
          <w:sz w:val="28"/>
        </w:rPr>
        <w:t xml:space="preserve">
      3. Банк операцияларының жекелеген түрлерiн жүзеге асыратын уәкiлеттi банктер мен уәкiлеттi ұйымдар, сондай-ақ алған лицензияларына сәйкес олар операциялар жүргiзген кезде валюта заңдарының сақталуын бақылау мiндетi жүктелген басқа да ұйымдар валюталық бақылау агенттерi болып табылады.  </w:t>
      </w:r>
      <w:r>
        <w:br/>
      </w:r>
      <w:r>
        <w:rPr>
          <w:rFonts w:ascii="Times New Roman"/>
          <w:b w:val="false"/>
          <w:i w:val="false"/>
          <w:color w:val="000000"/>
          <w:sz w:val="28"/>
        </w:rPr>
        <w:t xml:space="preserve">
      Валюталық бақылау агенттерi:  </w:t>
      </w:r>
      <w:r>
        <w:br/>
      </w:r>
      <w:r>
        <w:rPr>
          <w:rFonts w:ascii="Times New Roman"/>
          <w:b w:val="false"/>
          <w:i w:val="false"/>
          <w:color w:val="000000"/>
          <w:sz w:val="28"/>
        </w:rPr>
        <w:t xml:space="preserve">
      1) операциялар, оның iшiнде клиенттердiң тапсырмалары бойынша операциялар жүргiзген кезде валюта заңдарының талаптарын сақтауға;  </w:t>
      </w:r>
      <w:r>
        <w:br/>
      </w:r>
      <w:r>
        <w:rPr>
          <w:rFonts w:ascii="Times New Roman"/>
          <w:b w:val="false"/>
          <w:i w:val="false"/>
          <w:color w:val="000000"/>
          <w:sz w:val="28"/>
        </w:rPr>
        <w:t xml:space="preserve">
      2) валюта операциялары бойынша есепке алу мен есеп берудiң толымдылығы мен объективтiлiгiн қамтамасыз етуге;  </w:t>
      </w:r>
      <w:r>
        <w:br/>
      </w:r>
      <w:r>
        <w:rPr>
          <w:rFonts w:ascii="Times New Roman"/>
          <w:b w:val="false"/>
          <w:i w:val="false"/>
          <w:color w:val="000000"/>
          <w:sz w:val="28"/>
        </w:rPr>
        <w:t xml:space="preserve">
      3) валюта заңдарын клиенттерiнiң бұзуының өздерiне мәлiм болған фактiлерi туралы құқық қорғау органдарына және Қазақстан Республикасының Ұлттық Банкiне хабарлауға мiндеттi. </w:t>
      </w:r>
      <w:r>
        <w:br/>
      </w:r>
      <w:r>
        <w:rPr>
          <w:rFonts w:ascii="Times New Roman"/>
          <w:b w:val="false"/>
          <w:i w:val="false"/>
          <w:color w:val="000000"/>
          <w:sz w:val="28"/>
        </w:rPr>
        <w:t xml:space="preserve">
      4. Валюталық бақылау органдары өз қызметтерiн жүзеге асыру үшiн валюталық бақылау агенттерiн тартуға және оларды мiндеттi түрде орындауы үшiн жекелеген тапсырмалар беруге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r>
        <w:rPr>
          <w:rFonts w:ascii="Times New Roman"/>
          <w:b w:val="false"/>
          <w:i w:val="false"/>
          <w:color w:val="ff0000"/>
          <w:sz w:val="28"/>
        </w:rPr>
        <w:t xml:space="preserve">  2001.01.30.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1" w:id="11"/>
    <w:p>
      <w:pPr>
        <w:spacing w:after="0"/>
        <w:ind w:left="0"/>
        <w:jc w:val="left"/>
      </w:pPr>
      <w:r>
        <w:rPr>
          <w:rFonts w:ascii="Times New Roman"/>
          <w:b/>
          <w:i w:val="false"/>
          <w:color w:val="000000"/>
        </w:rPr>
        <w:t xml:space="preserve"> 
  III ТАРАУ. ВАЛЮТАЛЫҚ ОПЕРАЦИЯЛАР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Қазақстан Республикасында шетел валютасымен </w:t>
      </w:r>
      <w:r>
        <w:br/>
      </w:r>
      <w:r>
        <w:rPr>
          <w:rFonts w:ascii="Times New Roman"/>
          <w:b w:val="false"/>
          <w:i w:val="false"/>
          <w:color w:val="000000"/>
          <w:sz w:val="28"/>
        </w:rPr>
        <w:t>
</w:t>
      </w:r>
      <w:r>
        <w:rPr>
          <w:rFonts w:ascii="Times New Roman"/>
          <w:b/>
          <w:i w:val="false"/>
          <w:color w:val="000000"/>
          <w:sz w:val="28"/>
        </w:rPr>
        <w:t xml:space="preserve">             операциялар жүргiзудiң негiздерi </w:t>
      </w:r>
    </w:p>
    <w:bookmarkEnd w:id="12"/>
    <w:p>
      <w:pPr>
        <w:spacing w:after="0"/>
        <w:ind w:left="0"/>
        <w:jc w:val="both"/>
      </w:pPr>
      <w:r>
        <w:rPr>
          <w:rFonts w:ascii="Times New Roman"/>
          <w:b w:val="false"/>
          <w:i w:val="false"/>
          <w:color w:val="000000"/>
          <w:sz w:val="28"/>
        </w:rPr>
        <w:t xml:space="preserve">      1. Резиденттер арасындағы операциялар бойынша барлық төлемдер және аударымдар, Қазақстан Республикасы Ұлттық Банкiнiң нормативтiк құқықтық актiлерiнде, сондай-ақ салық және кеден заңдарында көзделген жағдайларды қоспағанда, тек қана Қазақстан Республикасының валютасымен жүргiзiлуге тиiс.  </w:t>
      </w:r>
      <w:r>
        <w:br/>
      </w:r>
      <w:r>
        <w:rPr>
          <w:rFonts w:ascii="Times New Roman"/>
          <w:b w:val="false"/>
          <w:i w:val="false"/>
          <w:color w:val="000000"/>
          <w:sz w:val="28"/>
        </w:rPr>
        <w:t xml:space="preserve">
      2. Осы баптың 1-тармағында белгiленген шектеулер тараптардың бiрi болып операцияларға қатысатын Қазақстан Республикасының Ұлттық Банкi және Қазақстан Республикасының Қаржы министрлiгi қатысатын операцияларға қолданылмайды.  </w:t>
      </w:r>
      <w:r>
        <w:br/>
      </w:r>
      <w:r>
        <w:rPr>
          <w:rFonts w:ascii="Times New Roman"/>
          <w:b w:val="false"/>
          <w:i w:val="false"/>
          <w:color w:val="000000"/>
          <w:sz w:val="28"/>
        </w:rPr>
        <w:t xml:space="preserve">
      3. Қазақстан Республикасында шетел валютасын сатып алуды, сатуды және айырбастауды резиденттер мен резидент еместер Қазақстан Республикасының Ұлттық Банкi белгiлейтiн тәртiппен уәкiлеттiк берiлген банктер мен уәкiлеттiк берiлген банк операцияларының жекелеген түрлерiн жүзеге асыратын ұйымдар арқылы, сондай-ақ олардың айырбастау пункттерi арқылы жүргiзедi.  </w:t>
      </w:r>
      <w:r>
        <w:br/>
      </w:r>
      <w:r>
        <w:rPr>
          <w:rFonts w:ascii="Times New Roman"/>
          <w:b w:val="false"/>
          <w:i w:val="false"/>
          <w:color w:val="000000"/>
          <w:sz w:val="28"/>
        </w:rPr>
        <w:t xml:space="preserve">
      4. Уәкiлеттiк берiлген банктер мен уәкiлеттiк берiлген банк операцияларының жекелеген түрлерiн жүзеге асыратын ұйымдар, сондай-ақ олардың айырбастау пункттерiнен тыс жерлерде шетел валютасын сатып алуға, сатуға және айырбастауға тыйым салынады.  </w:t>
      </w:r>
      <w:r>
        <w:br/>
      </w:r>
      <w:r>
        <w:rPr>
          <w:rFonts w:ascii="Times New Roman"/>
          <w:b w:val="false"/>
          <w:i w:val="false"/>
          <w:color w:val="000000"/>
          <w:sz w:val="28"/>
        </w:rPr>
        <w:t xml:space="preserve">
      5. Резиденттер мен резидент еместер арасындағы операциялар бойынша төлемдер Қазақстан Республикасы Ұлттық Банкiнiң валюта операциялары туралы нормативтiк құқықтық актiлерiне сәйкес тараптардың келiсiмi бойынша кез келген валюта түрiнде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2001.01.30.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Резиденттердiң есепшоттары </w:t>
      </w:r>
    </w:p>
    <w:bookmarkEnd w:id="13"/>
    <w:p>
      <w:pPr>
        <w:spacing w:after="0"/>
        <w:ind w:left="0"/>
        <w:jc w:val="both"/>
      </w:pPr>
      <w:r>
        <w:rPr>
          <w:rFonts w:ascii="Times New Roman"/>
          <w:b w:val="false"/>
          <w:i w:val="false"/>
          <w:color w:val="000000"/>
          <w:sz w:val="28"/>
        </w:rPr>
        <w:t xml:space="preserve">      1. Резиденттер Қазақстан Республикасының Ұлттық Банкi белгiлеген тәртiппен уәкiлеттiк берiлген банктерде шетел валютасындағы есепшоттар аша алады. Егер Қазақстан Республикасының валюталық заңдарында өзгеше көзделмеген болса, резиденттердiң тауарлар мен қызметтер үшiн төлем ретiнде, сондай-ақ несие ретiнде алатын шетел валютасы уәкiлеттiк берiлген банктердегi есепшоттарына мiндеттi түрде есептелуге тиiс. &lt;*&gt; </w:t>
      </w:r>
      <w:r>
        <w:br/>
      </w:r>
      <w:r>
        <w:rPr>
          <w:rFonts w:ascii="Times New Roman"/>
          <w:b w:val="false"/>
          <w:i w:val="false"/>
          <w:color w:val="000000"/>
          <w:sz w:val="28"/>
        </w:rPr>
        <w:t xml:space="preserve">
      2. Резиденттердiң Қазақстан Республикасының Ұлттық банкi белгiлеген тәртiпте шетел банктерiнде Қазақстан Республикасының валютасымен және шетел валютасымен есепшоттары болуы мүмкiн.  </w:t>
      </w:r>
      <w:r>
        <w:br/>
      </w:r>
      <w:r>
        <w:rPr>
          <w:rFonts w:ascii="Times New Roman"/>
          <w:b w:val="false"/>
          <w:i w:val="false"/>
          <w:color w:val="000000"/>
          <w:sz w:val="28"/>
        </w:rPr>
        <w:t xml:space="preserve">
      3. Уәкiлеттiк берiлген банктердiң Қазақстан Республикасының банктерi мен шетел банктерiнде корреспонденттiк және өзге де есепшоттары болуы мүмкiн.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2003.05.08. N 411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Резидент еместердiң есепшоттары </w:t>
      </w:r>
    </w:p>
    <w:bookmarkEnd w:id="14"/>
    <w:p>
      <w:pPr>
        <w:spacing w:after="0"/>
        <w:ind w:left="0"/>
        <w:jc w:val="both"/>
      </w:pPr>
      <w:r>
        <w:rPr>
          <w:rFonts w:ascii="Times New Roman"/>
          <w:b w:val="false"/>
          <w:i w:val="false"/>
          <w:color w:val="000000"/>
          <w:sz w:val="28"/>
        </w:rPr>
        <w:t xml:space="preserve">      1. Резидент еместердiң Қазақстан Республикасының Ұлттық Банкi белгiлеген тәртiпте уәкiлеттiк берiлген банктерде Қазақстан Республикасының валютасымен және шетел валютасымен есепшоттары болуы мүмкiн.  </w:t>
      </w:r>
      <w:r>
        <w:br/>
      </w:r>
      <w:r>
        <w:rPr>
          <w:rFonts w:ascii="Times New Roman"/>
          <w:b w:val="false"/>
          <w:i w:val="false"/>
          <w:color w:val="000000"/>
          <w:sz w:val="28"/>
        </w:rPr>
        <w:t xml:space="preserve">
      2. Шетелдiк банктер Қазақстан Республикасының Ұлттық Банкi белгiлеген тәртiпте Қазақстан Республикасының банктерiнде шетел валютасымен және Қазақстан Республикасының валютасымен корреспонденттiк және өзге де есепшоттар ашуға құқылы.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Шетел валютасымен айырбастау операциялары </w:t>
      </w:r>
    </w:p>
    <w:bookmarkEnd w:id="15"/>
    <w:p>
      <w:pPr>
        <w:spacing w:after="0"/>
        <w:ind w:left="0"/>
        <w:jc w:val="both"/>
      </w:pPr>
      <w:r>
        <w:rPr>
          <w:rFonts w:ascii="Times New Roman"/>
          <w:b w:val="false"/>
          <w:i w:val="false"/>
          <w:color w:val="000000"/>
          <w:sz w:val="28"/>
        </w:rPr>
        <w:t xml:space="preserve">      1. Уәкiлеттiк берiлген банктер Қазақстан Республикасының Ұлттық Банкi белгiлеген валюталық ашық позиция лимитiнiң шегiнде Қазақстан Республикасында және шет елдерде шетел валютасын еркiн айырбастай алады, сатып алады және сата алады.  </w:t>
      </w:r>
      <w:r>
        <w:br/>
      </w:r>
      <w:r>
        <w:rPr>
          <w:rFonts w:ascii="Times New Roman"/>
          <w:b w:val="false"/>
          <w:i w:val="false"/>
          <w:color w:val="000000"/>
          <w:sz w:val="28"/>
        </w:rPr>
        <w:t xml:space="preserve">
      2. Уәкiлеттiк берiлген банктердiң шетел валютасын сатып алуы, сатуы және айырбастауы Қазақстан Республикасының Ұлттық Банкi арқылы жүзеге асырылуы мүмкiн.  </w:t>
      </w:r>
      <w:r>
        <w:br/>
      </w:r>
      <w:r>
        <w:rPr>
          <w:rFonts w:ascii="Times New Roman"/>
          <w:b w:val="false"/>
          <w:i w:val="false"/>
          <w:color w:val="000000"/>
          <w:sz w:val="28"/>
        </w:rPr>
        <w:t xml:space="preserve">
      3. Уәкiлеттiк берiлген банк операцияларының жекелеген түрлерiн жүзеге асыратын ұйымдар өздерiне берiлген лицензияға сәйкес Қазақстан Республикасында операциялар жүргiзу үшiн шетел валютасын айырбастай алады, сатып алады және сата алады.  </w:t>
      </w:r>
      <w:r>
        <w:br/>
      </w:r>
      <w:r>
        <w:rPr>
          <w:rFonts w:ascii="Times New Roman"/>
          <w:b w:val="false"/>
          <w:i w:val="false"/>
          <w:color w:val="000000"/>
          <w:sz w:val="28"/>
        </w:rPr>
        <w:t xml:space="preserve">
      4. Резиденттер және резидент еместер Қазақстан Республикасының Ұлттық Банкi белгiлеген тәртiппен шетел валютасын сатып алуға, сатуға және айырбастауға құқылы.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Халықаралық банктiк төлемдер мен аударылымдар </w:t>
      </w:r>
    </w:p>
    <w:bookmarkEnd w:id="16"/>
    <w:p>
      <w:pPr>
        <w:spacing w:after="0"/>
        <w:ind w:left="0"/>
        <w:jc w:val="both"/>
      </w:pPr>
      <w:r>
        <w:rPr>
          <w:rFonts w:ascii="Times New Roman"/>
          <w:b w:val="false"/>
          <w:i w:val="false"/>
          <w:color w:val="000000"/>
          <w:sz w:val="28"/>
        </w:rPr>
        <w:t xml:space="preserve">      1. Резиденттер мен резидент еместер арасындағы ағымдағы операцияларды орындау үшiн жүзеге асырылатын халықаралық банктiк төлемдер мен аударылымдарды уәкiлеттiк берiлген банктер шектеусiз,  </w:t>
      </w:r>
      <w:r>
        <w:br/>
      </w:r>
      <w:r>
        <w:rPr>
          <w:rFonts w:ascii="Times New Roman"/>
          <w:b w:val="false"/>
          <w:i w:val="false"/>
          <w:color w:val="000000"/>
          <w:sz w:val="28"/>
        </w:rPr>
        <w:t xml:space="preserve">
Қазақстан Республикасының Ұлттық Банкі белгілеген тәртіппен жүргiзедi. &lt;*&gt; </w:t>
      </w:r>
      <w:r>
        <w:br/>
      </w:r>
      <w:r>
        <w:rPr>
          <w:rFonts w:ascii="Times New Roman"/>
          <w:b w:val="false"/>
          <w:i w:val="false"/>
          <w:color w:val="000000"/>
          <w:sz w:val="28"/>
        </w:rPr>
        <w:t xml:space="preserve">
      2. Капитал қозғалысына байланысты және Қазақстан Республикасының валютасы мен шетел валютасын пайдалана отырып жүргiзiлетiн операцияларды орындау үшiн жүзеге асырылатын халықаралық банктiк төлемдер мен аударылымдар Қазақстан Республикасының Ұлттық Банкi белгiлеген тәртiппен жүзеге асырылады.  </w:t>
      </w:r>
      <w:r>
        <w:br/>
      </w:r>
      <w:r>
        <w:rPr>
          <w:rFonts w:ascii="Times New Roman"/>
          <w:b w:val="false"/>
          <w:i w:val="false"/>
          <w:color w:val="000000"/>
          <w:sz w:val="28"/>
        </w:rPr>
        <w:t xml:space="preserve">
      3. Халықаралық банк төлемдерi мен аударылымдары:  </w:t>
      </w:r>
      <w:r>
        <w:br/>
      </w:r>
      <w:r>
        <w:rPr>
          <w:rFonts w:ascii="Times New Roman"/>
          <w:b w:val="false"/>
          <w:i w:val="false"/>
          <w:color w:val="000000"/>
          <w:sz w:val="28"/>
        </w:rPr>
        <w:t xml:space="preserve">
      резиденттердiң резидент еместер эмиссиялаған бағалы қағаздарды;  </w:t>
      </w:r>
      <w:r>
        <w:br/>
      </w:r>
      <w:r>
        <w:rPr>
          <w:rFonts w:ascii="Times New Roman"/>
          <w:b w:val="false"/>
          <w:i w:val="false"/>
          <w:color w:val="000000"/>
          <w:sz w:val="28"/>
        </w:rPr>
        <w:t xml:space="preserve">
      резидент еместердiң резиденттер эмиссиялаған бағалы қағаздарды сатып алу мақсатында жүзеге асырылады, олар Қазақстан Республикасы қатысушы болып табылатын халықаралық шарттардың нормаларын ескере отырып, Қазақстан Республикасының Ұлттық Банкi белгiлеген және қаржы рыногы мен қаржылық ұйымдарды реттеу және қадағалау жөнiндегi уәкiлеттi органмен келiсiлген тәртiппен жүргiзiледi. &lt;*&gt; </w:t>
      </w:r>
      <w:r>
        <w:br/>
      </w:r>
      <w:r>
        <w:rPr>
          <w:rFonts w:ascii="Times New Roman"/>
          <w:b w:val="false"/>
          <w:i w:val="false"/>
          <w:color w:val="000000"/>
          <w:sz w:val="28"/>
        </w:rPr>
        <w:t xml:space="preserve">
      4. Қазақстан Республикасынан экспортқа шығарылатын тауарлар мен қызметтерден түскен валюталық түсiмдер резиденттердiң Қазақстан Республикасы банктерiндегi есепшоттарына шектеусiз есептеледi.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2003.05.08. N 411  </w:t>
      </w:r>
      <w:r>
        <w:rPr>
          <w:rFonts w:ascii="Times New Roman"/>
          <w:b w:val="false"/>
          <w:i w:val="false"/>
          <w:color w:val="000000"/>
          <w:sz w:val="28"/>
        </w:rPr>
        <w:t xml:space="preserve">Заңымен </w:t>
      </w:r>
      <w:r>
        <w:rPr>
          <w:rFonts w:ascii="Times New Roman"/>
          <w:b w:val="false"/>
          <w:i w:val="false"/>
          <w:color w:val="ff0000"/>
          <w:sz w:val="28"/>
        </w:rPr>
        <w:t xml:space="preserve">, 2003.05.16. N 416  </w:t>
      </w:r>
      <w:r>
        <w:rPr>
          <w:rFonts w:ascii="Times New Roman"/>
          <w:b w:val="false"/>
          <w:i w:val="false"/>
          <w:color w:val="000000"/>
          <w:sz w:val="28"/>
        </w:rPr>
        <w:t xml:space="preserve">Заңымен </w:t>
      </w:r>
      <w:r>
        <w:rPr>
          <w:rFonts w:ascii="Times New Roman"/>
          <w:b w:val="false"/>
          <w:i w:val="false"/>
          <w:color w:val="ff0000"/>
          <w:sz w:val="28"/>
        </w:rPr>
        <w:t xml:space="preserve">, 2003.07.10. N 483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Халықаралық почта аударылымдары және валюталық </w:t>
      </w:r>
      <w:r>
        <w:br/>
      </w:r>
      <w:r>
        <w:rPr>
          <w:rFonts w:ascii="Times New Roman"/>
          <w:b w:val="false"/>
          <w:i w:val="false"/>
          <w:color w:val="000000"/>
          <w:sz w:val="28"/>
        </w:rPr>
        <w:t>
</w:t>
      </w:r>
      <w:r>
        <w:rPr>
          <w:rFonts w:ascii="Times New Roman"/>
          <w:b/>
          <w:i w:val="false"/>
          <w:color w:val="000000"/>
          <w:sz w:val="28"/>
        </w:rPr>
        <w:t xml:space="preserve">              құндылықтарды жөнелту </w:t>
      </w:r>
    </w:p>
    <w:bookmarkEnd w:id="17"/>
    <w:p>
      <w:pPr>
        <w:spacing w:after="0"/>
        <w:ind w:left="0"/>
        <w:jc w:val="both"/>
      </w:pPr>
      <w:r>
        <w:rPr>
          <w:rFonts w:ascii="Times New Roman"/>
          <w:b w:val="false"/>
          <w:i w:val="false"/>
          <w:color w:val="000000"/>
          <w:sz w:val="28"/>
        </w:rPr>
        <w:t xml:space="preserve">      Халықаралық почта аударылымдарын және валюталық құндылықтарды жөнелтудi Қазақстан Республикасының қолданылып жүрген заңдарына сәйкес Ұлттық почта операторы жүзеге асырады. &lt;*&gt;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2003.05.08. N 411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Номиналы және (немесе) құны ұлттық валютада </w:t>
      </w:r>
      <w:r>
        <w:br/>
      </w:r>
      <w:r>
        <w:rPr>
          <w:rFonts w:ascii="Times New Roman"/>
          <w:b w:val="false"/>
          <w:i w:val="false"/>
          <w:color w:val="000000"/>
          <w:sz w:val="28"/>
        </w:rPr>
        <w:t>
</w:t>
      </w:r>
      <w:r>
        <w:rPr>
          <w:rFonts w:ascii="Times New Roman"/>
          <w:b/>
          <w:i w:val="false"/>
          <w:color w:val="000000"/>
          <w:sz w:val="28"/>
        </w:rPr>
        <w:t xml:space="preserve">              көрсетiлген валюталық құндылықтарды, қолма-қол </w:t>
      </w:r>
      <w:r>
        <w:br/>
      </w:r>
      <w:r>
        <w:rPr>
          <w:rFonts w:ascii="Times New Roman"/>
          <w:b w:val="false"/>
          <w:i w:val="false"/>
          <w:color w:val="000000"/>
          <w:sz w:val="28"/>
        </w:rPr>
        <w:t>
</w:t>
      </w:r>
      <w:r>
        <w:rPr>
          <w:rFonts w:ascii="Times New Roman"/>
          <w:b/>
          <w:i w:val="false"/>
          <w:color w:val="000000"/>
          <w:sz w:val="28"/>
        </w:rPr>
        <w:t xml:space="preserve">              ұлттық валютаны, бағалы қағаздарды және төлем </w:t>
      </w:r>
      <w:r>
        <w:br/>
      </w:r>
      <w:r>
        <w:rPr>
          <w:rFonts w:ascii="Times New Roman"/>
          <w:b w:val="false"/>
          <w:i w:val="false"/>
          <w:color w:val="000000"/>
          <w:sz w:val="28"/>
        </w:rPr>
        <w:t>
</w:t>
      </w:r>
      <w:r>
        <w:rPr>
          <w:rFonts w:ascii="Times New Roman"/>
          <w:b/>
          <w:i w:val="false"/>
          <w:color w:val="000000"/>
          <w:sz w:val="28"/>
        </w:rPr>
        <w:t xml:space="preserve">              құралдарын әкелу және әкету </w:t>
      </w:r>
    </w:p>
    <w:bookmarkEnd w:id="18"/>
    <w:p>
      <w:pPr>
        <w:spacing w:after="0"/>
        <w:ind w:left="0"/>
        <w:jc w:val="both"/>
      </w:pPr>
      <w:r>
        <w:rPr>
          <w:rFonts w:ascii="Times New Roman"/>
          <w:b w:val="false"/>
          <w:i w:val="false"/>
          <w:color w:val="000000"/>
          <w:sz w:val="28"/>
        </w:rPr>
        <w:t xml:space="preserve">      1. Резиденттер мен резидент еместердiң валюталық құндылықтарды әкелуi Қазақстан Республикасының заңдарына сәйкес жүзеге асырылады.  </w:t>
      </w:r>
      <w:r>
        <w:br/>
      </w:r>
      <w:r>
        <w:rPr>
          <w:rFonts w:ascii="Times New Roman"/>
          <w:b w:val="false"/>
          <w:i w:val="false"/>
          <w:color w:val="000000"/>
          <w:sz w:val="28"/>
        </w:rPr>
        <w:t xml:space="preserve">
      2. Валюталық құндылықтарды әкету тәртiбi мен нормасын Қазақстан Республикасының Ұлттық Банкi белгiлейдi.  </w:t>
      </w:r>
      <w:r>
        <w:br/>
      </w:r>
      <w:r>
        <w:rPr>
          <w:rFonts w:ascii="Times New Roman"/>
          <w:b w:val="false"/>
          <w:i w:val="false"/>
          <w:color w:val="000000"/>
          <w:sz w:val="28"/>
        </w:rPr>
        <w:t xml:space="preserve">
      3. &lt;*&gt; </w:t>
      </w:r>
      <w:r>
        <w:br/>
      </w:r>
      <w:r>
        <w:rPr>
          <w:rFonts w:ascii="Times New Roman"/>
          <w:b w:val="false"/>
          <w:i w:val="false"/>
          <w:color w:val="000000"/>
          <w:sz w:val="28"/>
        </w:rPr>
        <w:t xml:space="preserve">
      4. Қолма-қол ұлттық валюта мен ұлттық валютадағы төлем құралдарын әкелу мен әкету Қазақстан Республикасының Ұлттық Банкi белгiлеген тәртiпте жүзеге асырылады.  </w:t>
      </w:r>
      <w:r>
        <w:br/>
      </w:r>
      <w:r>
        <w:rPr>
          <w:rFonts w:ascii="Times New Roman"/>
          <w:b w:val="false"/>
          <w:i w:val="false"/>
          <w:color w:val="000000"/>
          <w:sz w:val="28"/>
        </w:rPr>
        <w:t xml:space="preserve">
      5. Номинал құны ұлттық валютамен көрсетiлген бағалы қағаздарды әкелу мен әкету Қазақстан Республикасының Ұлттық Банкiнiң келiсiмi бойынша қаржы рыногы мен қаржылық ұйымдарды реттеу және қадағалау жөнiндегi уәкiлеттi орган айқындайтын тәртiппен жүзеге асырылады. &lt;*&gt; </w:t>
      </w:r>
      <w:r>
        <w:br/>
      </w:r>
      <w:r>
        <w:rPr>
          <w:rFonts w:ascii="Times New Roman"/>
          <w:b w:val="false"/>
          <w:i w:val="false"/>
          <w:color w:val="000000"/>
          <w:sz w:val="28"/>
        </w:rPr>
        <w:t xml:space="preserve">
      6. Валюталық құндылықтарды әкелудiң және әкетудiң кедендiк ресiмдеу тәртiбi кеден заңдарына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1998.07.09. N 277  </w:t>
      </w:r>
      <w:r>
        <w:rPr>
          <w:rFonts w:ascii="Times New Roman"/>
          <w:b w:val="false"/>
          <w:i w:val="false"/>
          <w:color w:val="000000"/>
          <w:sz w:val="28"/>
        </w:rPr>
        <w:t xml:space="preserve">заңымен </w:t>
      </w:r>
      <w:r>
        <w:rPr>
          <w:rFonts w:ascii="Times New Roman"/>
          <w:b w:val="false"/>
          <w:i w:val="false"/>
          <w:color w:val="ff0000"/>
          <w:sz w:val="28"/>
        </w:rPr>
        <w:t xml:space="preserve">, </w:t>
      </w:r>
      <w:r>
        <w:rPr>
          <w:rFonts w:ascii="Times New Roman"/>
          <w:b w:val="false"/>
          <w:i w:val="false"/>
          <w:color w:val="ff0000"/>
          <w:sz w:val="28"/>
        </w:rPr>
        <w:t xml:space="preserve">  2001.01.30. N 154  </w:t>
      </w:r>
      <w:r>
        <w:rPr>
          <w:rFonts w:ascii="Times New Roman"/>
          <w:b w:val="false"/>
          <w:i w:val="false"/>
          <w:color w:val="000000"/>
          <w:sz w:val="28"/>
        </w:rPr>
        <w:t xml:space="preserve">Заңымен </w:t>
      </w:r>
      <w:r>
        <w:rPr>
          <w:rFonts w:ascii="Times New Roman"/>
          <w:b w:val="false"/>
          <w:i w:val="false"/>
          <w:color w:val="ff0000"/>
          <w:sz w:val="28"/>
        </w:rPr>
        <w:t xml:space="preserve">, 2003.07.10. N 483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9" w:id="19"/>
    <w:p>
      <w:pPr>
        <w:spacing w:after="0"/>
        <w:ind w:left="0"/>
        <w:jc w:val="left"/>
      </w:pPr>
      <w:r>
        <w:rPr>
          <w:rFonts w:ascii="Times New Roman"/>
          <w:b/>
          <w:i w:val="false"/>
          <w:color w:val="000000"/>
        </w:rPr>
        <w:t xml:space="preserve"> 
  IV тарау. ҚОРЫТЫНДЫ ЕРЕЖЕЛЕР </w:t>
      </w:r>
    </w:p>
    <w:bookmarkEnd w:id="19"/>
    <w:p>
      <w:pPr>
        <w:spacing w:after="0"/>
        <w:ind w:left="0"/>
        <w:jc w:val="both"/>
      </w:pPr>
      <w:r>
        <w:rPr>
          <w:rFonts w:ascii="Times New Roman"/>
          <w:b w:val="false"/>
          <w:i w:val="false"/>
          <w:color w:val="ff0000"/>
          <w:sz w:val="28"/>
        </w:rPr>
        <w:t xml:space="preserve">       Ескерту. 4-тарау жаңа редакцияда - Қазақстан Республикасының 2003.05.08. N 411  </w:t>
      </w:r>
      <w:r>
        <w:rPr>
          <w:rFonts w:ascii="Times New Roman"/>
          <w:b w:val="false"/>
          <w:i w:val="false"/>
          <w:color w:val="ff0000"/>
          <w:sz w:val="28"/>
        </w:rPr>
        <w:t xml:space="preserve">Заңымен </w:t>
      </w:r>
      <w:r>
        <w:rPr>
          <w:rFonts w:ascii="Times New Roman"/>
          <w:b w:val="false"/>
          <w:i w:val="false"/>
          <w:color w:val="ff0000"/>
          <w:sz w:val="28"/>
        </w:rPr>
        <w:t xml:space="preserve">.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Валюталық бақылау органдары лауазымды </w:t>
      </w:r>
      <w:r>
        <w:br/>
      </w:r>
      <w:r>
        <w:rPr>
          <w:rFonts w:ascii="Times New Roman"/>
          <w:b w:val="false"/>
          <w:i w:val="false"/>
          <w:color w:val="000000"/>
          <w:sz w:val="28"/>
        </w:rPr>
        <w:t>
</w:t>
      </w:r>
      <w:r>
        <w:rPr>
          <w:rFonts w:ascii="Times New Roman"/>
          <w:b/>
          <w:i w:val="false"/>
          <w:color w:val="000000"/>
          <w:sz w:val="28"/>
        </w:rPr>
        <w:t xml:space="preserve">             адамдарының және агенттерінің құқықтары мен </w:t>
      </w:r>
      <w:r>
        <w:br/>
      </w:r>
      <w:r>
        <w:rPr>
          <w:rFonts w:ascii="Times New Roman"/>
          <w:b w:val="false"/>
          <w:i w:val="false"/>
          <w:color w:val="000000"/>
          <w:sz w:val="28"/>
        </w:rPr>
        <w:t>
</w:t>
      </w:r>
      <w:r>
        <w:rPr>
          <w:rFonts w:ascii="Times New Roman"/>
          <w:b/>
          <w:i w:val="false"/>
          <w:color w:val="000000"/>
          <w:sz w:val="28"/>
        </w:rPr>
        <w:t xml:space="preserve">             міндеттері &lt;*&gt; </w:t>
      </w:r>
    </w:p>
    <w:bookmarkEnd w:id="20"/>
    <w:p>
      <w:pPr>
        <w:spacing w:after="0"/>
        <w:ind w:left="0"/>
        <w:jc w:val="both"/>
      </w:pPr>
      <w:r>
        <w:rPr>
          <w:rFonts w:ascii="Times New Roman"/>
          <w:b w:val="false"/>
          <w:i w:val="false"/>
          <w:color w:val="000000"/>
          <w:sz w:val="28"/>
        </w:rPr>
        <w:t xml:space="preserve">      1. Валюталық бақылау органдарының лауазымды адамдары және агенттері тексерулер кезінде туындайтын мәселелер бойынша өз құзыреті шегінде Қазақстан Республикасының заңдарына сәйкес қажетті түсініктер мен мәліметтер алуға құқылы. </w:t>
      </w:r>
      <w:r>
        <w:br/>
      </w:r>
      <w:r>
        <w:rPr>
          <w:rFonts w:ascii="Times New Roman"/>
          <w:b w:val="false"/>
          <w:i w:val="false"/>
          <w:color w:val="000000"/>
          <w:sz w:val="28"/>
        </w:rPr>
        <w:t xml:space="preserve">
      2. Валюталық бақылау органдарының лауазымды адамдары және агенттері резиденттер мен резидент еместердің қызметтік, коммерциялық және заңмен қорғалатын өзге де құпиясы бар мәліметтерін жария етпеуге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1999.07.16. N 431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Қазақстан Республикасының валюталық заңдарын </w:t>
      </w:r>
      <w:r>
        <w:br/>
      </w:r>
      <w:r>
        <w:rPr>
          <w:rFonts w:ascii="Times New Roman"/>
          <w:b w:val="false"/>
          <w:i w:val="false"/>
          <w:color w:val="000000"/>
          <w:sz w:val="28"/>
        </w:rPr>
        <w:t>
</w:t>
      </w:r>
      <w:r>
        <w:rPr>
          <w:rFonts w:ascii="Times New Roman"/>
          <w:b/>
          <w:i w:val="false"/>
          <w:color w:val="000000"/>
          <w:sz w:val="28"/>
        </w:rPr>
        <w:t xml:space="preserve">              бұзғаны үшін жауаптылық </w:t>
      </w:r>
    </w:p>
    <w:bookmarkEnd w:id="21"/>
    <w:p>
      <w:pPr>
        <w:spacing w:after="0"/>
        <w:ind w:left="0"/>
        <w:jc w:val="both"/>
      </w:pPr>
      <w:r>
        <w:rPr>
          <w:rFonts w:ascii="Times New Roman"/>
          <w:b w:val="false"/>
          <w:i w:val="false"/>
          <w:color w:val="000000"/>
          <w:sz w:val="28"/>
        </w:rPr>
        <w:t xml:space="preserve">      Қазақстан Республикасының валюталық заңдарының бұзылуына кінәлі тұлғалар Қазақстан Республикасының заңдарына сәйкес жауапты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