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4bba" w14:textId="5424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көлiк туралы</w:t>
      </w:r>
    </w:p>
    <w:p>
      <w:pPr>
        <w:spacing w:after="0"/>
        <w:ind w:left="0"/>
        <w:jc w:val="both"/>
      </w:pPr>
      <w:r>
        <w:rPr>
          <w:rFonts w:ascii="Times New Roman"/>
          <w:b w:val="false"/>
          <w:i w:val="false"/>
          <w:color w:val="000000"/>
          <w:sz w:val="28"/>
        </w:rPr>
        <w:t>Қазақстан Республикасының 1994 жылғы 21 қыркүйектегі N 156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Кіріспе алып тасталды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Бүкiл мәтiн бойынша "почтаны", "почтаның" деген сөздер тиiсiнше "почта жөнелтiлiмдерiн", "почта жөнелтiлiмдерiнiң" деген сөздермен ауыстырылды - Қазақстан Республикасының 2004.07.09. </w:t>
      </w:r>
      <w:r>
        <w:rPr>
          <w:rFonts w:ascii="Times New Roman"/>
          <w:b w:val="false"/>
          <w:i w:val="false"/>
          <w:color w:val="000000"/>
          <w:sz w:val="28"/>
        </w:rPr>
        <w:t>№ 596</w:t>
      </w:r>
      <w:r>
        <w:rPr>
          <w:rFonts w:ascii="Times New Roman"/>
          <w:b w:val="false"/>
          <w:i w:val="false"/>
          <w:color w:val="000000"/>
          <w:sz w:val="28"/>
        </w:rPr>
        <w:t xml:space="preserve"> Заңымен, мәтiнде "бөлiм" деген сөздiң алдындағы "I - V" деген цифрлар тиiсiнше "1 - 5" деген цифрлармен ауыстырылды - 2004.12.20. </w:t>
      </w:r>
      <w:r>
        <w:rPr>
          <w:rFonts w:ascii="Times New Roman"/>
          <w:b w:val="false"/>
          <w:i w:val="false"/>
          <w:color w:val="000000"/>
          <w:sz w:val="28"/>
        </w:rPr>
        <w:t>№ 13</w:t>
      </w:r>
      <w:r>
        <w:rPr>
          <w:rFonts w:ascii="Times New Roman"/>
          <w:b w:val="false"/>
          <w:i w:val="false"/>
          <w:color w:val="000000"/>
          <w:sz w:val="28"/>
        </w:rPr>
        <w:t xml:space="preserve"> (2005.01.01 бастап күшіне енеді) Заңымен.</w:t>
      </w:r>
    </w:p>
    <w:bookmarkStart w:name="z2" w:id="0"/>
    <w:p>
      <w:pPr>
        <w:spacing w:after="0"/>
        <w:ind w:left="0"/>
        <w:jc w:val="left"/>
      </w:pPr>
      <w:r>
        <w:rPr>
          <w:rFonts w:ascii="Times New Roman"/>
          <w:b/>
          <w:i w:val="false"/>
          <w:color w:val="000000"/>
        </w:rPr>
        <w:t xml:space="preserve"> 1 бөлiм. Жалпы ережелер</w:t>
      </w:r>
    </w:p>
    <w:bookmarkEnd w:id="0"/>
    <w:bookmarkStart w:name="z3" w:id="1"/>
    <w:p>
      <w:pPr>
        <w:spacing w:after="0"/>
        <w:ind w:left="0"/>
        <w:jc w:val="left"/>
      </w:pPr>
      <w:r>
        <w:rPr>
          <w:rFonts w:ascii="Times New Roman"/>
          <w:b/>
          <w:i w:val="false"/>
          <w:color w:val="000000"/>
        </w:rPr>
        <w:t xml:space="preserve"> 1-бап. Заңда пайдаланылатын негiзгi ұғымдар </w:t>
      </w:r>
    </w:p>
    <w:bookmarkEnd w:id="1"/>
    <w:p>
      <w:pPr>
        <w:spacing w:after="0"/>
        <w:ind w:left="0"/>
        <w:jc w:val="both"/>
      </w:pPr>
      <w:r>
        <w:rPr>
          <w:rFonts w:ascii="Times New Roman"/>
          <w:b w:val="false"/>
          <w:i w:val="false"/>
          <w:color w:val="000000"/>
          <w:sz w:val="28"/>
        </w:rPr>
        <w:t>
      Осы Заңда мынадай негізгі ұғымдар пайдаланылады:</w:t>
      </w:r>
    </w:p>
    <w:bookmarkStart w:name="z37" w:id="2"/>
    <w:p>
      <w:pPr>
        <w:spacing w:after="0"/>
        <w:ind w:left="0"/>
        <w:jc w:val="both"/>
      </w:pPr>
      <w:r>
        <w:rPr>
          <w:rFonts w:ascii="Times New Roman"/>
          <w:b w:val="false"/>
          <w:i w:val="false"/>
          <w:color w:val="000000"/>
          <w:sz w:val="28"/>
        </w:rPr>
        <w:t>
      1) жеңіл рельстi көлiк – жеке бөлінген жолдар бойынша жолаушыларды және багажды әлеуметтік маңызы бар тұрақты тасымалдауды жүзеге асыратын және метрополитен мен темір жолға қарағанда габариттерінің, жүк көтергіштігінің және қатынас жылдамдығының аздығымен сипатталатын қалалық рельстік көлік түрі;</w:t>
      </w:r>
    </w:p>
    <w:bookmarkEnd w:id="2"/>
    <w:bookmarkStart w:name="z122" w:id="3"/>
    <w:p>
      <w:pPr>
        <w:spacing w:after="0"/>
        <w:ind w:left="0"/>
        <w:jc w:val="both"/>
      </w:pPr>
      <w:r>
        <w:rPr>
          <w:rFonts w:ascii="Times New Roman"/>
          <w:b w:val="false"/>
          <w:i w:val="false"/>
          <w:color w:val="000000"/>
          <w:sz w:val="28"/>
        </w:rPr>
        <w:t>
      1-1) жолаушыларды әлеуметтiк маңызы бар тасымалдау – тарифтердiң қолжетiмдi деңгейiн және Қазақстан Республикасының аумағы бойынша халықтың еркiн жүрiп-тұру мүмкiндiгiн қамтамасыз ету мақсатында ұйымдастырылатын жолаушыларды тасымалдау;</w:t>
      </w:r>
    </w:p>
    <w:bookmarkEnd w:id="3"/>
    <w:bookmarkStart w:name="z102" w:id="4"/>
    <w:p>
      <w:pPr>
        <w:spacing w:after="0"/>
        <w:ind w:left="0"/>
        <w:jc w:val="both"/>
      </w:pPr>
      <w:r>
        <w:rPr>
          <w:rFonts w:ascii="Times New Roman"/>
          <w:b w:val="false"/>
          <w:i w:val="false"/>
          <w:color w:val="000000"/>
          <w:sz w:val="28"/>
        </w:rPr>
        <w:t>
      1-2) аралас тасымал – бірыңғай тауар-көлік жүкқұжатымен (бірыңғай коносаментпен) көліктің екі немесе одан да көп түрімен тасымалдау;</w:t>
      </w:r>
    </w:p>
    <w:bookmarkEnd w:id="4"/>
    <w:bookmarkStart w:name="z103" w:id="5"/>
    <w:p>
      <w:pPr>
        <w:spacing w:after="0"/>
        <w:ind w:left="0"/>
        <w:jc w:val="both"/>
      </w:pPr>
      <w:r>
        <w:rPr>
          <w:rFonts w:ascii="Times New Roman"/>
          <w:b w:val="false"/>
          <w:i w:val="false"/>
          <w:color w:val="000000"/>
          <w:sz w:val="28"/>
        </w:rPr>
        <w:t>
      1-3) аралас тасымалдар кезіндегі өзара іс-қимыл шарты – аралас тасымалдар операторы мен әртүрлі көлік түрлерімен тасымалдаушылар арасында жасалған шарт;</w:t>
      </w:r>
    </w:p>
    <w:bookmarkEnd w:id="5"/>
    <w:bookmarkStart w:name="z104" w:id="6"/>
    <w:p>
      <w:pPr>
        <w:spacing w:after="0"/>
        <w:ind w:left="0"/>
        <w:jc w:val="both"/>
      </w:pPr>
      <w:r>
        <w:rPr>
          <w:rFonts w:ascii="Times New Roman"/>
          <w:b w:val="false"/>
          <w:i w:val="false"/>
          <w:color w:val="000000"/>
          <w:sz w:val="28"/>
        </w:rPr>
        <w:t>
      1-4) аралас тасымалдар операторы – аралас тасымалды ұйымдастыруды жүзеге асыратын жеке немесе заңды тұлға;</w:t>
      </w:r>
    </w:p>
    <w:bookmarkEnd w:id="6"/>
    <w:bookmarkStart w:name="z105" w:id="7"/>
    <w:p>
      <w:pPr>
        <w:spacing w:after="0"/>
        <w:ind w:left="0"/>
        <w:jc w:val="both"/>
      </w:pPr>
      <w:r>
        <w:rPr>
          <w:rFonts w:ascii="Times New Roman"/>
          <w:b w:val="false"/>
          <w:i w:val="false"/>
          <w:color w:val="000000"/>
          <w:sz w:val="28"/>
        </w:rPr>
        <w:t>
      1-5) аралас тасымалдар шарты – аралас тасымалды жүзеге асыру үшін аралас тасымалдар операторы мен клиент (жүк жөнелтушi, жүк алушы, жолаушы, кемемен жалданушы) арасында жасалған шарт;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6" w:id="8"/>
    <w:p>
      <w:pPr>
        <w:spacing w:after="0"/>
        <w:ind w:left="0"/>
        <w:jc w:val="both"/>
      </w:pPr>
      <w:r>
        <w:rPr>
          <w:rFonts w:ascii="Times New Roman"/>
          <w:b w:val="false"/>
          <w:i w:val="false"/>
          <w:color w:val="000000"/>
          <w:sz w:val="28"/>
        </w:rPr>
        <w:t>
      1-7) əскери жолаушылар – əскери қызметшілер мен олардың отбасы мүшелері, сондай-ақ тиісті мемлекеттік органның бірінші басшысының тізбесімен айқындалған адамдар;</w:t>
      </w:r>
    </w:p>
    <w:bookmarkEnd w:id="8"/>
    <w:bookmarkStart w:name="z157" w:id="9"/>
    <w:p>
      <w:pPr>
        <w:spacing w:after="0"/>
        <w:ind w:left="0"/>
        <w:jc w:val="both"/>
      </w:pPr>
      <w:r>
        <w:rPr>
          <w:rFonts w:ascii="Times New Roman"/>
          <w:b w:val="false"/>
          <w:i w:val="false"/>
          <w:color w:val="000000"/>
          <w:sz w:val="28"/>
        </w:rPr>
        <w:t>
      1-8) əскери жүктер – уəкілетті мемлекеттік орган айқындайтын тəртіппен тасымалданатын қару-жарақтың, əскери техниканың, оқ-дəрінің жəне басқа да материалдық-техникалық мүліктің барлық түрі;</w:t>
      </w:r>
    </w:p>
    <w:bookmarkEnd w:id="9"/>
    <w:bookmarkStart w:name="z158" w:id="10"/>
    <w:p>
      <w:pPr>
        <w:spacing w:after="0"/>
        <w:ind w:left="0"/>
        <w:jc w:val="both"/>
      </w:pPr>
      <w:r>
        <w:rPr>
          <w:rFonts w:ascii="Times New Roman"/>
          <w:b w:val="false"/>
          <w:i w:val="false"/>
          <w:color w:val="000000"/>
          <w:sz w:val="28"/>
        </w:rPr>
        <w:t>
      1-9) əскери тариф – əскери жүктерді республикаішілік тасымалдауға қолданылатын, Қазақстан Республикасының заңнамасына сəйкес бекітілетін тариф;</w:t>
      </w:r>
    </w:p>
    <w:bookmarkEnd w:id="10"/>
    <w:bookmarkStart w:name="z159" w:id="11"/>
    <w:p>
      <w:pPr>
        <w:spacing w:after="0"/>
        <w:ind w:left="0"/>
        <w:jc w:val="both"/>
      </w:pPr>
      <w:r>
        <w:rPr>
          <w:rFonts w:ascii="Times New Roman"/>
          <w:b w:val="false"/>
          <w:i w:val="false"/>
          <w:color w:val="000000"/>
          <w:sz w:val="28"/>
        </w:rPr>
        <w:t>
      1-10) əскери тасымалдар – уəкілетті мемлекеттік орган айқындайтын тəртіппен меншік нысандарына қарамастан тасымалдаушылар орындайтын, əскерлерді, əскери жүктерді жəне əскери жолаушыларды тасымалдау;</w:t>
      </w:r>
    </w:p>
    <w:bookmarkEnd w:id="11"/>
    <w:bookmarkStart w:name="z160" w:id="12"/>
    <w:p>
      <w:pPr>
        <w:spacing w:after="0"/>
        <w:ind w:left="0"/>
        <w:jc w:val="both"/>
      </w:pPr>
      <w:r>
        <w:rPr>
          <w:rFonts w:ascii="Times New Roman"/>
          <w:b w:val="false"/>
          <w:i w:val="false"/>
          <w:color w:val="000000"/>
          <w:sz w:val="28"/>
        </w:rPr>
        <w:t>
      1-11) бірыңғай тауар-көлік жүкқұжаты (бірыңғай коносамент) – жүкті межелі пунктке дейін жеткізу үшін аралас тасымалдар операторының жүкті өз иелігіне қабылдағанын куəландыратын құжат;</w:t>
      </w:r>
    </w:p>
    <w:bookmarkEnd w:id="12"/>
    <w:bookmarkStart w:name="z38" w:id="13"/>
    <w:p>
      <w:pPr>
        <w:spacing w:after="0"/>
        <w:ind w:left="0"/>
        <w:jc w:val="both"/>
      </w:pPr>
      <w:r>
        <w:rPr>
          <w:rFonts w:ascii="Times New Roman"/>
          <w:b w:val="false"/>
          <w:i w:val="false"/>
          <w:color w:val="000000"/>
          <w:sz w:val="28"/>
        </w:rPr>
        <w:t>
      2) клиент (жүк жөнелтушi, жүк алушы, жолаушы, кемемен жалданушы) – тасымалдаушымен жасалған шартқа сәйкес, ал аралас тасымалдар кезінде жасалған аралас тасымалдар шартына сәйкес көлiктi пайдаланатын жеке немесе заңды тұлға;</w:t>
      </w:r>
    </w:p>
    <w:bookmarkEnd w:id="13"/>
    <w:bookmarkStart w:name="z40" w:id="14"/>
    <w:p>
      <w:pPr>
        <w:spacing w:after="0"/>
        <w:ind w:left="0"/>
        <w:jc w:val="both"/>
      </w:pPr>
      <w:r>
        <w:rPr>
          <w:rFonts w:ascii="Times New Roman"/>
          <w:b w:val="false"/>
          <w:i w:val="false"/>
          <w:color w:val="000000"/>
          <w:sz w:val="28"/>
        </w:rPr>
        <w:t>
      3) көлік инфрақұрылымы объектілері теміржол, трамвай, жеңілрельс, монорельс және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қатынайтын гидротехникалық құрылыстарды (шлюздерді), әуеайлақтарды, әуежайларды, көлік-логистика орталықтарын, байланыс, навигация және көлік құралдарының жүрісін басқару жүйелерінің объектілерін, магистральдық құбыржолдарды,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w:t>
      </w:r>
    </w:p>
    <w:bookmarkEnd w:id="14"/>
    <w:bookmarkStart w:name="z42" w:id="15"/>
    <w:p>
      <w:pPr>
        <w:spacing w:after="0"/>
        <w:ind w:left="0"/>
        <w:jc w:val="both"/>
      </w:pPr>
      <w:r>
        <w:rPr>
          <w:rFonts w:ascii="Times New Roman"/>
          <w:b w:val="false"/>
          <w:i w:val="false"/>
          <w:color w:val="000000"/>
          <w:sz w:val="28"/>
        </w:rPr>
        <w:t>
      4) көлiк кәсiпорны – Қазақстан Республикасының заңнамасына сәйкес iс-әрекет жасайтын, жүктердi, жолаушыларды, багажды тасымалдау, көлiк құралдарын сақтау, оларға техникалық қызмет көрсету және оларды жөндеу жөнiндегі қызметпен айналысатын заңды тұлға;</w:t>
      </w:r>
    </w:p>
    <w:bookmarkEnd w:id="15"/>
    <w:bookmarkStart w:name="z43" w:id="16"/>
    <w:p>
      <w:pPr>
        <w:spacing w:after="0"/>
        <w:ind w:left="0"/>
        <w:jc w:val="both"/>
      </w:pPr>
      <w:r>
        <w:rPr>
          <w:rFonts w:ascii="Times New Roman"/>
          <w:b w:val="false"/>
          <w:i w:val="false"/>
          <w:color w:val="000000"/>
          <w:sz w:val="28"/>
        </w:rPr>
        <w:t>
      5) көліктік логистика – тасымалдың (тасымалдаудың) әрбір кезеңінде жүктер қозғалысының мониторингін қамтитын, әртүрлі көлік түрлерін (теміржол, автомобиль, теңіз, ішкі су, әуе) пайдалана отырып, оңтайлы маршрут бойынша жүк жөнелтушіден (өндірушіден) жүк алушыға дейінгі тасымалды (тасымалдауды) жоспарлау және басқару жөніндегі тасымалдау процесіне қатысушылардың өзара байланысты іс-қимылдарының жиынтығы;</w:t>
      </w:r>
    </w:p>
    <w:bookmarkEnd w:id="16"/>
    <w:bookmarkStart w:name="z100" w:id="17"/>
    <w:p>
      <w:pPr>
        <w:spacing w:after="0"/>
        <w:ind w:left="0"/>
        <w:jc w:val="both"/>
      </w:pPr>
      <w:r>
        <w:rPr>
          <w:rFonts w:ascii="Times New Roman"/>
          <w:b w:val="false"/>
          <w:i w:val="false"/>
          <w:color w:val="000000"/>
          <w:sz w:val="28"/>
        </w:rPr>
        <w:t>
      5-1) көлік-логистика орталығы бұл құрылыстар орналастырылған арнайы бөлінген учаскені қамтитын, Қазақстан Республикасының заңнамасына сәйкес кедендік және шекаралық операцияларды қоса алғанда, тасымалдаумен қатар жүргізілетін, жүктермен және көлік құралдарымен жасалатын дайындау, бөлу және қорытындылау технологиялық операцияларын орындауға, оның ішінде қарап-тексеруге арналған көлік инфрақұрылымы объектісі;</w:t>
      </w:r>
    </w:p>
    <w:bookmarkEnd w:id="17"/>
    <w:p>
      <w:pPr>
        <w:spacing w:after="0"/>
        <w:ind w:left="0"/>
        <w:jc w:val="both"/>
      </w:pPr>
      <w:r>
        <w:rPr>
          <w:rFonts w:ascii="Times New Roman"/>
          <w:b w:val="false"/>
          <w:i w:val="false"/>
          <w:color w:val="000000"/>
          <w:sz w:val="28"/>
        </w:rPr>
        <w:t>
      5-2) қадағалау объектісі – Еуразиялық экономикалық одақ шеңберінде жасалған, Қазақстан Республикасы ратификациялаған халықаралық шарттарға, Қазақстан Республикасының заңнамасына сәйкес айқындалатын тауарлар (өнімдер) мен көлік құралдары;</w:t>
      </w:r>
    </w:p>
    <w:bookmarkStart w:name="z55" w:id="18"/>
    <w:p>
      <w:pPr>
        <w:spacing w:after="0"/>
        <w:ind w:left="0"/>
        <w:jc w:val="both"/>
      </w:pPr>
      <w:r>
        <w:rPr>
          <w:rFonts w:ascii="Times New Roman"/>
          <w:b w:val="false"/>
          <w:i w:val="false"/>
          <w:color w:val="000000"/>
          <w:sz w:val="28"/>
        </w:rPr>
        <w:t>
      6) Қазақстан Республикасының көлігі – Қазақстан Республикасының аумағында тіркелген теміржол, автомобиль, теңіз, ішкі су, әуе көлігі, қалалық рельстік көлік, сондай-ақ Қазақстан Республикасының аумағындағы магистральдық құбыр көлігі;</w:t>
      </w:r>
    </w:p>
    <w:bookmarkEnd w:id="18"/>
    <w:bookmarkStart w:name="z56" w:id="19"/>
    <w:p>
      <w:pPr>
        <w:spacing w:after="0"/>
        <w:ind w:left="0"/>
        <w:jc w:val="both"/>
      </w:pPr>
      <w:r>
        <w:rPr>
          <w:rFonts w:ascii="Times New Roman"/>
          <w:b w:val="false"/>
          <w:i w:val="false"/>
          <w:color w:val="000000"/>
          <w:sz w:val="28"/>
        </w:rPr>
        <w:t>
      7)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bookmarkEnd w:id="19"/>
    <w:bookmarkStart w:name="z57" w:id="20"/>
    <w:p>
      <w:pPr>
        <w:spacing w:after="0"/>
        <w:ind w:left="0"/>
        <w:jc w:val="both"/>
      </w:pPr>
      <w:r>
        <w:rPr>
          <w:rFonts w:ascii="Times New Roman"/>
          <w:b w:val="false"/>
          <w:i w:val="false"/>
          <w:color w:val="000000"/>
          <w:sz w:val="28"/>
        </w:rPr>
        <w:t>
      8)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bookmarkEnd w:id="20"/>
    <w:bookmarkStart w:name="z206" w:id="21"/>
    <w:p>
      <w:pPr>
        <w:spacing w:after="0"/>
        <w:ind w:left="0"/>
        <w:jc w:val="both"/>
      </w:pPr>
      <w:r>
        <w:rPr>
          <w:rFonts w:ascii="Times New Roman"/>
          <w:b w:val="false"/>
          <w:i w:val="false"/>
          <w:color w:val="000000"/>
          <w:sz w:val="28"/>
        </w:rPr>
        <w:t>
      8-1) навигациялық пломба – пломбалау элементі мен электрондық блоктан тұратын, навигациялық спутниктік жүйелер технологиялары негізінде жұмыс істейтін және қадағалау объектісіне қатысы бар ақпаратты беруді қамтамасыз ететін, Еуразиялық экономикалық одақ құқығында белгіленген талаптарға жауап беретін техникалық құрылғы;</w:t>
      </w:r>
    </w:p>
    <w:bookmarkEnd w:id="21"/>
    <w:bookmarkStart w:name="z207" w:id="22"/>
    <w:p>
      <w:pPr>
        <w:spacing w:after="0"/>
        <w:ind w:left="0"/>
        <w:jc w:val="both"/>
      </w:pPr>
      <w:r>
        <w:rPr>
          <w:rFonts w:ascii="Times New Roman"/>
          <w:b w:val="false"/>
          <w:i w:val="false"/>
          <w:color w:val="000000"/>
          <w:sz w:val="28"/>
        </w:rPr>
        <w:t>
      8-2) навигациялық пломбаларды пайдаланып тасымалдарды қадағалау – навигациялық пломбаны іске қосуды, қадағалау объектісін бақылап отыруды, навигациялық пломбаны істен шығаруды және қадағалау объектісін бақылап отыру процесінде алынған деректерді беруді қамтитын процесс;</w:t>
      </w:r>
    </w:p>
    <w:bookmarkEnd w:id="22"/>
    <w:bookmarkStart w:name="z208" w:id="23"/>
    <w:p>
      <w:pPr>
        <w:spacing w:after="0"/>
        <w:ind w:left="0"/>
        <w:jc w:val="both"/>
      </w:pPr>
      <w:r>
        <w:rPr>
          <w:rFonts w:ascii="Times New Roman"/>
          <w:b w:val="false"/>
          <w:i w:val="false"/>
          <w:color w:val="000000"/>
          <w:sz w:val="28"/>
        </w:rPr>
        <w:t>
      8-3) пилотсыз көлік жүйесі – пилотсыз көлік құралын және оны қауіпсіз әрі тиімді пайдалану үшін қажетті пилотсыз көлік құралымен байланысты элементтерді (байланыс арналарын және пилотсыз көлік құралын басқаратын құрауыштарды қоса алғанда) қамтитын көлік жүйесі;</w:t>
      </w:r>
    </w:p>
    <w:bookmarkEnd w:id="23"/>
    <w:bookmarkStart w:name="z209" w:id="24"/>
    <w:p>
      <w:pPr>
        <w:spacing w:after="0"/>
        <w:ind w:left="0"/>
        <w:jc w:val="both"/>
      </w:pPr>
      <w:r>
        <w:rPr>
          <w:rFonts w:ascii="Times New Roman"/>
          <w:b w:val="false"/>
          <w:i w:val="false"/>
          <w:color w:val="000000"/>
          <w:sz w:val="28"/>
        </w:rPr>
        <w:t>
      8-4) пилотсыз көлік құралдарын пайдалану аймағы – шегінде пилотсыз көлік құралдары пайдаланылатын, Қазақстан Республикасының аумағындағы белгіленген мөлшердегі жерүсті кеңістігінің бір бөлігі (жеңіл рельсті көлік эстакадасы);</w:t>
      </w:r>
    </w:p>
    <w:bookmarkEnd w:id="24"/>
    <w:bookmarkStart w:name="z210" w:id="25"/>
    <w:p>
      <w:pPr>
        <w:spacing w:after="0"/>
        <w:ind w:left="0"/>
        <w:jc w:val="both"/>
      </w:pPr>
      <w:r>
        <w:rPr>
          <w:rFonts w:ascii="Times New Roman"/>
          <w:b w:val="false"/>
          <w:i w:val="false"/>
          <w:color w:val="000000"/>
          <w:sz w:val="28"/>
        </w:rPr>
        <w:t>
      8-5) пилотсыз көлік құралы – автоматтандырылған техникалық басқару құралдарымен жарақтандырылған, жеке адамның қатысуынсыз пайдаланылатын көлік құралы (пилотсыз авиациялық жүйені қоспағанда);</w:t>
      </w:r>
    </w:p>
    <w:bookmarkEnd w:id="25"/>
    <w:bookmarkStart w:name="z211" w:id="26"/>
    <w:p>
      <w:pPr>
        <w:spacing w:after="0"/>
        <w:ind w:left="0"/>
        <w:jc w:val="both"/>
      </w:pPr>
      <w:r>
        <w:rPr>
          <w:rFonts w:ascii="Times New Roman"/>
          <w:b w:val="false"/>
          <w:i w:val="false"/>
          <w:color w:val="000000"/>
          <w:sz w:val="28"/>
        </w:rPr>
        <w:t>
      8-6) пилотсыз көлік құралының қашықтағы операторы – пилотсыз көлік құралы қозғалысының кез келген кезеңінде оны басқаруды қабылдауға құқылы жеке адам;</w:t>
      </w:r>
    </w:p>
    <w:bookmarkEnd w:id="26"/>
    <w:bookmarkStart w:name="z212" w:id="27"/>
    <w:p>
      <w:pPr>
        <w:spacing w:after="0"/>
        <w:ind w:left="0"/>
        <w:jc w:val="both"/>
      </w:pPr>
      <w:r>
        <w:rPr>
          <w:rFonts w:ascii="Times New Roman"/>
          <w:b w:val="false"/>
          <w:i w:val="false"/>
          <w:color w:val="000000"/>
          <w:sz w:val="28"/>
        </w:rPr>
        <w:t>
      8-7) тасымалдарды қадағалаудың цифрлық жүйесі – навигациялық спутниктік жүйелердің технологиялары мен навигациялық пломба негізінде жұмыс істейтін аппараттық-бағдарламалық кешенді қамтитын цифрлық жүйе;</w:t>
      </w:r>
    </w:p>
    <w:bookmarkEnd w:id="27"/>
    <w:bookmarkStart w:name="z213" w:id="28"/>
    <w:p>
      <w:pPr>
        <w:spacing w:after="0"/>
        <w:ind w:left="0"/>
        <w:jc w:val="both"/>
      </w:pPr>
      <w:r>
        <w:rPr>
          <w:rFonts w:ascii="Times New Roman"/>
          <w:b w:val="false"/>
          <w:i w:val="false"/>
          <w:color w:val="000000"/>
          <w:sz w:val="28"/>
        </w:rPr>
        <w:t>
      8-8) тасымалдарды қадағалаудың цифрлық жүйесінің ұлттық операторы – навигациялық пломбаларды пайдаланып, тасымалдарды қадағалауды қамтамасыз ететін заңды тұлға;</w:t>
      </w:r>
    </w:p>
    <w:bookmarkEnd w:id="28"/>
    <w:bookmarkStart w:name="z58" w:id="29"/>
    <w:p>
      <w:pPr>
        <w:spacing w:after="0"/>
        <w:ind w:left="0"/>
        <w:jc w:val="both"/>
      </w:pPr>
      <w:r>
        <w:rPr>
          <w:rFonts w:ascii="Times New Roman"/>
          <w:b w:val="false"/>
          <w:i w:val="false"/>
          <w:color w:val="000000"/>
          <w:sz w:val="28"/>
        </w:rPr>
        <w:t>
      9)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11) уәкiлеттi мемлекеттiк орган – көлiк саласындағы мемлекеттiк саясатты iске асыруды, Қазақстан Республикасы көлiк кешенiнiң қызметiн үйлестiру мен реттеудi жүзеге асыратын орталық атқарушы орган.</w:t>
      </w:r>
    </w:p>
    <w:bookmarkEnd w:id="30"/>
    <w:p>
      <w:pPr>
        <w:spacing w:after="0"/>
        <w:ind w:left="0"/>
        <w:jc w:val="both"/>
      </w:pPr>
      <w:r>
        <w:rPr>
          <w:rFonts w:ascii="Times New Roman"/>
          <w:b w:val="false"/>
          <w:i w:val="false"/>
          <w:color w:val="000000"/>
          <w:sz w:val="28"/>
        </w:rPr>
        <w:t>
      Осы Заңда пайдаланылатын өзге де ұғымдар навигациялық пломбаларды пайдаланып, тасымалдарды қадағалау мақсатында Еуразиялық экономикалық одақ шеңберінде жасалған, Қазақстан Республикасы ратификациялаған халықаралық шарттарда, Қазақстан Республикасының заңнамасында пайдаланылатын мағынада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10.11.2014 </w:t>
      </w:r>
      <w:r>
        <w:rPr>
          <w:rFonts w:ascii="Times New Roman"/>
          <w:b w:val="false"/>
          <w:i w:val="false"/>
          <w:color w:val="ff0000"/>
          <w:sz w:val="28"/>
        </w:rPr>
        <w:t>№ 249-V</w:t>
      </w:r>
      <w:r>
        <w:rPr>
          <w:rFonts w:ascii="Times New Roman"/>
          <w:b w:val="false"/>
          <w:i w:val="false"/>
          <w:color w:val="ff0000"/>
          <w:sz w:val="28"/>
        </w:rPr>
        <w:t xml:space="preserve"> (алғашқы ресми жарияланған күнінен күнтізбелік тоқсан күн өткен соң қолданысқа енгізіледі);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31"/>
    <w:p>
      <w:pPr>
        <w:spacing w:after="0"/>
        <w:ind w:left="0"/>
        <w:jc w:val="left"/>
      </w:pPr>
      <w:r>
        <w:rPr>
          <w:rFonts w:ascii="Times New Roman"/>
          <w:b/>
          <w:i w:val="false"/>
          <w:color w:val="000000"/>
        </w:rPr>
        <w:t xml:space="preserve"> 2-бап. Көлiк туралы заңдар </w:t>
      </w:r>
    </w:p>
    <w:bookmarkEnd w:id="31"/>
    <w:p>
      <w:pPr>
        <w:spacing w:after="0"/>
        <w:ind w:left="0"/>
        <w:jc w:val="both"/>
      </w:pPr>
      <w:r>
        <w:rPr>
          <w:rFonts w:ascii="Times New Roman"/>
          <w:b w:val="false"/>
          <w:i w:val="false"/>
          <w:color w:val="000000"/>
          <w:sz w:val="28"/>
        </w:rPr>
        <w:t xml:space="preserve">
      Қазақстан Республикасының көлiк туралы заңдары Қазақстан Республикасының Конституциясына негiзделедi, осы Заңнан және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xml:space="preserve">
      Труба-құбыр көлiгi қызметiне байланысты қатынастар Қазақстан Республикасының тиiстi заңдарымен реттеледi. </w:t>
      </w:r>
    </w:p>
    <w:p>
      <w:pPr>
        <w:spacing w:after="0"/>
        <w:ind w:left="0"/>
        <w:jc w:val="both"/>
      </w:pPr>
      <w:r>
        <w:rPr>
          <w:rFonts w:ascii="Times New Roman"/>
          <w:b w:val="false"/>
          <w:i w:val="false"/>
          <w:color w:val="000000"/>
          <w:sz w:val="28"/>
        </w:rPr>
        <w:t xml:space="preserve">
      Тасымалдау шарттары, көлiк құралдарын пайдалану, адам өмiрi мен денсаулығы және қоршаған орта үшiн көлiк құралдары мен олардың өмiрлiк циклiнiң процестерiн техникалық реттеу саласындағы қауiпсiздiктi (бұдан әрi - қауiпсiздiк) қамтамасыз ету тәртiбi тиiстi көлiк түрлерiнде қолданылатын, белгiленген тәртiппен бекiтiлетiн және көлiк қатынастарының барлық қатысушылары үшiн мiндеттi болып табылатын нормативтiк актiлерде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1998.12.28. </w:t>
      </w:r>
      <w:r>
        <w:rPr>
          <w:rFonts w:ascii="Times New Roman"/>
          <w:b w:val="false"/>
          <w:i w:val="false"/>
          <w:color w:val="ff0000"/>
          <w:sz w:val="28"/>
        </w:rPr>
        <w:t>№ 338</w:t>
      </w:r>
      <w:r>
        <w:rPr>
          <w:rFonts w:ascii="Times New Roman"/>
          <w:b w:val="false"/>
          <w:i w:val="false"/>
          <w:color w:val="ff0000"/>
          <w:sz w:val="28"/>
        </w:rPr>
        <w:t xml:space="preserve">0;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2006.12.29. </w:t>
      </w:r>
      <w:r>
        <w:rPr>
          <w:rFonts w:ascii="Times New Roman"/>
          <w:b w:val="false"/>
          <w:i w:val="false"/>
          <w:color w:val="ff0000"/>
          <w:sz w:val="28"/>
        </w:rPr>
        <w:t>№ 209</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61" w:id="32"/>
    <w:p>
      <w:pPr>
        <w:spacing w:after="0"/>
        <w:ind w:left="0"/>
        <w:jc w:val="left"/>
      </w:pPr>
      <w:r>
        <w:rPr>
          <w:rFonts w:ascii="Times New Roman"/>
          <w:b/>
          <w:i w:val="false"/>
          <w:color w:val="000000"/>
        </w:rPr>
        <w:t xml:space="preserve"> 2-1-бап. Көліктік логистика қағидаттары</w:t>
      </w:r>
    </w:p>
    <w:bookmarkEnd w:id="32"/>
    <w:bookmarkStart w:name="z62" w:id="33"/>
    <w:p>
      <w:pPr>
        <w:spacing w:after="0"/>
        <w:ind w:left="0"/>
        <w:jc w:val="both"/>
      </w:pPr>
      <w:r>
        <w:rPr>
          <w:rFonts w:ascii="Times New Roman"/>
          <w:b w:val="false"/>
          <w:i w:val="false"/>
          <w:color w:val="000000"/>
          <w:sz w:val="28"/>
        </w:rPr>
        <w:t>
      Көліктік логистика қағидаттары мыналар болып табылады:</w:t>
      </w:r>
    </w:p>
    <w:bookmarkEnd w:id="33"/>
    <w:bookmarkStart w:name="z63" w:id="34"/>
    <w:p>
      <w:pPr>
        <w:spacing w:after="0"/>
        <w:ind w:left="0"/>
        <w:jc w:val="both"/>
      </w:pPr>
      <w:r>
        <w:rPr>
          <w:rFonts w:ascii="Times New Roman"/>
          <w:b w:val="false"/>
          <w:i w:val="false"/>
          <w:color w:val="000000"/>
          <w:sz w:val="28"/>
        </w:rPr>
        <w:t>
      1) заңдылық;</w:t>
      </w:r>
    </w:p>
    <w:bookmarkEnd w:id="34"/>
    <w:bookmarkStart w:name="z64" w:id="35"/>
    <w:p>
      <w:pPr>
        <w:spacing w:after="0"/>
        <w:ind w:left="0"/>
        <w:jc w:val="both"/>
      </w:pPr>
      <w:r>
        <w:rPr>
          <w:rFonts w:ascii="Times New Roman"/>
          <w:b w:val="false"/>
          <w:i w:val="false"/>
          <w:color w:val="000000"/>
          <w:sz w:val="28"/>
        </w:rPr>
        <w:t>
      2) клиенттердің қажеттіліктеріне бағдарлану;</w:t>
      </w:r>
    </w:p>
    <w:bookmarkEnd w:id="35"/>
    <w:bookmarkStart w:name="z65" w:id="36"/>
    <w:p>
      <w:pPr>
        <w:spacing w:after="0"/>
        <w:ind w:left="0"/>
        <w:jc w:val="both"/>
      </w:pPr>
      <w:r>
        <w:rPr>
          <w:rFonts w:ascii="Times New Roman"/>
          <w:b w:val="false"/>
          <w:i w:val="false"/>
          <w:color w:val="000000"/>
          <w:sz w:val="28"/>
        </w:rPr>
        <w:t>
      3) қауіпсіздік;</w:t>
      </w:r>
    </w:p>
    <w:bookmarkEnd w:id="36"/>
    <w:bookmarkStart w:name="z66" w:id="37"/>
    <w:p>
      <w:pPr>
        <w:spacing w:after="0"/>
        <w:ind w:left="0"/>
        <w:jc w:val="both"/>
      </w:pPr>
      <w:r>
        <w:rPr>
          <w:rFonts w:ascii="Times New Roman"/>
          <w:b w:val="false"/>
          <w:i w:val="false"/>
          <w:color w:val="000000"/>
          <w:sz w:val="28"/>
        </w:rPr>
        <w:t>
      4) сақталу;</w:t>
      </w:r>
    </w:p>
    <w:bookmarkEnd w:id="37"/>
    <w:bookmarkStart w:name="z67" w:id="38"/>
    <w:p>
      <w:pPr>
        <w:spacing w:after="0"/>
        <w:ind w:left="0"/>
        <w:jc w:val="both"/>
      </w:pPr>
      <w:r>
        <w:rPr>
          <w:rFonts w:ascii="Times New Roman"/>
          <w:b w:val="false"/>
          <w:i w:val="false"/>
          <w:color w:val="000000"/>
          <w:sz w:val="28"/>
        </w:rPr>
        <w:t>
      5) рәсімдердің тұтастығы;</w:t>
      </w:r>
    </w:p>
    <w:bookmarkEnd w:id="38"/>
    <w:bookmarkStart w:name="z68" w:id="39"/>
    <w:p>
      <w:pPr>
        <w:spacing w:after="0"/>
        <w:ind w:left="0"/>
        <w:jc w:val="both"/>
      </w:pPr>
      <w:r>
        <w:rPr>
          <w:rFonts w:ascii="Times New Roman"/>
          <w:b w:val="false"/>
          <w:i w:val="false"/>
          <w:color w:val="000000"/>
          <w:sz w:val="28"/>
        </w:rPr>
        <w:t>
      6) тең қолжетімділік;</w:t>
      </w:r>
    </w:p>
    <w:bookmarkEnd w:id="39"/>
    <w:bookmarkStart w:name="z69" w:id="40"/>
    <w:p>
      <w:pPr>
        <w:spacing w:after="0"/>
        <w:ind w:left="0"/>
        <w:jc w:val="both"/>
      </w:pPr>
      <w:r>
        <w:rPr>
          <w:rFonts w:ascii="Times New Roman"/>
          <w:b w:val="false"/>
          <w:i w:val="false"/>
          <w:color w:val="000000"/>
          <w:sz w:val="28"/>
        </w:rPr>
        <w:t>
      7) жаһандық көлік-логистика жүйесіне кірігу.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 2-1-баппен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Осы Заңның негізгі мақсаты, міндеттері мен қағидаттары</w:t>
      </w:r>
    </w:p>
    <w:bookmarkStart w:name="z192" w:id="41"/>
    <w:p>
      <w:pPr>
        <w:spacing w:after="0"/>
        <w:ind w:left="0"/>
        <w:jc w:val="both"/>
      </w:pPr>
      <w:r>
        <w:rPr>
          <w:rFonts w:ascii="Times New Roman"/>
          <w:b w:val="false"/>
          <w:i w:val="false"/>
          <w:color w:val="000000"/>
          <w:sz w:val="28"/>
        </w:rPr>
        <w:t>
      1. Осы Заңның негізгі мақсаты – Қазақстан Республикасы көлігінің құқықтық, экономикалық және ұйымдастырушылық қызметінің негіздерін айқындау.</w:t>
      </w:r>
    </w:p>
    <w:bookmarkEnd w:id="41"/>
    <w:bookmarkStart w:name="z193" w:id="42"/>
    <w:p>
      <w:pPr>
        <w:spacing w:after="0"/>
        <w:ind w:left="0"/>
        <w:jc w:val="both"/>
      </w:pPr>
      <w:r>
        <w:rPr>
          <w:rFonts w:ascii="Times New Roman"/>
          <w:b w:val="false"/>
          <w:i w:val="false"/>
          <w:color w:val="000000"/>
          <w:sz w:val="28"/>
        </w:rPr>
        <w:t>
      2. Осы Заңның негізгі міндеттері:</w:t>
      </w:r>
    </w:p>
    <w:bookmarkEnd w:id="42"/>
    <w:bookmarkStart w:name="z194" w:id="43"/>
    <w:p>
      <w:pPr>
        <w:spacing w:after="0"/>
        <w:ind w:left="0"/>
        <w:jc w:val="both"/>
      </w:pPr>
      <w:r>
        <w:rPr>
          <w:rFonts w:ascii="Times New Roman"/>
          <w:b w:val="false"/>
          <w:i w:val="false"/>
          <w:color w:val="000000"/>
          <w:sz w:val="28"/>
        </w:rPr>
        <w:t>
      1) инвестициялық, ғылыми-техникалық және әлеуметтік саясатты қалыптастыру мен жүргізу;</w:t>
      </w:r>
    </w:p>
    <w:bookmarkEnd w:id="43"/>
    <w:bookmarkStart w:name="z195" w:id="44"/>
    <w:p>
      <w:pPr>
        <w:spacing w:after="0"/>
        <w:ind w:left="0"/>
        <w:jc w:val="both"/>
      </w:pPr>
      <w:r>
        <w:rPr>
          <w:rFonts w:ascii="Times New Roman"/>
          <w:b w:val="false"/>
          <w:i w:val="false"/>
          <w:color w:val="000000"/>
          <w:sz w:val="28"/>
        </w:rPr>
        <w:t>
      2) экономика мен халықтың тасымалдарға, оның ішінде әлеуметтік маңызы бар жолаушылар тасымалдарына және олармен байланысты көрсетілетін қызметтерге қажеттіліктерін қамтамасыз ету үшін жағдай жасау;</w:t>
      </w:r>
    </w:p>
    <w:bookmarkEnd w:id="44"/>
    <w:bookmarkStart w:name="z196" w:id="45"/>
    <w:p>
      <w:pPr>
        <w:spacing w:after="0"/>
        <w:ind w:left="0"/>
        <w:jc w:val="both"/>
      </w:pPr>
      <w:r>
        <w:rPr>
          <w:rFonts w:ascii="Times New Roman"/>
          <w:b w:val="false"/>
          <w:i w:val="false"/>
          <w:color w:val="000000"/>
          <w:sz w:val="28"/>
        </w:rPr>
        <w:t>
      3) көлік саласында мемлекеттік бақылау мен қадағалауды жүзеге асыру;</w:t>
      </w:r>
    </w:p>
    <w:bookmarkEnd w:id="45"/>
    <w:bookmarkStart w:name="z197" w:id="46"/>
    <w:p>
      <w:pPr>
        <w:spacing w:after="0"/>
        <w:ind w:left="0"/>
        <w:jc w:val="both"/>
      </w:pPr>
      <w:r>
        <w:rPr>
          <w:rFonts w:ascii="Times New Roman"/>
          <w:b w:val="false"/>
          <w:i w:val="false"/>
          <w:color w:val="000000"/>
          <w:sz w:val="28"/>
        </w:rPr>
        <w:t>
      4) тасымалдаудың бүкіл кезеңінде жүктердің, багаждың және пошта жөнелтілімдерінің сақталуы;</w:t>
      </w:r>
    </w:p>
    <w:bookmarkEnd w:id="46"/>
    <w:bookmarkStart w:name="z198" w:id="47"/>
    <w:p>
      <w:pPr>
        <w:spacing w:after="0"/>
        <w:ind w:left="0"/>
        <w:jc w:val="both"/>
      </w:pPr>
      <w:r>
        <w:rPr>
          <w:rFonts w:ascii="Times New Roman"/>
          <w:b w:val="false"/>
          <w:i w:val="false"/>
          <w:color w:val="000000"/>
          <w:sz w:val="28"/>
        </w:rPr>
        <w:t>
      5) Қазақстан Республикасының көлік кешенінің жұмысын үйлестіру және қызметін мемлекеттік реттеу функцияларын жүзеге асыру;</w:t>
      </w:r>
    </w:p>
    <w:bookmarkEnd w:id="47"/>
    <w:bookmarkStart w:name="z199" w:id="48"/>
    <w:p>
      <w:pPr>
        <w:spacing w:after="0"/>
        <w:ind w:left="0"/>
        <w:jc w:val="both"/>
      </w:pPr>
      <w:r>
        <w:rPr>
          <w:rFonts w:ascii="Times New Roman"/>
          <w:b w:val="false"/>
          <w:i w:val="false"/>
          <w:color w:val="000000"/>
          <w:sz w:val="28"/>
        </w:rPr>
        <w:t>
      6) қатынас жолдарын техникалық жабуды ұйымдастыру.</w:t>
      </w:r>
    </w:p>
    <w:bookmarkEnd w:id="48"/>
    <w:bookmarkStart w:name="z200" w:id="49"/>
    <w:p>
      <w:pPr>
        <w:spacing w:after="0"/>
        <w:ind w:left="0"/>
        <w:jc w:val="both"/>
      </w:pPr>
      <w:r>
        <w:rPr>
          <w:rFonts w:ascii="Times New Roman"/>
          <w:b w:val="false"/>
          <w:i w:val="false"/>
          <w:color w:val="000000"/>
          <w:sz w:val="28"/>
        </w:rPr>
        <w:t>
      3. Осы Заңның негізгі қағидаттары:</w:t>
      </w:r>
    </w:p>
    <w:bookmarkEnd w:id="49"/>
    <w:bookmarkStart w:name="z201" w:id="50"/>
    <w:p>
      <w:pPr>
        <w:spacing w:after="0"/>
        <w:ind w:left="0"/>
        <w:jc w:val="both"/>
      </w:pPr>
      <w:r>
        <w:rPr>
          <w:rFonts w:ascii="Times New Roman"/>
          <w:b w:val="false"/>
          <w:i w:val="false"/>
          <w:color w:val="000000"/>
          <w:sz w:val="28"/>
        </w:rPr>
        <w:t>
      1) заңдылық;</w:t>
      </w:r>
    </w:p>
    <w:bookmarkEnd w:id="50"/>
    <w:bookmarkStart w:name="z202" w:id="51"/>
    <w:p>
      <w:pPr>
        <w:spacing w:after="0"/>
        <w:ind w:left="0"/>
        <w:jc w:val="both"/>
      </w:pPr>
      <w:r>
        <w:rPr>
          <w:rFonts w:ascii="Times New Roman"/>
          <w:b w:val="false"/>
          <w:i w:val="false"/>
          <w:color w:val="000000"/>
          <w:sz w:val="28"/>
        </w:rPr>
        <w:t>
      2) клиенттердің қажеттіліктеріне бағдарлану;</w:t>
      </w:r>
    </w:p>
    <w:bookmarkEnd w:id="51"/>
    <w:bookmarkStart w:name="z203" w:id="52"/>
    <w:p>
      <w:pPr>
        <w:spacing w:after="0"/>
        <w:ind w:left="0"/>
        <w:jc w:val="both"/>
      </w:pPr>
      <w:r>
        <w:rPr>
          <w:rFonts w:ascii="Times New Roman"/>
          <w:b w:val="false"/>
          <w:i w:val="false"/>
          <w:color w:val="000000"/>
          <w:sz w:val="28"/>
        </w:rPr>
        <w:t>
      3) тасымалдардың қауіпсіздігі және техникалық талаптар мен пайдалану талаптарының сақталуы;</w:t>
      </w:r>
    </w:p>
    <w:bookmarkEnd w:id="52"/>
    <w:bookmarkStart w:name="z204" w:id="53"/>
    <w:p>
      <w:pPr>
        <w:spacing w:after="0"/>
        <w:ind w:left="0"/>
        <w:jc w:val="both"/>
      </w:pPr>
      <w:r>
        <w:rPr>
          <w:rFonts w:ascii="Times New Roman"/>
          <w:b w:val="false"/>
          <w:i w:val="false"/>
          <w:color w:val="000000"/>
          <w:sz w:val="28"/>
        </w:rPr>
        <w:t>
      4) көлік қатынастарына барлық қатысушының теңдігі;</w:t>
      </w:r>
    </w:p>
    <w:bookmarkEnd w:id="53"/>
    <w:bookmarkStart w:name="z205" w:id="54"/>
    <w:p>
      <w:pPr>
        <w:spacing w:after="0"/>
        <w:ind w:left="0"/>
        <w:jc w:val="both"/>
      </w:pPr>
      <w:r>
        <w:rPr>
          <w:rFonts w:ascii="Times New Roman"/>
          <w:b w:val="false"/>
          <w:i w:val="false"/>
          <w:color w:val="000000"/>
          <w:sz w:val="28"/>
        </w:rPr>
        <w:t>
      5) жаһандық көлік-логистика жүйесіне кірігу.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2-2-баппен толықтырылды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55"/>
    <w:p>
      <w:pPr>
        <w:spacing w:after="0"/>
        <w:ind w:left="0"/>
        <w:jc w:val="left"/>
      </w:pPr>
      <w:r>
        <w:rPr>
          <w:rFonts w:ascii="Times New Roman"/>
          <w:b/>
          <w:i w:val="false"/>
          <w:color w:val="000000"/>
        </w:rPr>
        <w:t xml:space="preserve"> 3-бап. Көлiк құралдарына меншiк туралы</w:t>
      </w:r>
    </w:p>
    <w:bookmarkEnd w:id="55"/>
    <w:p>
      <w:pPr>
        <w:spacing w:after="0"/>
        <w:ind w:left="0"/>
        <w:jc w:val="both"/>
      </w:pPr>
      <w:r>
        <w:rPr>
          <w:rFonts w:ascii="Times New Roman"/>
          <w:b w:val="false"/>
          <w:i w:val="false"/>
          <w:color w:val="000000"/>
          <w:sz w:val="28"/>
        </w:rPr>
        <w:t>
      Жалпыға ортақ пайдаланылатын автомобиль жолдары (Қазақстан Республикасы Үкіметінің шешімі бойынша мемлекеттік ислам арнайы қаржы компаниясына сатылғандарды қоспағанда), кеме жүретiн су жолдары, шамшырақтар, кемелердiң қауiпсiз жүрiсiн реттейтiн және оған кепiлдiк беретiн құрылғылар мен навигациялық белгiлер, шлюздер, әуе қозғалысын басқару органдарының аэронавигациялық құрылғылары, әуе кемелерiнiң ұшу қауiпсiздiгiн қамтамасыз етуге байланысты инженерлiк желiлер, сондай-ақ метрополитен мемлекет меншiгi болып табылады және иеліктен шығаруға жатпайды.</w:t>
      </w:r>
    </w:p>
    <w:p>
      <w:pPr>
        <w:spacing w:after="0"/>
        <w:ind w:left="0"/>
        <w:jc w:val="both"/>
      </w:pPr>
      <w:r>
        <w:rPr>
          <w:rFonts w:ascii="Times New Roman"/>
          <w:b w:val="false"/>
          <w:i w:val="false"/>
          <w:color w:val="000000"/>
          <w:sz w:val="28"/>
        </w:rPr>
        <w:t>
      Әуе қозғалысына қызмет көрсету органдарының аэронавигациялық құрылғылары мемлекет меншігі болып табылады, ал Қазақстан Республикасының заңдарында көзделген жағдайларда жеке меншiкте болуы мүмкiн.</w:t>
      </w:r>
    </w:p>
    <w:p>
      <w:pPr>
        <w:spacing w:after="0"/>
        <w:ind w:left="0"/>
        <w:jc w:val="both"/>
      </w:pPr>
      <w:r>
        <w:rPr>
          <w:rFonts w:ascii="Times New Roman"/>
          <w:b w:val="false"/>
          <w:i w:val="false"/>
          <w:color w:val="000000"/>
          <w:sz w:val="28"/>
        </w:rPr>
        <w:t>
      Магистральдық теміржол желісі жекешелендіруге жатпайды және кейіннен Ұлттық инфрақұрылым операторына берумен Ұлттық теміржол компаниясына беру үшін уәкілетті мемлекеттік орган белгілейтін шарттарда және тәртіппен ұлттық басқарушы холдингке беріледі.</w:t>
      </w:r>
    </w:p>
    <w:p>
      <w:pPr>
        <w:spacing w:after="0"/>
        <w:ind w:left="0"/>
        <w:jc w:val="both"/>
      </w:pPr>
      <w:r>
        <w:rPr>
          <w:rFonts w:ascii="Times New Roman"/>
          <w:b w:val="false"/>
          <w:i w:val="false"/>
          <w:color w:val="000000"/>
          <w:sz w:val="28"/>
        </w:rPr>
        <w:t>
      Мемлекет меншігіндегі магистральдық, станциялық жолдар және магистральдық теміржол желісінің өзге де объектілері кейіннен Ұлттық инфрақұрылым операторына берумен Ұлттық теміржол компаниясына беру үшін уәкілетті мемлекеттік орган белгілейтін шарттарда және тәртіппен ұлттық басқарушы холдингке беріледі.</w:t>
      </w:r>
    </w:p>
    <w:p>
      <w:pPr>
        <w:spacing w:after="0"/>
        <w:ind w:left="0"/>
        <w:jc w:val="both"/>
      </w:pPr>
      <w:r>
        <w:rPr>
          <w:rFonts w:ascii="Times New Roman"/>
          <w:b w:val="false"/>
          <w:i w:val="false"/>
          <w:color w:val="000000"/>
          <w:sz w:val="28"/>
        </w:rPr>
        <w:t>
      Халықаралық маңыздағы мәртебесі бар теңіз порттары жекешелендіруге жатпайды және Қазақстан Республикасының Үкіметі белгілейтін шарттарда және тәртіппен ұлттық басқарушы холдингтің, ұлттық холдингтің, ұлттық компанияның акцияларын төлеуге берілуі мүмкін.</w:t>
      </w:r>
    </w:p>
    <w:p>
      <w:pPr>
        <w:spacing w:after="0"/>
        <w:ind w:left="0"/>
        <w:jc w:val="both"/>
      </w:pPr>
      <w:r>
        <w:rPr>
          <w:rFonts w:ascii="Times New Roman"/>
          <w:b w:val="false"/>
          <w:i w:val="false"/>
          <w:color w:val="000000"/>
          <w:sz w:val="28"/>
        </w:rPr>
        <w:t>
      Осы баптың бірінші бөлігінде көрсетілгендерді қоспағанда, кірме жолдар мен тар табанды желілер, сондай-ақ автомобиль жолдары мемлекет меншігінде де, жеке меншікте де болуы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56"/>
    <w:p>
      <w:pPr>
        <w:spacing w:after="0"/>
        <w:ind w:left="0"/>
        <w:jc w:val="left"/>
      </w:pPr>
      <w:r>
        <w:rPr>
          <w:rFonts w:ascii="Times New Roman"/>
          <w:b/>
          <w:i w:val="false"/>
          <w:color w:val="000000"/>
        </w:rPr>
        <w:t xml:space="preserve"> 4-бап. Көлiк жерлерi. Көлiк мұқтажы үшiн жерлер мен суларды беру тәртiбi </w:t>
      </w:r>
    </w:p>
    <w:bookmarkEnd w:id="56"/>
    <w:p>
      <w:pPr>
        <w:spacing w:after="0"/>
        <w:ind w:left="0"/>
        <w:jc w:val="both"/>
      </w:pPr>
      <w:r>
        <w:rPr>
          <w:rFonts w:ascii="Times New Roman"/>
          <w:b w:val="false"/>
          <w:i w:val="false"/>
          <w:color w:val="000000"/>
          <w:sz w:val="28"/>
        </w:rPr>
        <w:t xml:space="preserve">
      Республикадағы көлiк жерлерi болып: </w:t>
      </w:r>
    </w:p>
    <w:p>
      <w:pPr>
        <w:spacing w:after="0"/>
        <w:ind w:left="0"/>
        <w:jc w:val="both"/>
      </w:pPr>
      <w:r>
        <w:rPr>
          <w:rFonts w:ascii="Times New Roman"/>
          <w:b w:val="false"/>
          <w:i w:val="false"/>
          <w:color w:val="000000"/>
          <w:sz w:val="28"/>
        </w:rPr>
        <w:t xml:space="preserve">
      - жердi пайдаланушыларға көлiк объектiлерiне деп бөлiнген жерлер; </w:t>
      </w:r>
    </w:p>
    <w:p>
      <w:pPr>
        <w:spacing w:after="0"/>
        <w:ind w:left="0"/>
        <w:jc w:val="both"/>
      </w:pPr>
      <w:r>
        <w:rPr>
          <w:rFonts w:ascii="Times New Roman"/>
          <w:b w:val="false"/>
          <w:i w:val="false"/>
          <w:color w:val="000000"/>
          <w:sz w:val="28"/>
        </w:rPr>
        <w:t xml:space="preserve">
      - жолдар мен желiлердi салуды және пайдалануға берудi жүзеге асыратын көлiк, жол және басқа ұйымдарға бөлiнген көлiк жолдары мен желiлерiне арналған жерлер танылады. </w:t>
      </w:r>
    </w:p>
    <w:bookmarkStart w:name="z127" w:id="57"/>
    <w:p>
      <w:pPr>
        <w:spacing w:after="0"/>
        <w:ind w:left="0"/>
        <w:jc w:val="both"/>
      </w:pPr>
      <w:r>
        <w:rPr>
          <w:rFonts w:ascii="Times New Roman"/>
          <w:b w:val="false"/>
          <w:i w:val="false"/>
          <w:color w:val="000000"/>
          <w:sz w:val="28"/>
        </w:rPr>
        <w:t xml:space="preserve">
      Көлiкке жер бөлу мен су көлiгiне суларды беру кезiнде туындайтын жер және су қатынастары, оларды пайдаланудың тәртiбi жер, су және көлiк заңдарымен реттеледi. </w:t>
      </w:r>
    </w:p>
    <w:bookmarkEnd w:id="57"/>
    <w:p>
      <w:pPr>
        <w:spacing w:after="0"/>
        <w:ind w:left="0"/>
        <w:jc w:val="both"/>
      </w:pPr>
      <w:r>
        <w:rPr>
          <w:rFonts w:ascii="Times New Roman"/>
          <w:b w:val="false"/>
          <w:i w:val="false"/>
          <w:color w:val="000000"/>
          <w:sz w:val="28"/>
        </w:rPr>
        <w:t xml:space="preserve">
      Опырылып құлауға, көшкiндеуге, су шайып кетуге, сел тасқыны болуға және басқа қатерлi табиғи құбылыстар әсерлерiне бейiм аудандардағы көлiк құрылыстарының және басқа объектiлерiнiң сенiмдi пайдаланылуын қамтамасыз ету мақсатында қорғау аймақтар белгiленедi. </w:t>
      </w:r>
    </w:p>
    <w:p>
      <w:pPr>
        <w:spacing w:after="0"/>
        <w:ind w:left="0"/>
        <w:jc w:val="both"/>
      </w:pPr>
      <w:r>
        <w:rPr>
          <w:rFonts w:ascii="Times New Roman"/>
          <w:b w:val="false"/>
          <w:i w:val="false"/>
          <w:color w:val="000000"/>
          <w:sz w:val="28"/>
        </w:rPr>
        <w:t xml:space="preserve">
      Көлiк кәсiпорындары мен тасымалдаушылар өздерiне берiлген жерлердi оларды беру мақсаттары мен шарттарына сәйкес пайдалануға, өндiрiстiң табиғат қорғау технологияларын қолдануға және аумақта өз қызметi салдарынан экологиялық ахуалдың нашарлауына жол бермеуге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1998.12.28 </w:t>
      </w:r>
      <w:r>
        <w:rPr>
          <w:rFonts w:ascii="Times New Roman"/>
          <w:b w:val="false"/>
          <w:i w:val="false"/>
          <w:color w:val="ff0000"/>
          <w:sz w:val="28"/>
        </w:rPr>
        <w:t>№ 338</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7" w:id="58"/>
    <w:p>
      <w:pPr>
        <w:spacing w:after="0"/>
        <w:ind w:left="0"/>
        <w:jc w:val="left"/>
      </w:pPr>
      <w:r>
        <w:rPr>
          <w:rFonts w:ascii="Times New Roman"/>
          <w:b/>
          <w:i w:val="false"/>
          <w:color w:val="000000"/>
        </w:rPr>
        <w:t xml:space="preserve"> 2 бөлiм. Көлiк қызметiн мемлекеттiк реттеу мен басқару жүйесi </w:t>
      </w:r>
    </w:p>
    <w:bookmarkEnd w:id="58"/>
    <w:bookmarkStart w:name="z8" w:id="59"/>
    <w:p>
      <w:pPr>
        <w:spacing w:after="0"/>
        <w:ind w:left="0"/>
        <w:jc w:val="left"/>
      </w:pPr>
      <w:r>
        <w:rPr>
          <w:rFonts w:ascii="Times New Roman"/>
          <w:b/>
          <w:i w:val="false"/>
          <w:color w:val="000000"/>
        </w:rPr>
        <w:t xml:space="preserve"> 5-бап. Көлiк қызметiн мемлекеттiк реттеу </w:t>
      </w:r>
    </w:p>
    <w:bookmarkEnd w:id="59"/>
    <w:p>
      <w:pPr>
        <w:spacing w:after="0"/>
        <w:ind w:left="0"/>
        <w:jc w:val="both"/>
      </w:pPr>
      <w:r>
        <w:rPr>
          <w:rFonts w:ascii="Times New Roman"/>
          <w:b w:val="false"/>
          <w:i w:val="false"/>
          <w:color w:val="000000"/>
          <w:sz w:val="28"/>
        </w:rPr>
        <w:t xml:space="preserve">
      Көлiк қызметiн мемлекеттiк реттеу құқықтық қамтамасыз ету, лицензиялау, техникалық реттеу, салық салу, несие беру, қаржыландыру және баға белгiлеу, инвестициялық, бiртұтас әлеуметтiк және ғылыми-техникалық саясат жүргiзу, Қазақстан Республикасының заңдарын көлiк кәсiпорындарының орындауына бақылау және қадағалау жасау жолымен жүзеге асырылады. </w:t>
      </w:r>
    </w:p>
    <w:bookmarkStart w:name="z128" w:id="60"/>
    <w:p>
      <w:pPr>
        <w:spacing w:after="0"/>
        <w:ind w:left="0"/>
        <w:jc w:val="both"/>
      </w:pPr>
      <w:r>
        <w:rPr>
          <w:rFonts w:ascii="Times New Roman"/>
          <w:b w:val="false"/>
          <w:i w:val="false"/>
          <w:color w:val="000000"/>
          <w:sz w:val="28"/>
        </w:rPr>
        <w:t>
      Қазақстан Республикасының заңдарында көзделгеннен өзге реттерде мемлекеттiк органдардың көлiк кәсiпорындарының шаруашылық қызметiне араласуына, сондай-ақ көлiк кәсiпорындарының пайдалану қызметкерлерiн басқа жұмыстарға қатыстыруға құқығы жоқ.</w:t>
      </w:r>
    </w:p>
    <w:bookmarkEnd w:id="60"/>
    <w:p>
      <w:pPr>
        <w:spacing w:after="0"/>
        <w:ind w:left="0"/>
        <w:jc w:val="both"/>
      </w:pPr>
      <w:r>
        <w:rPr>
          <w:rFonts w:ascii="Times New Roman"/>
          <w:b w:val="false"/>
          <w:i w:val="false"/>
          <w:color w:val="000000"/>
          <w:sz w:val="28"/>
        </w:rPr>
        <w:t>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қатер төндіретін жағдайларды жою мақсатында мемлекеттік органдар Қазақстан Республикасының заңнамасында белгіленген құзыреті шегінде мемлекеттік органдардың қарауындағы теміржол, автомобиль, теңіз, ішкі су және әуе көлігін пайдалану мәселелері бойынша нормативтік құқықтық актілер шығарады.</w:t>
      </w:r>
    </w:p>
    <w:p>
      <w:pPr>
        <w:spacing w:after="0"/>
        <w:ind w:left="0"/>
        <w:jc w:val="both"/>
      </w:pPr>
      <w:r>
        <w:rPr>
          <w:rFonts w:ascii="Times New Roman"/>
          <w:b w:val="false"/>
          <w:i w:val="false"/>
          <w:color w:val="000000"/>
          <w:sz w:val="28"/>
        </w:rPr>
        <w:t>
      Уəкілетті мемлекеттік орган меншік нысандарына қарамастан тасымалдаушылардың əскери тасымалдарды орындау жəне ресімдеу қағидаларын, оның ішінде көлік түрлеріне əскери тарифтерді қолдану тəртібін əзірлейді жəне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 w:id="61"/>
    <w:p>
      <w:pPr>
        <w:spacing w:after="0"/>
        <w:ind w:left="0"/>
        <w:jc w:val="left"/>
      </w:pPr>
      <w:r>
        <w:rPr>
          <w:rFonts w:ascii="Times New Roman"/>
          <w:b/>
          <w:i w:val="false"/>
          <w:color w:val="000000"/>
        </w:rPr>
        <w:t xml:space="preserve"> 6-бап. Көлiктi мемлекеттiк басқару </w:t>
      </w:r>
    </w:p>
    <w:bookmarkEnd w:id="61"/>
    <w:p>
      <w:pPr>
        <w:spacing w:after="0"/>
        <w:ind w:left="0"/>
        <w:jc w:val="both"/>
      </w:pPr>
      <w:r>
        <w:rPr>
          <w:rFonts w:ascii="Times New Roman"/>
          <w:b w:val="false"/>
          <w:i w:val="false"/>
          <w:color w:val="000000"/>
          <w:sz w:val="28"/>
        </w:rPr>
        <w:t xml:space="preserve">
      Көлiктi мемлекеттiк басқаруды Қазақстан Республикасы Президентiнiң шешiмiмен құрылған және Қазақстан Республикасы Үкiметiнiң бекiткен Ережеге сәйкес iс-әрекет жасайтын уәкiлеттi мемлекеттiк орган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Заңымен, 2004.07.09 </w:t>
      </w:r>
      <w:r>
        <w:rPr>
          <w:rFonts w:ascii="Times New Roman"/>
          <w:b w:val="false"/>
          <w:i w:val="false"/>
          <w:color w:val="ff0000"/>
          <w:sz w:val="28"/>
        </w:rPr>
        <w:t>№ 596</w:t>
      </w:r>
      <w:r>
        <w:rPr>
          <w:rFonts w:ascii="Times New Roman"/>
          <w:b w:val="false"/>
          <w:i w:val="false"/>
          <w:color w:val="ff0000"/>
          <w:sz w:val="28"/>
        </w:rPr>
        <w:t xml:space="preserve"> Заңымен,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Навигациялық пломбаларды пайдаланып тасымалдарды қадағалау</w:t>
      </w:r>
    </w:p>
    <w:bookmarkStart w:name="z171" w:id="62"/>
    <w:p>
      <w:pPr>
        <w:spacing w:after="0"/>
        <w:ind w:left="0"/>
        <w:jc w:val="both"/>
      </w:pPr>
      <w:r>
        <w:rPr>
          <w:rFonts w:ascii="Times New Roman"/>
          <w:b w:val="false"/>
          <w:i w:val="false"/>
          <w:color w:val="000000"/>
          <w:sz w:val="28"/>
        </w:rPr>
        <w:t xml:space="preserve">
      1. Навигациялық пломбаларды пайдаланып тасымалдарды қадағалау Еуразиялық экономикалық одақ шеңберінде жасалған, Қазақстан Республикасы ратификациялаған халықаралық шарттарға, Қазақстан Республикасының заңнамасына сәйкес жүзеге асырылады. </w:t>
      </w:r>
    </w:p>
    <w:bookmarkEnd w:id="62"/>
    <w:bookmarkStart w:name="z172" w:id="63"/>
    <w:p>
      <w:pPr>
        <w:spacing w:after="0"/>
        <w:ind w:left="0"/>
        <w:jc w:val="both"/>
      </w:pPr>
      <w:r>
        <w:rPr>
          <w:rFonts w:ascii="Times New Roman"/>
          <w:b w:val="false"/>
          <w:i w:val="false"/>
          <w:color w:val="000000"/>
          <w:sz w:val="28"/>
        </w:rPr>
        <w:t>
      2. Навигациялық пломбаларды салу және алып тастау орындары, навигациялық пломбаларды салатын (алып тастайтын) және осындай салу (алып тастау) кезінде қатысатын адамдар, Еуразиялық экономикалық одақтың кедендік аумағында навигациялық пломбаларды салу (алып тастау) жөніндегі операциялар және навигациялық пломбаларды пайдаланып қадағалауды жүзеге асыру кезінде құжаттарды (мәліметтерді) беру тәртібін қоса алғанда, оларды жасау тәртібі, осындай құжаттарды (мәліметтерді) сақтау, сондай-ақ навигациялық пломбаға бұрын жазылған ақпаратты жою (өшіру) тәртібі Еуразиялық экономикалық одақ құқығында не Қазақстан Республикасының заңнамасында айқындалады.</w:t>
      </w:r>
    </w:p>
    <w:bookmarkEnd w:id="63"/>
    <w:bookmarkStart w:name="z173" w:id="64"/>
    <w:p>
      <w:pPr>
        <w:spacing w:after="0"/>
        <w:ind w:left="0"/>
        <w:jc w:val="both"/>
      </w:pPr>
      <w:r>
        <w:rPr>
          <w:rFonts w:ascii="Times New Roman"/>
          <w:b w:val="false"/>
          <w:i w:val="false"/>
          <w:color w:val="000000"/>
          <w:sz w:val="28"/>
        </w:rPr>
        <w:t>
      3. Навигациялық пломбалардың сақталуын навигациялық пломбаларды пайдаланып тасымалдарды жүзеге асыратын тасымалдаушылар қамтамасыз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Тасымалдарды қадағалаудың цифрлық жүйесінің ұлттық операторы</w:t>
      </w:r>
    </w:p>
    <w:p>
      <w:pPr>
        <w:spacing w:after="0"/>
        <w:ind w:left="0"/>
        <w:jc w:val="both"/>
      </w:pPr>
      <w:r>
        <w:rPr>
          <w:rFonts w:ascii="Times New Roman"/>
          <w:b w:val="false"/>
          <w:i w:val="false"/>
          <w:color w:val="ff0000"/>
          <w:sz w:val="28"/>
        </w:rPr>
        <w:t xml:space="preserve">
      Ескерту. 6-2-баптың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4" w:id="65"/>
    <w:p>
      <w:pPr>
        <w:spacing w:after="0"/>
        <w:ind w:left="0"/>
        <w:jc w:val="both"/>
      </w:pPr>
      <w:r>
        <w:rPr>
          <w:rFonts w:ascii="Times New Roman"/>
          <w:b w:val="false"/>
          <w:i w:val="false"/>
          <w:color w:val="000000"/>
          <w:sz w:val="28"/>
        </w:rPr>
        <w:t>
      1. Тасымалдарды қадағалаудың цифрлық жүйесінің ұлттық операторын Қазақстан Республикасының Үкіметі айқындайды және ол арнаулы құқық субъектісі болып табылады.</w:t>
      </w:r>
    </w:p>
    <w:bookmarkEnd w:id="65"/>
    <w:bookmarkStart w:name="z175" w:id="66"/>
    <w:p>
      <w:pPr>
        <w:spacing w:after="0"/>
        <w:ind w:left="0"/>
        <w:jc w:val="both"/>
      </w:pPr>
      <w:r>
        <w:rPr>
          <w:rFonts w:ascii="Times New Roman"/>
          <w:b w:val="false"/>
          <w:i w:val="false"/>
          <w:color w:val="000000"/>
          <w:sz w:val="28"/>
        </w:rPr>
        <w:t>
      2. Тасымалдарды қадағалаудың цифрлық жүйесінің ұлттық операторы тасымалдарды қадағалаудың цифрлық жүйесінің жұмысын тұрақты негізде тәулігіне жиырма төрт сағат бойы, аптасына жеті күн қамтамасыз етеді.</w:t>
      </w:r>
    </w:p>
    <w:bookmarkEnd w:id="66"/>
    <w:bookmarkStart w:name="z176" w:id="67"/>
    <w:p>
      <w:pPr>
        <w:spacing w:after="0"/>
        <w:ind w:left="0"/>
        <w:jc w:val="both"/>
      </w:pPr>
      <w:r>
        <w:rPr>
          <w:rFonts w:ascii="Times New Roman"/>
          <w:b w:val="false"/>
          <w:i w:val="false"/>
          <w:color w:val="000000"/>
          <w:sz w:val="28"/>
        </w:rPr>
        <w:t>
      3. Тасымалдарды қадағалаудың цифрлық жүйесінің ұлттық операторы тасымалдарды қадағалаудың цифрлық жүйесінде мәліметтер мен ақпараттың бес жыл бойы сақталуын қамтамасыз етеді. Көрсетілген сақтау мерзімі тасымалдарды қадағалау кезінде пайдаланылған навигациялық пломба істен шығарылған күннен кейінгі күннен бастап есептеледі.</w:t>
      </w:r>
    </w:p>
    <w:bookmarkEnd w:id="67"/>
    <w:bookmarkStart w:name="z177" w:id="68"/>
    <w:p>
      <w:pPr>
        <w:spacing w:after="0"/>
        <w:ind w:left="0"/>
        <w:jc w:val="both"/>
      </w:pPr>
      <w:r>
        <w:rPr>
          <w:rFonts w:ascii="Times New Roman"/>
          <w:b w:val="false"/>
          <w:i w:val="false"/>
          <w:color w:val="000000"/>
          <w:sz w:val="28"/>
        </w:rPr>
        <w:t>
      4. Осы баптың 2 және 3-тармақтарында көрсетілген міндеттерді орындамағаны немесе тиісінше орындамағаны үшін тасымалдарды қадағалаудың цифрлық жүйесінің ұлттық операторы Қазақстан Республикасының заңдарында белгіленген жауаптылықта болады.</w:t>
      </w:r>
    </w:p>
    <w:bookmarkEnd w:id="68"/>
    <w:bookmarkStart w:name="z178" w:id="69"/>
    <w:p>
      <w:pPr>
        <w:spacing w:after="0"/>
        <w:ind w:left="0"/>
        <w:jc w:val="both"/>
      </w:pPr>
      <w:r>
        <w:rPr>
          <w:rFonts w:ascii="Times New Roman"/>
          <w:b w:val="false"/>
          <w:i w:val="false"/>
          <w:color w:val="000000"/>
          <w:sz w:val="28"/>
        </w:rPr>
        <w:t>
      5. Тасымалдарды қадағалаудың цифрлық жүйесінің ұлттық операторы мен тасымалдаушының, сондай-ақ өзге де мүдделі тұлғалардың навигациялық пломбаларды пайдаланып тасымалдарды қадағалау кезіндегі өзара қарым-қатынасы Қазақстан Республикасының азаматтық заңнамасына сәйкес шарттық негізде жүзеге асырылады.</w:t>
      </w:r>
    </w:p>
    <w:bookmarkEnd w:id="69"/>
    <w:bookmarkStart w:name="z179" w:id="70"/>
    <w:p>
      <w:pPr>
        <w:spacing w:after="0"/>
        <w:ind w:left="0"/>
        <w:jc w:val="both"/>
      </w:pPr>
      <w:r>
        <w:rPr>
          <w:rFonts w:ascii="Times New Roman"/>
          <w:b w:val="false"/>
          <w:i w:val="false"/>
          <w:color w:val="000000"/>
          <w:sz w:val="28"/>
        </w:rPr>
        <w:t>
      6. Тасымалдарды қадағалаудың цифрлық жүйесінің ұлттық операторы мен кеден ісі саласындағы уәкілетті орган арасындағы навигациялық пломбаларды пайдаланып тасымалдарды қадағалау кезіндегі өзара іс-қимылды (ақпараттық іс-қимылды қоса алғанда) жүзеге асыру тәртібін кеден ісі саласындағы уәкілетті орган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71"/>
    <w:p>
      <w:pPr>
        <w:spacing w:after="0"/>
        <w:ind w:left="0"/>
        <w:jc w:val="left"/>
      </w:pPr>
      <w:r>
        <w:rPr>
          <w:rFonts w:ascii="Times New Roman"/>
          <w:b/>
          <w:i w:val="false"/>
          <w:color w:val="000000"/>
        </w:rPr>
        <w:t xml:space="preserve"> 7-бап. Көлiк қызметiн лицензиялау</w:t>
      </w:r>
    </w:p>
    <w:bookmarkEnd w:id="71"/>
    <w:p>
      <w:pPr>
        <w:spacing w:after="0"/>
        <w:ind w:left="0"/>
        <w:jc w:val="both"/>
      </w:pPr>
      <w:r>
        <w:rPr>
          <w:rFonts w:ascii="Times New Roman"/>
          <w:b w:val="false"/>
          <w:i w:val="false"/>
          <w:color w:val="000000"/>
          <w:sz w:val="28"/>
        </w:rPr>
        <w:t>
      Көлiктегi лицензиялануға тиiс қызмет түрлерiнiң тiзбесi заң актiлерiмен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1998.12.28 </w:t>
      </w:r>
      <w:r>
        <w:rPr>
          <w:rFonts w:ascii="Times New Roman"/>
          <w:b w:val="false"/>
          <w:i w:val="false"/>
          <w:color w:val="ff0000"/>
          <w:sz w:val="28"/>
        </w:rPr>
        <w:t>№ 338</w:t>
      </w:r>
      <w:r>
        <w:rPr>
          <w:rFonts w:ascii="Times New Roman"/>
          <w:b w:val="false"/>
          <w:i w:val="false"/>
          <w:color w:val="ff0000"/>
          <w:sz w:val="28"/>
        </w:rPr>
        <w:t xml:space="preserve"> Заңымен, өзгеріс енгізілді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72"/>
    <w:p>
      <w:pPr>
        <w:spacing w:after="0"/>
        <w:ind w:left="0"/>
        <w:jc w:val="left"/>
      </w:pPr>
      <w:r>
        <w:rPr>
          <w:rFonts w:ascii="Times New Roman"/>
          <w:b/>
          <w:i w:val="false"/>
          <w:color w:val="000000"/>
        </w:rPr>
        <w:t xml:space="preserve"> 8-бап. Жергiлiктi өкiлдi және атқарушы органдардың көлiк саласындағы өкiлеттiгi </w:t>
      </w:r>
    </w:p>
    <w:bookmarkEnd w:id="72"/>
    <w:p>
      <w:pPr>
        <w:spacing w:after="0"/>
        <w:ind w:left="0"/>
        <w:jc w:val="both"/>
      </w:pPr>
      <w:r>
        <w:rPr>
          <w:rFonts w:ascii="Times New Roman"/>
          <w:b w:val="false"/>
          <w:i w:val="false"/>
          <w:color w:val="000000"/>
          <w:sz w:val="28"/>
        </w:rPr>
        <w:t xml:space="preserve">
      Жергiлiктi өкiлдi және атқарушы органдардың көлiк саласындағы өкiлеттiгi "Қазақстан Республикасында жергiлiктi мемлекеттiк басқару және өзін-өзі басқару туралы" Қазақстан Республикасының Заңына және басқа да Қазақстан Республикасының нормативтiк құқықтық актiлерiне сәйкес жүзеге асырылады. </w:t>
      </w:r>
    </w:p>
    <w:p>
      <w:pPr>
        <w:spacing w:after="0"/>
        <w:ind w:left="0"/>
        <w:jc w:val="both"/>
      </w:pPr>
      <w:r>
        <w:rPr>
          <w:rFonts w:ascii="Times New Roman"/>
          <w:b w:val="false"/>
          <w:i w:val="false"/>
          <w:color w:val="000000"/>
          <w:sz w:val="28"/>
        </w:rPr>
        <w:t>
      Жолаушылар көлiгінің республикаішілік тұрақты маршруттарында жолаушыларды тасымалдауларды ұйымдастыру кезiнде тасымалдаушылар, егер Қазақстан Республикасының заңдарында өзгеше белгіленбесе, тиісті тасымалдауларды ұйымдастырған жергiлiктi атқарушы органдармен немесе олар уәкілеттік берген органдармен осы маршруттарға қызмет көрсетуге арналған шарттар жасасуы тиiс.</w:t>
      </w:r>
    </w:p>
    <w:p>
      <w:pPr>
        <w:spacing w:after="0"/>
        <w:ind w:left="0"/>
        <w:jc w:val="both"/>
      </w:pPr>
      <w:r>
        <w:rPr>
          <w:rFonts w:ascii="Times New Roman"/>
          <w:b w:val="false"/>
          <w:i w:val="false"/>
          <w:color w:val="000000"/>
          <w:sz w:val="28"/>
        </w:rPr>
        <w:t>
      Қалалық рельсті көлікпен жолаушыларды әлеуметтік мәні бар тұрақты тасымалдауды ұйымдастыруды қалалық рельсті көлік орналасқан тиісті әкімшілік-аумақтық бірліктің жергілікті атқарушы органы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73"/>
    <w:p>
      <w:pPr>
        <w:spacing w:after="0"/>
        <w:ind w:left="0"/>
        <w:jc w:val="left"/>
      </w:pPr>
      <w:r>
        <w:rPr>
          <w:rFonts w:ascii="Times New Roman"/>
          <w:b/>
          <w:i w:val="false"/>
          <w:color w:val="000000"/>
        </w:rPr>
        <w:t xml:space="preserve"> 3 бөлiм. Көлiк қызметiнiң негiзгi ережелерi </w:t>
      </w:r>
    </w:p>
    <w:bookmarkEnd w:id="73"/>
    <w:bookmarkStart w:name="z13" w:id="74"/>
    <w:p>
      <w:pPr>
        <w:spacing w:after="0"/>
        <w:ind w:left="0"/>
        <w:jc w:val="left"/>
      </w:pPr>
      <w:r>
        <w:rPr>
          <w:rFonts w:ascii="Times New Roman"/>
          <w:b/>
          <w:i w:val="false"/>
          <w:color w:val="000000"/>
        </w:rPr>
        <w:t xml:space="preserve"> 9-бап. Экономикалық және шаруашылық қызмет негiздерi</w:t>
      </w:r>
    </w:p>
    <w:bookmarkEnd w:id="74"/>
    <w:bookmarkStart w:name="z1" w:id="75"/>
    <w:p>
      <w:pPr>
        <w:spacing w:after="0"/>
        <w:ind w:left="0"/>
        <w:jc w:val="both"/>
      </w:pPr>
      <w:r>
        <w:rPr>
          <w:rFonts w:ascii="Times New Roman"/>
          <w:b w:val="false"/>
          <w:i w:val="false"/>
          <w:color w:val="000000"/>
          <w:sz w:val="28"/>
        </w:rPr>
        <w:t xml:space="preserve">
      Көлiкте экономикалық және шаруашылық қатынастардың негiзiн көлiк қызметтерiнiң сұраныс және ұсыныстар нарқы қалыптастырады. </w:t>
      </w:r>
    </w:p>
    <w:bookmarkEnd w:id="75"/>
    <w:bookmarkStart w:name="z39" w:id="76"/>
    <w:p>
      <w:pPr>
        <w:spacing w:after="0"/>
        <w:ind w:left="0"/>
        <w:jc w:val="both"/>
      </w:pPr>
      <w:r>
        <w:rPr>
          <w:rFonts w:ascii="Times New Roman"/>
          <w:b w:val="false"/>
          <w:i w:val="false"/>
          <w:color w:val="000000"/>
          <w:sz w:val="28"/>
        </w:rPr>
        <w:t xml:space="preserve">
      Көлiк кәсiпорындары мен тасымалдаушылар өз қызметiн коммерциялық негiзде жүзеге асырады. </w:t>
      </w:r>
    </w:p>
    <w:bookmarkEnd w:id="76"/>
    <w:bookmarkStart w:name="z41" w:id="77"/>
    <w:p>
      <w:pPr>
        <w:spacing w:after="0"/>
        <w:ind w:left="0"/>
        <w:jc w:val="both"/>
      </w:pPr>
      <w:r>
        <w:rPr>
          <w:rFonts w:ascii="Times New Roman"/>
          <w:b w:val="false"/>
          <w:i w:val="false"/>
          <w:color w:val="000000"/>
          <w:sz w:val="28"/>
        </w:rPr>
        <w:t xml:space="preserve">
      Көлiк кәсiпорындары мен тасымалдаушылар жоспарды дербес әзiрлейдi, клиент қажеттерiне сәйкес жұмыстар мен қызметтердi орындауға шарттар жасасады. </w:t>
      </w:r>
    </w:p>
    <w:bookmarkEnd w:id="77"/>
    <w:bookmarkStart w:name="z44" w:id="78"/>
    <w:p>
      <w:pPr>
        <w:spacing w:after="0"/>
        <w:ind w:left="0"/>
        <w:jc w:val="both"/>
      </w:pPr>
      <w:r>
        <w:rPr>
          <w:rFonts w:ascii="Times New Roman"/>
          <w:b w:val="false"/>
          <w:i w:val="false"/>
          <w:color w:val="000000"/>
          <w:sz w:val="28"/>
        </w:rPr>
        <w:t>
      Рентабельдiлiгi қолданыстағы реттелетiн тарифтермен қамтамасыз етiлмейтiн жолаушылар тасымалын ұйымдастыру туралы шешiмдер қабылдаған мемлекеттік органдар тасымалдаушылар залалдарын немесе шығыстарын субсидиялауды Қазақстан Республикасының заңнамасына сәйкес бюджет қаражаты есебінен қамтамасыз етедi.</w:t>
      </w:r>
    </w:p>
    <w:bookmarkEnd w:id="78"/>
    <w:bookmarkStart w:name="z99" w:id="79"/>
    <w:p>
      <w:pPr>
        <w:spacing w:after="0"/>
        <w:ind w:left="0"/>
        <w:jc w:val="both"/>
      </w:pPr>
      <w:r>
        <w:rPr>
          <w:rFonts w:ascii="Times New Roman"/>
          <w:b w:val="false"/>
          <w:i w:val="false"/>
          <w:color w:val="000000"/>
          <w:sz w:val="28"/>
        </w:rPr>
        <w:t>
      Қалалық рельсті көлік болған кезде жергілікті атқарушы орган Қалалық рельсті көлікпен жолаушылар тасымалдауды субсидиялау қағидаларын бекітеді.</w:t>
      </w:r>
    </w:p>
    <w:bookmarkEnd w:id="79"/>
    <w:p>
      <w:pPr>
        <w:spacing w:after="0"/>
        <w:ind w:left="0"/>
        <w:jc w:val="both"/>
      </w:pPr>
      <w:r>
        <w:rPr>
          <w:rFonts w:ascii="Times New Roman"/>
          <w:b w:val="false"/>
          <w:i w:val="false"/>
          <w:color w:val="000000"/>
          <w:sz w:val="28"/>
        </w:rPr>
        <w:t>
      Республикалық маңызы бар қалада, астанада қалалық рельсті көлікті мемлекет кепілдігімен тартылған қарыздар есебінен дамыту кезінде көлік кәсіпорнының осы қарызды өтеуге және оған қызмет көрсетуге арналған шығындарын субсидиялау қағидаларын уәкілетті орган бекітеді.</w:t>
      </w:r>
    </w:p>
    <w:bookmarkStart w:name="z107" w:id="80"/>
    <w:p>
      <w:pPr>
        <w:spacing w:after="0"/>
        <w:ind w:left="0"/>
        <w:jc w:val="both"/>
      </w:pPr>
      <w:r>
        <w:rPr>
          <w:rFonts w:ascii="Times New Roman"/>
          <w:b w:val="false"/>
          <w:i w:val="false"/>
          <w:color w:val="000000"/>
          <w:sz w:val="28"/>
        </w:rPr>
        <w:t>
      Жеңіл рельсті көлікпен жолаушыларды тасымалдау бойынша көрсетілетін қызметті ұсыну жергілікті атқарушы орган мен астананың көліктік инфрақұрылым объектілерін басқару функцияларын жүзеге асыратын компания арасындағы шарт негізінде жүзеге асырылуы мүмкін.</w:t>
      </w:r>
    </w:p>
    <w:bookmarkEnd w:id="80"/>
    <w:bookmarkStart w:name="z45" w:id="81"/>
    <w:p>
      <w:pPr>
        <w:spacing w:after="0"/>
        <w:ind w:left="0"/>
        <w:jc w:val="both"/>
      </w:pPr>
      <w:r>
        <w:rPr>
          <w:rFonts w:ascii="Times New Roman"/>
          <w:b w:val="false"/>
          <w:i w:val="false"/>
          <w:color w:val="000000"/>
          <w:sz w:val="28"/>
        </w:rPr>
        <w:t>
      Кеме жолдарын, шлюздердi, кеме қатынасының қауiпсiздiгiн қадағалайтын инспекцияларды ұстау бюджет қаражаттары есебiнен жүргiзiледi.</w:t>
      </w:r>
    </w:p>
    <w:bookmarkEnd w:id="81"/>
    <w:bookmarkStart w:name="z46" w:id="82"/>
    <w:p>
      <w:pPr>
        <w:spacing w:after="0"/>
        <w:ind w:left="0"/>
        <w:jc w:val="both"/>
      </w:pPr>
      <w:r>
        <w:rPr>
          <w:rFonts w:ascii="Times New Roman"/>
          <w:b w:val="false"/>
          <w:i w:val="false"/>
          <w:color w:val="000000"/>
          <w:sz w:val="28"/>
        </w:rPr>
        <w:t>
      Қазақстан Республикасының мемлекет кемежайларын, магистралдық темiр жол желiсiн пайдаланғаны үшiн, әуе кеңiстiгінде ұшуды басқару мен аэронавигациялық қызмет көрсетiлгенi үшiн заңды және жеке тұлғалар, соның iшiнде шетелдердiң заңды және жеке тұлғалары Қазақстан Республикасының заңдарында белгiленген тәртiп пен мөлшерде төлемдер төлейдi.</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Заңымен, 2001.12.15. </w:t>
      </w:r>
      <w:r>
        <w:rPr>
          <w:rFonts w:ascii="Times New Roman"/>
          <w:b w:val="false"/>
          <w:i w:val="false"/>
          <w:color w:val="000000"/>
          <w:sz w:val="28"/>
        </w:rPr>
        <w:t>№ 272</w:t>
      </w:r>
      <w:r>
        <w:rPr>
          <w:rFonts w:ascii="Times New Roman"/>
          <w:b w:val="false"/>
          <w:i w:val="false"/>
          <w:color w:val="ff0000"/>
          <w:sz w:val="28"/>
        </w:rPr>
        <w:t xml:space="preserve"> Заңымен, 2001.12.24. </w:t>
      </w:r>
      <w:r>
        <w:rPr>
          <w:rFonts w:ascii="Times New Roman"/>
          <w:b w:val="false"/>
          <w:i w:val="false"/>
          <w:color w:val="000000"/>
          <w:sz w:val="28"/>
        </w:rPr>
        <w:t>№ 276</w:t>
      </w:r>
      <w:r>
        <w:rPr>
          <w:rFonts w:ascii="Times New Roman"/>
          <w:b w:val="false"/>
          <w:i w:val="false"/>
          <w:color w:val="ff0000"/>
          <w:sz w:val="28"/>
        </w:rPr>
        <w:t xml:space="preserve"> Заңымен, 2004.07.09. </w:t>
      </w:r>
      <w:r>
        <w:rPr>
          <w:rFonts w:ascii="Times New Roman"/>
          <w:b w:val="false"/>
          <w:i w:val="false"/>
          <w:color w:val="000000"/>
          <w:sz w:val="28"/>
        </w:rPr>
        <w:t>№ 596</w:t>
      </w:r>
      <w:r>
        <w:rPr>
          <w:rFonts w:ascii="Times New Roman"/>
          <w:b w:val="false"/>
          <w:i w:val="false"/>
          <w:color w:val="ff0000"/>
          <w:sz w:val="28"/>
        </w:rPr>
        <w:t xml:space="preserve"> Заңымен,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w:t>
      </w:r>
      <w:r>
        <w:rPr>
          <w:rFonts w:ascii="Times New Roman"/>
          <w:b w:val="false"/>
          <w:i w:val="false"/>
          <w:color w:val="00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02.07.2014 </w:t>
      </w:r>
      <w:r>
        <w:rPr>
          <w:rFonts w:ascii="Times New Roman"/>
          <w:b w:val="false"/>
          <w:i w:val="false"/>
          <w:color w:val="00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494-V</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83"/>
    <w:p>
      <w:pPr>
        <w:spacing w:after="0"/>
        <w:ind w:left="0"/>
        <w:jc w:val="left"/>
      </w:pPr>
      <w:r>
        <w:rPr>
          <w:rFonts w:ascii="Times New Roman"/>
          <w:b/>
          <w:i w:val="false"/>
          <w:color w:val="000000"/>
        </w:rPr>
        <w:t xml:space="preserve"> 10-бап. Тарифтер</w:t>
      </w:r>
    </w:p>
    <w:bookmarkEnd w:id="83"/>
    <w:p>
      <w:pPr>
        <w:spacing w:after="0"/>
        <w:ind w:left="0"/>
        <w:jc w:val="both"/>
      </w:pPr>
      <w:r>
        <w:rPr>
          <w:rFonts w:ascii="Times New Roman"/>
          <w:b w:val="false"/>
          <w:i w:val="false"/>
          <w:color w:val="000000"/>
          <w:sz w:val="28"/>
        </w:rPr>
        <w:t xml:space="preserve">
      Жүктердi, жолаушыларды, багажды тасымалдауға және тасымалдауларға байланысты қызмет көрсетуге, оның ішінде аралас тасымалдар кезінде тасымалдаушылар және көлік кәсіпорындары қызметiн қамтамасыз ететiн ерiктi (шарттық) тарифтер (осы Заңның </w:t>
      </w:r>
      <w:r>
        <w:rPr>
          <w:rFonts w:ascii="Times New Roman"/>
          <w:b w:val="false"/>
          <w:i w:val="false"/>
          <w:color w:val="000000"/>
          <w:sz w:val="28"/>
        </w:rPr>
        <w:t>9-бабының</w:t>
      </w:r>
      <w:r>
        <w:rPr>
          <w:rFonts w:ascii="Times New Roman"/>
          <w:b w:val="false"/>
          <w:i w:val="false"/>
          <w:color w:val="000000"/>
          <w:sz w:val="28"/>
        </w:rPr>
        <w:t xml:space="preserve"> төртінші бөлiгiнде көзделген жағдайлардан басқа) белгiленедi.</w:t>
      </w:r>
    </w:p>
    <w:p>
      <w:pPr>
        <w:spacing w:after="0"/>
        <w:ind w:left="0"/>
        <w:jc w:val="both"/>
      </w:pPr>
      <w:r>
        <w:rPr>
          <w:rFonts w:ascii="Times New Roman"/>
          <w:b w:val="false"/>
          <w:i w:val="false"/>
          <w:color w:val="000000"/>
          <w:sz w:val="28"/>
        </w:rPr>
        <w:t>
      Көлiк қызметтерiнiң жеке түрлерi бойынша мемлекеттiң әлеуметтiк саясатын жүргiзу құралы немесе көлiк саласындағы монополистiк қызметтi жою құралы ретiнде Қазақстан Республикасы заңдары анықтайтын тәртiпте реттелiп отыратын (мемлекет шегiнде бiрыңғай) тарифтер белгiленуi мүмкiн.</w:t>
      </w:r>
    </w:p>
    <w:p>
      <w:pPr>
        <w:spacing w:after="0"/>
        <w:ind w:left="0"/>
        <w:jc w:val="both"/>
      </w:pPr>
      <w:r>
        <w:rPr>
          <w:rFonts w:ascii="Times New Roman"/>
          <w:b w:val="false"/>
          <w:i w:val="false"/>
          <w:color w:val="000000"/>
          <w:sz w:val="28"/>
        </w:rPr>
        <w:t>
      Əскери жүктерді республикаішілік тасымалдауға əскери тарифтер қолданылады, ал əскери жүктерді Қазақстан Республикасының шегінен тыс жерлерде тасымалдауға Қазақстан Республикасының халықаралық шарттарына сəйкес тарифтер қолданылады.</w:t>
      </w:r>
    </w:p>
    <w:p>
      <w:pPr>
        <w:spacing w:after="0"/>
        <w:ind w:left="0"/>
        <w:jc w:val="both"/>
      </w:pPr>
      <w:r>
        <w:rPr>
          <w:rFonts w:ascii="Times New Roman"/>
          <w:b w:val="false"/>
          <w:i w:val="false"/>
          <w:color w:val="000000"/>
          <w:sz w:val="28"/>
        </w:rPr>
        <w:t>
      Əскери жолаушыларды жəне багажбен жəне жүк-багажбен тасымалданатын əскери жүктерді көлік түрлерінде тасымалдау жолаушыларды, багажды жəне жүк-багажды тасымалдауға қолданылатын тарифтер бойынша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 w:id="84"/>
    <w:p>
      <w:pPr>
        <w:spacing w:after="0"/>
        <w:ind w:left="0"/>
        <w:jc w:val="left"/>
      </w:pPr>
      <w:r>
        <w:rPr>
          <w:rFonts w:ascii="Times New Roman"/>
          <w:b/>
          <w:i w:val="false"/>
          <w:color w:val="000000"/>
        </w:rPr>
        <w:t xml:space="preserve"> 11-бап. Жүктердi, жолаушыларды, теңдеме жүктi, почта жөнелтiлiмдерiн тасымалдау, көлiктiк-экспедициялық қызметтердi жүзеге асыру</w:t>
      </w:r>
    </w:p>
    <w:bookmarkEnd w:id="84"/>
    <w:p>
      <w:pPr>
        <w:spacing w:after="0"/>
        <w:ind w:left="0"/>
        <w:jc w:val="both"/>
      </w:pPr>
      <w:r>
        <w:rPr>
          <w:rFonts w:ascii="Times New Roman"/>
          <w:b w:val="false"/>
          <w:i w:val="false"/>
          <w:color w:val="000000"/>
          <w:sz w:val="28"/>
        </w:rPr>
        <w:t xml:space="preserve">
      Жүктердi, жолаушыларды, теңдеме жүктi, почта жөнелтiлiмдерiн тасымалдау кезiнде және көлiктiк-экспедициялық қызметтердi жүзеге асыру кезiнде тасымалдаушы: </w:t>
      </w:r>
    </w:p>
    <w:p>
      <w:pPr>
        <w:spacing w:after="0"/>
        <w:ind w:left="0"/>
        <w:jc w:val="both"/>
      </w:pPr>
      <w:r>
        <w:rPr>
          <w:rFonts w:ascii="Times New Roman"/>
          <w:b w:val="false"/>
          <w:i w:val="false"/>
          <w:color w:val="000000"/>
          <w:sz w:val="28"/>
        </w:rPr>
        <w:t>
      - "Рұқсаттар және хабарламалар туралы" Қазақстан Республикасының Заңында көзделген рұқсатқа ие болуға;</w:t>
      </w:r>
    </w:p>
    <w:p>
      <w:pPr>
        <w:spacing w:after="0"/>
        <w:ind w:left="0"/>
        <w:jc w:val="both"/>
      </w:pPr>
      <w:r>
        <w:rPr>
          <w:rFonts w:ascii="Times New Roman"/>
          <w:b w:val="false"/>
          <w:i w:val="false"/>
          <w:color w:val="000000"/>
          <w:sz w:val="28"/>
        </w:rPr>
        <w:t xml:space="preserve">
      - клиентпен белгiленген нысанда шарт (келiсiм-шарт) жасасуға; </w:t>
      </w:r>
    </w:p>
    <w:p>
      <w:pPr>
        <w:spacing w:after="0"/>
        <w:ind w:left="0"/>
        <w:jc w:val="both"/>
      </w:pPr>
      <w:r>
        <w:rPr>
          <w:rFonts w:ascii="Times New Roman"/>
          <w:b w:val="false"/>
          <w:i w:val="false"/>
          <w:color w:val="000000"/>
          <w:sz w:val="28"/>
        </w:rPr>
        <w:t xml:space="preserve">
      - сәйкестiктi растау саласындағы құжаттары бар көлiк құралдарын беруге; </w:t>
      </w:r>
    </w:p>
    <w:p>
      <w:pPr>
        <w:spacing w:after="0"/>
        <w:ind w:left="0"/>
        <w:jc w:val="both"/>
      </w:pPr>
      <w:r>
        <w:rPr>
          <w:rFonts w:ascii="Times New Roman"/>
          <w:b w:val="false"/>
          <w:i w:val="false"/>
          <w:color w:val="000000"/>
          <w:sz w:val="28"/>
        </w:rPr>
        <w:t xml:space="preserve">
      - клиентке және үшiншi тұлғаға келтiрген зияндарды, оның iшiнде зая жiберген уақытты ақшалай тепе-тең өтеуге; </w:t>
      </w:r>
    </w:p>
    <w:p>
      <w:pPr>
        <w:spacing w:after="0"/>
        <w:ind w:left="0"/>
        <w:jc w:val="both"/>
      </w:pPr>
      <w:r>
        <w:rPr>
          <w:rFonts w:ascii="Times New Roman"/>
          <w:b w:val="false"/>
          <w:i w:val="false"/>
          <w:color w:val="000000"/>
          <w:sz w:val="28"/>
        </w:rPr>
        <w:t xml:space="preserve">
      - жолаушы қауiпсiздiгiн қамтамасыз етуге, оған қажеттi қолайлы және қызмет көрсету жағдайларын жасауға, ал жолаушы теңдеме жүгiн өткiзген ретте, оның теңдеме жүгiнiң дер кезiнде тасымалдануы мен сақталуын қамтамасыз етуге; </w:t>
      </w:r>
    </w:p>
    <w:p>
      <w:pPr>
        <w:spacing w:after="0"/>
        <w:ind w:left="0"/>
        <w:jc w:val="both"/>
      </w:pPr>
      <w:r>
        <w:rPr>
          <w:rFonts w:ascii="Times New Roman"/>
          <w:b w:val="false"/>
          <w:i w:val="false"/>
          <w:color w:val="000000"/>
          <w:sz w:val="28"/>
        </w:rPr>
        <w:t xml:space="preserve">
      - қозғалыс қауiпсiздiгiн қамтамасыз етуге; </w:t>
      </w:r>
    </w:p>
    <w:p>
      <w:pPr>
        <w:spacing w:after="0"/>
        <w:ind w:left="0"/>
        <w:jc w:val="both"/>
      </w:pPr>
      <w:r>
        <w:rPr>
          <w:rFonts w:ascii="Times New Roman"/>
          <w:b w:val="false"/>
          <w:i w:val="false"/>
          <w:color w:val="000000"/>
          <w:sz w:val="28"/>
        </w:rPr>
        <w:t xml:space="preserve">
      - көлiк қызметтерi нарығында клиентке таңдау еркiндiгiн қамтамасыз етуге; </w:t>
      </w:r>
    </w:p>
    <w:p>
      <w:pPr>
        <w:spacing w:after="0"/>
        <w:ind w:left="0"/>
        <w:jc w:val="both"/>
      </w:pPr>
      <w:r>
        <w:rPr>
          <w:rFonts w:ascii="Times New Roman"/>
          <w:b w:val="false"/>
          <w:i w:val="false"/>
          <w:color w:val="000000"/>
          <w:sz w:val="28"/>
        </w:rPr>
        <w:t xml:space="preserve">
      - жөнелтiлетiн жүктiң өз сертификатына сәйкес келуiн растайтын құжаттарды алуға; </w:t>
      </w:r>
    </w:p>
    <w:p>
      <w:pPr>
        <w:spacing w:after="0"/>
        <w:ind w:left="0"/>
        <w:jc w:val="both"/>
      </w:pPr>
      <w:r>
        <w:rPr>
          <w:rFonts w:ascii="Times New Roman"/>
          <w:b w:val="false"/>
          <w:i w:val="false"/>
          <w:color w:val="000000"/>
          <w:sz w:val="28"/>
        </w:rPr>
        <w:t>
      - арнайы және әскери тасымалдауларды жүзеге асыруға өздерінің құзыреттері шегінде мемлекеттік органдардың талаптарын орындауға (бұл тасымалдауларды жүзеге асыруға жұмсалатын шығыстар Қазақстан Республикасының заңнамасына сәйкес бюджет қаражаты есебінен өтеледі);</w:t>
      </w:r>
    </w:p>
    <w:bookmarkStart w:name="z129" w:id="85"/>
    <w:p>
      <w:pPr>
        <w:spacing w:after="0"/>
        <w:ind w:left="0"/>
        <w:jc w:val="both"/>
      </w:pPr>
      <w:r>
        <w:rPr>
          <w:rFonts w:ascii="Times New Roman"/>
          <w:b w:val="false"/>
          <w:i w:val="false"/>
          <w:color w:val="000000"/>
          <w:sz w:val="28"/>
        </w:rPr>
        <w:t>
      - Қазақстан Республикасының міндетті сақтандыру туралы заң актілерінде белгіленген тәртіппен өзінің жолаушылар алдындағы азаматтық-құқықтық жауапкершілігін сақтандыруға;</w:t>
      </w:r>
    </w:p>
    <w:bookmarkEnd w:id="85"/>
    <w:p>
      <w:pPr>
        <w:spacing w:after="0"/>
        <w:ind w:left="0"/>
        <w:jc w:val="both"/>
      </w:pPr>
      <w:r>
        <w:rPr>
          <w:rFonts w:ascii="Times New Roman"/>
          <w:b w:val="false"/>
          <w:i w:val="false"/>
          <w:color w:val="000000"/>
          <w:sz w:val="28"/>
        </w:rPr>
        <w:t>
      мүгедектігі бар адамдарға жолаушылар тасымалдарының, тасымалдаушылар көрсететін қызметтердің, қызмет көрсету жөніндегі ақпараттың қолжетімділігін қамтамасыз етуге, оларға тасымалдау бойынша қызметтерді көрсету кезінде қажетті қолайлылық пен жағдайлар жасауға;</w:t>
      </w:r>
    </w:p>
    <w:p>
      <w:pPr>
        <w:spacing w:after="0"/>
        <w:ind w:left="0"/>
        <w:jc w:val="both"/>
      </w:pPr>
      <w:r>
        <w:rPr>
          <w:rFonts w:ascii="Times New Roman"/>
          <w:b w:val="false"/>
          <w:i w:val="false"/>
          <w:color w:val="000000"/>
          <w:sz w:val="28"/>
        </w:rPr>
        <w:t>
      - әскери жолаушылар тасымалын орындау мақсатында, көлік түрлеріне ақысы нақты пайдаланылғаны үшін алынатын броньға қойылған орындар бөлуге міндетті.</w:t>
      </w:r>
    </w:p>
    <w:p>
      <w:pPr>
        <w:spacing w:after="0"/>
        <w:ind w:left="0"/>
        <w:jc w:val="both"/>
      </w:pPr>
      <w:r>
        <w:rPr>
          <w:rFonts w:ascii="Times New Roman"/>
          <w:b w:val="false"/>
          <w:i w:val="false"/>
          <w:color w:val="000000"/>
          <w:sz w:val="28"/>
        </w:rPr>
        <w:t>
      Мемлекеттік органдар жолаушыларды тасымалдау жөніндегі маршруттарға қызмет көрсету құқығына конкурстар өткізген кезде, мүгедектігі бар адамдардың қол жеткізуіне ыңғайластырылған көлік құралдары бар адамдар артықшылыққа ие болады.</w:t>
      </w:r>
    </w:p>
    <w:p>
      <w:pPr>
        <w:spacing w:after="0"/>
        <w:ind w:left="0"/>
        <w:jc w:val="both"/>
      </w:pPr>
      <w:r>
        <w:rPr>
          <w:rFonts w:ascii="Times New Roman"/>
          <w:b w:val="false"/>
          <w:i w:val="false"/>
          <w:color w:val="000000"/>
          <w:sz w:val="28"/>
        </w:rPr>
        <w:t>
      Тасымалдаушының, реттелетiн тарифтер белгіленген жағдайларды қоспағанда, баға белгiлеу ережелерiне сәйкес тасымалдау бағасын еркiн белгiлеу құқығы бар.</w:t>
      </w:r>
    </w:p>
    <w:bookmarkStart w:name="z130" w:id="86"/>
    <w:p>
      <w:pPr>
        <w:spacing w:after="0"/>
        <w:ind w:left="0"/>
        <w:jc w:val="both"/>
      </w:pPr>
      <w:r>
        <w:rPr>
          <w:rFonts w:ascii="Times New Roman"/>
          <w:b w:val="false"/>
          <w:i w:val="false"/>
          <w:color w:val="000000"/>
          <w:sz w:val="28"/>
        </w:rPr>
        <w:t xml:space="preserve">
      Тасымалдаушы, Қазақстан Республикасының көлiк туралы заң актiлерiнде көзделгендерден өзге реттерде, заңды және жеке тұлғаларға тасымалдаудан бас тартуға құқылы емес. </w:t>
      </w:r>
    </w:p>
    <w:bookmarkEnd w:id="86"/>
    <w:p>
      <w:pPr>
        <w:spacing w:after="0"/>
        <w:ind w:left="0"/>
        <w:jc w:val="both"/>
      </w:pPr>
      <w:r>
        <w:rPr>
          <w:rFonts w:ascii="Times New Roman"/>
          <w:b w:val="false"/>
          <w:i w:val="false"/>
          <w:color w:val="000000"/>
          <w:sz w:val="28"/>
        </w:rPr>
        <w:t xml:space="preserve">
      Жүктердi, жолаушыларды, теңдеме жүктi, почта жөнелтiлiмдерiн тасымалдау кезiнде және көлiк-экспедиция қызметтерiн жүзеге асыру кезiнде клиенттiң: </w:t>
      </w:r>
    </w:p>
    <w:p>
      <w:pPr>
        <w:spacing w:after="0"/>
        <w:ind w:left="0"/>
        <w:jc w:val="both"/>
      </w:pPr>
      <w:r>
        <w:rPr>
          <w:rFonts w:ascii="Times New Roman"/>
          <w:b w:val="false"/>
          <w:i w:val="false"/>
          <w:color w:val="000000"/>
          <w:sz w:val="28"/>
        </w:rPr>
        <w:t xml:space="preserve">
      - өзi мен тасымалдаушы арасында жасалған шарттың орындалуын талап етуге; </w:t>
      </w:r>
    </w:p>
    <w:p>
      <w:pPr>
        <w:spacing w:after="0"/>
        <w:ind w:left="0"/>
        <w:jc w:val="both"/>
      </w:pPr>
      <w:r>
        <w:rPr>
          <w:rFonts w:ascii="Times New Roman"/>
          <w:b w:val="false"/>
          <w:i w:val="false"/>
          <w:color w:val="000000"/>
          <w:sz w:val="28"/>
        </w:rPr>
        <w:t xml:space="preserve">
      - тасымалдау сапасы деңгейi оның сертификатына сай келуiне белгiленген тәртiппен дауласуға; </w:t>
      </w:r>
    </w:p>
    <w:p>
      <w:pPr>
        <w:spacing w:after="0"/>
        <w:ind w:left="0"/>
        <w:jc w:val="both"/>
      </w:pPr>
      <w:r>
        <w:rPr>
          <w:rFonts w:ascii="Times New Roman"/>
          <w:b w:val="false"/>
          <w:i w:val="false"/>
          <w:color w:val="000000"/>
          <w:sz w:val="28"/>
        </w:rPr>
        <w:t xml:space="preserve">
      - келтiрiлген зиянның, соның iшiнде босқа кеткен уақыттың ақшалай өтелуiн талап етуге құқығы бар. </w:t>
      </w:r>
    </w:p>
    <w:p>
      <w:pPr>
        <w:spacing w:after="0"/>
        <w:ind w:left="0"/>
        <w:jc w:val="both"/>
      </w:pPr>
      <w:r>
        <w:rPr>
          <w:rFonts w:ascii="Times New Roman"/>
          <w:b w:val="false"/>
          <w:i w:val="false"/>
          <w:color w:val="000000"/>
          <w:sz w:val="28"/>
        </w:rPr>
        <w:t xml:space="preserve">
      Клиент: </w:t>
      </w:r>
    </w:p>
    <w:p>
      <w:pPr>
        <w:spacing w:after="0"/>
        <w:ind w:left="0"/>
        <w:jc w:val="both"/>
      </w:pPr>
      <w:r>
        <w:rPr>
          <w:rFonts w:ascii="Times New Roman"/>
          <w:b w:val="false"/>
          <w:i w:val="false"/>
          <w:color w:val="000000"/>
          <w:sz w:val="28"/>
        </w:rPr>
        <w:t xml:space="preserve">
      - тасымалдаушымен жасалған шарттың ережелерiн сақтауға; </w:t>
      </w:r>
    </w:p>
    <w:p>
      <w:pPr>
        <w:spacing w:after="0"/>
        <w:ind w:left="0"/>
        <w:jc w:val="both"/>
      </w:pPr>
      <w:r>
        <w:rPr>
          <w:rFonts w:ascii="Times New Roman"/>
          <w:b w:val="false"/>
          <w:i w:val="false"/>
          <w:color w:val="000000"/>
          <w:sz w:val="28"/>
        </w:rPr>
        <w:t xml:space="preserve">
      - жүктiң өз сертификатына сай келуiн растайтын құжатты тасымалдаушыға беруге; </w:t>
      </w:r>
    </w:p>
    <w:p>
      <w:pPr>
        <w:spacing w:after="0"/>
        <w:ind w:left="0"/>
        <w:jc w:val="both"/>
      </w:pPr>
      <w:r>
        <w:rPr>
          <w:rFonts w:ascii="Times New Roman"/>
          <w:b w:val="false"/>
          <w:i w:val="false"/>
          <w:color w:val="000000"/>
          <w:sz w:val="28"/>
        </w:rPr>
        <w:t xml:space="preserve">
      - тасымалдау ережелерiн орындауға; </w:t>
      </w:r>
    </w:p>
    <w:p>
      <w:pPr>
        <w:spacing w:after="0"/>
        <w:ind w:left="0"/>
        <w:jc w:val="both"/>
      </w:pPr>
      <w:r>
        <w:rPr>
          <w:rFonts w:ascii="Times New Roman"/>
          <w:b w:val="false"/>
          <w:i w:val="false"/>
          <w:color w:val="000000"/>
          <w:sz w:val="28"/>
        </w:rPr>
        <w:t xml:space="preserve">
      - жүк пен теңдеме жүктi тасымалдауға дайын күйiнде табыс </w:t>
      </w:r>
    </w:p>
    <w:p>
      <w:pPr>
        <w:spacing w:after="0"/>
        <w:ind w:left="0"/>
        <w:jc w:val="both"/>
      </w:pPr>
      <w:r>
        <w:rPr>
          <w:rFonts w:ascii="Times New Roman"/>
          <w:b w:val="false"/>
          <w:i w:val="false"/>
          <w:color w:val="000000"/>
          <w:sz w:val="28"/>
        </w:rPr>
        <w:t>
      етуге мiндеттi.</w:t>
      </w:r>
    </w:p>
    <w:p>
      <w:pPr>
        <w:spacing w:after="0"/>
        <w:ind w:left="0"/>
        <w:jc w:val="both"/>
      </w:pPr>
      <w:r>
        <w:rPr>
          <w:rFonts w:ascii="Times New Roman"/>
          <w:b w:val="false"/>
          <w:i w:val="false"/>
          <w:color w:val="000000"/>
          <w:sz w:val="28"/>
        </w:rPr>
        <w:t>
      Жолаушы тасымалдау қағидаларында белгіленген уақыттан кешікпей тасымалдау басталғанға дейін жөнелту пунктіне келуге міндетті. Жөнелту пунктіне келу уақыты билетте көрсетіледі.</w:t>
      </w:r>
    </w:p>
    <w:p>
      <w:pPr>
        <w:spacing w:after="0"/>
        <w:ind w:left="0"/>
        <w:jc w:val="both"/>
      </w:pPr>
      <w:r>
        <w:rPr>
          <w:rFonts w:ascii="Times New Roman"/>
          <w:b w:val="false"/>
          <w:i w:val="false"/>
          <w:color w:val="000000"/>
          <w:sz w:val="28"/>
        </w:rPr>
        <w:t>
      Клиент пен тасымалдаушының жекелеген құқықтары мен мiндеттерi тараптардың келiсiмiмен тасымалдау шартында белгiленедi.</w:t>
      </w:r>
    </w:p>
    <w:bookmarkStart w:name="z131" w:id="87"/>
    <w:p>
      <w:pPr>
        <w:spacing w:after="0"/>
        <w:ind w:left="0"/>
        <w:jc w:val="both"/>
      </w:pPr>
      <w:r>
        <w:rPr>
          <w:rFonts w:ascii="Times New Roman"/>
          <w:b w:val="false"/>
          <w:i w:val="false"/>
          <w:color w:val="000000"/>
          <w:sz w:val="28"/>
        </w:rPr>
        <w:t>
      Жүктердi, жолаушыларды, теңдеме жүктi, почта жөнелтiлiмдерiн тасымалдау, көлiк-экспедициялық операцияларды жүзеге асыру шарттары, тараптардың тасымалдау және көлiк-экспедициялық операциялар жөнiндегi жауапкершiлiгi нормативтiк</w:t>
      </w:r>
      <w:r>
        <w:rPr>
          <w:rFonts w:ascii="Times New Roman"/>
          <w:b w:val="false"/>
          <w:i w:val="false"/>
          <w:color w:val="000000"/>
          <w:sz w:val="28"/>
        </w:rPr>
        <w:t xml:space="preserve"> құқықтық</w:t>
      </w:r>
      <w:r>
        <w:rPr>
          <w:rFonts w:ascii="Times New Roman"/>
          <w:b w:val="false"/>
          <w:i w:val="false"/>
          <w:color w:val="000000"/>
          <w:sz w:val="28"/>
        </w:rPr>
        <w:t xml:space="preserve"> актiлерiмен, сондай-ақ тасымалдау шарттарымен белгiленедi.</w:t>
      </w:r>
    </w:p>
    <w:bookmarkEnd w:id="87"/>
    <w:p>
      <w:pPr>
        <w:spacing w:after="0"/>
        <w:ind w:left="0"/>
        <w:jc w:val="both"/>
      </w:pPr>
      <w:r>
        <w:rPr>
          <w:rFonts w:ascii="Times New Roman"/>
          <w:b w:val="false"/>
          <w:i w:val="false"/>
          <w:color w:val="000000"/>
          <w:sz w:val="28"/>
        </w:rPr>
        <w:t>
      Қалалық рельсті көлік болған кезде жергілікті атқарушы орган Қалалық рельсті көлікпен жолаушылар тасымалдау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2003.05.08 </w:t>
      </w:r>
      <w:r>
        <w:rPr>
          <w:rFonts w:ascii="Times New Roman"/>
          <w:b w:val="false"/>
          <w:i w:val="false"/>
          <w:color w:val="ff0000"/>
          <w:sz w:val="28"/>
        </w:rPr>
        <w:t>№ 414</w:t>
      </w:r>
      <w:r>
        <w:rPr>
          <w:rFonts w:ascii="Times New Roman"/>
          <w:b w:val="false"/>
          <w:i w:val="false"/>
          <w:color w:val="ff0000"/>
          <w:sz w:val="28"/>
        </w:rPr>
        <w:t xml:space="preserve">, 2006.12.29 </w:t>
      </w:r>
      <w:r>
        <w:rPr>
          <w:rFonts w:ascii="Times New Roman"/>
          <w:b w:val="false"/>
          <w:i w:val="false"/>
          <w:color w:val="ff0000"/>
          <w:sz w:val="28"/>
        </w:rPr>
        <w:t>№ 209</w:t>
      </w:r>
      <w:r>
        <w:rPr>
          <w:rFonts w:ascii="Times New Roman"/>
          <w:b w:val="false"/>
          <w:i w:val="false"/>
          <w:color w:val="ff0000"/>
          <w:sz w:val="28"/>
        </w:rPr>
        <w:t xml:space="preserve">; 04.07.2013 </w:t>
      </w:r>
      <w:r>
        <w:rPr>
          <w:rFonts w:ascii="Times New Roman"/>
          <w:b w:val="false"/>
          <w:i w:val="false"/>
          <w:color w:val="ff0000"/>
          <w:sz w:val="28"/>
        </w:rPr>
        <w:t>№ 132-V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494-V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 w:id="88"/>
    <w:p>
      <w:pPr>
        <w:spacing w:after="0"/>
        <w:ind w:left="0"/>
        <w:jc w:val="left"/>
      </w:pPr>
      <w:r>
        <w:rPr>
          <w:rFonts w:ascii="Times New Roman"/>
          <w:b/>
          <w:i w:val="false"/>
          <w:color w:val="000000"/>
        </w:rPr>
        <w:t xml:space="preserve"> 12-бап. Аралас тасымал</w:t>
      </w:r>
    </w:p>
    <w:bookmarkEnd w:id="88"/>
    <w:p>
      <w:pPr>
        <w:spacing w:after="0"/>
        <w:ind w:left="0"/>
        <w:jc w:val="both"/>
      </w:pPr>
      <w:r>
        <w:rPr>
          <w:rFonts w:ascii="Times New Roman"/>
          <w:b w:val="false"/>
          <w:i w:val="false"/>
          <w:color w:val="000000"/>
          <w:sz w:val="28"/>
        </w:rPr>
        <w:t>
      Теміржол, теңіз, ішкі су, әуе және автомобиль көлігі көліктік логистика қағидаттарын қолдана отырып және көлік инфрақұрылымын пайдалана отырып аралас тасымалдар жүйесін құрайды.</w:t>
      </w:r>
    </w:p>
    <w:p>
      <w:pPr>
        <w:spacing w:after="0"/>
        <w:ind w:left="0"/>
        <w:jc w:val="both"/>
      </w:pPr>
      <w:r>
        <w:rPr>
          <w:rFonts w:ascii="Times New Roman"/>
          <w:b w:val="false"/>
          <w:i w:val="false"/>
          <w:color w:val="000000"/>
          <w:sz w:val="28"/>
        </w:rPr>
        <w:t>
      Клиент (жүк жөнелтушi, жүк алушы, жолаушы, кемемен жалданушы), аралас тасымалдар операторы мен әртүрлі көлік түрлерімен тасымалдаушылар аралас тасымалдарға қатысушылар болып табылады.</w:t>
      </w:r>
    </w:p>
    <w:bookmarkStart w:name="z132" w:id="89"/>
    <w:p>
      <w:pPr>
        <w:spacing w:after="0"/>
        <w:ind w:left="0"/>
        <w:jc w:val="both"/>
      </w:pPr>
      <w:r>
        <w:rPr>
          <w:rFonts w:ascii="Times New Roman"/>
          <w:b w:val="false"/>
          <w:i w:val="false"/>
          <w:color w:val="000000"/>
          <w:sz w:val="28"/>
        </w:rPr>
        <w:t>
      Аралас тасымалдарды жүзеге асыру тәртібі мен талаптары, аралас тасымалдар шарттарын жасасудың және аралас тасымалдар кезіндегі өзара іс-қимылдың негізгі ережелері мен тәртібі уәкілетті мемлекеттік орган бекітетін аралас тасымалдар қағидаларымен белгіленеді.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8" w:id="90"/>
    <w:p>
      <w:pPr>
        <w:spacing w:after="0"/>
        <w:ind w:left="0"/>
        <w:jc w:val="left"/>
      </w:pPr>
      <w:r>
        <w:rPr>
          <w:rFonts w:ascii="Times New Roman"/>
          <w:b/>
          <w:i w:val="false"/>
          <w:color w:val="000000"/>
        </w:rPr>
        <w:t xml:space="preserve"> 12-1-бап. Аралас тасымалдар шарты</w:t>
      </w:r>
    </w:p>
    <w:bookmarkEnd w:id="90"/>
    <w:bookmarkStart w:name="z109" w:id="91"/>
    <w:p>
      <w:pPr>
        <w:spacing w:after="0"/>
        <w:ind w:left="0"/>
        <w:jc w:val="both"/>
      </w:pPr>
      <w:r>
        <w:rPr>
          <w:rFonts w:ascii="Times New Roman"/>
          <w:b w:val="false"/>
          <w:i w:val="false"/>
          <w:color w:val="000000"/>
          <w:sz w:val="28"/>
        </w:rPr>
        <w:t>
      1. Аралас тасымалдар шарты мыналарды:</w:t>
      </w:r>
    </w:p>
    <w:bookmarkEnd w:id="91"/>
    <w:p>
      <w:pPr>
        <w:spacing w:after="0"/>
        <w:ind w:left="0"/>
        <w:jc w:val="both"/>
      </w:pPr>
      <w:r>
        <w:rPr>
          <w:rFonts w:ascii="Times New Roman"/>
          <w:b w:val="false"/>
          <w:i w:val="false"/>
          <w:color w:val="000000"/>
          <w:sz w:val="28"/>
        </w:rPr>
        <w:t>
      1) клиенттің (жүк жөнелтушiнің, жүк алушының, жолаушының, кемемен жалданушының) және аралас тасымалдар операторының құқықтары мен міндеттерін;</w:t>
      </w:r>
    </w:p>
    <w:p>
      <w:pPr>
        <w:spacing w:after="0"/>
        <w:ind w:left="0"/>
        <w:jc w:val="both"/>
      </w:pPr>
      <w:r>
        <w:rPr>
          <w:rFonts w:ascii="Times New Roman"/>
          <w:b w:val="false"/>
          <w:i w:val="false"/>
          <w:color w:val="000000"/>
          <w:sz w:val="28"/>
        </w:rPr>
        <w:t>
      2) клиенттің (жүк жөнелтушiнің, жүк алушының, жолаушының, кемемен жалданушының) және аралас тасымалдар операторының жауапкершілігін;</w:t>
      </w:r>
    </w:p>
    <w:p>
      <w:pPr>
        <w:spacing w:after="0"/>
        <w:ind w:left="0"/>
        <w:jc w:val="both"/>
      </w:pPr>
      <w:r>
        <w:rPr>
          <w:rFonts w:ascii="Times New Roman"/>
          <w:b w:val="false"/>
          <w:i w:val="false"/>
          <w:color w:val="000000"/>
          <w:sz w:val="28"/>
        </w:rPr>
        <w:t>
      3) бірыңғай тауар-көлік жүкқұжатын (бірыңғай коносаментті) толтыру тәртібін;</w:t>
      </w:r>
    </w:p>
    <w:p>
      <w:pPr>
        <w:spacing w:after="0"/>
        <w:ind w:left="0"/>
        <w:jc w:val="both"/>
      </w:pPr>
      <w:r>
        <w:rPr>
          <w:rFonts w:ascii="Times New Roman"/>
          <w:b w:val="false"/>
          <w:i w:val="false"/>
          <w:color w:val="000000"/>
          <w:sz w:val="28"/>
        </w:rPr>
        <w:t>
      4) жеткізу мерзімі мен шарттарын;</w:t>
      </w:r>
    </w:p>
    <w:p>
      <w:pPr>
        <w:spacing w:after="0"/>
        <w:ind w:left="0"/>
        <w:jc w:val="both"/>
      </w:pPr>
      <w:r>
        <w:rPr>
          <w:rFonts w:ascii="Times New Roman"/>
          <w:b w:val="false"/>
          <w:i w:val="false"/>
          <w:color w:val="000000"/>
          <w:sz w:val="28"/>
        </w:rPr>
        <w:t>
      5) межелі пункттерді;</w:t>
      </w:r>
    </w:p>
    <w:p>
      <w:pPr>
        <w:spacing w:after="0"/>
        <w:ind w:left="0"/>
        <w:jc w:val="both"/>
      </w:pPr>
      <w:r>
        <w:rPr>
          <w:rFonts w:ascii="Times New Roman"/>
          <w:b w:val="false"/>
          <w:i w:val="false"/>
          <w:color w:val="000000"/>
          <w:sz w:val="28"/>
        </w:rPr>
        <w:t>
      6) жүктердің көлемін;</w:t>
      </w:r>
    </w:p>
    <w:p>
      <w:pPr>
        <w:spacing w:after="0"/>
        <w:ind w:left="0"/>
        <w:jc w:val="both"/>
      </w:pPr>
      <w:r>
        <w:rPr>
          <w:rFonts w:ascii="Times New Roman"/>
          <w:b w:val="false"/>
          <w:i w:val="false"/>
          <w:color w:val="000000"/>
          <w:sz w:val="28"/>
        </w:rPr>
        <w:t>
      7) төлем құны мен тәртібін қамтуға тиіс.</w:t>
      </w:r>
    </w:p>
    <w:p>
      <w:pPr>
        <w:spacing w:after="0"/>
        <w:ind w:left="0"/>
        <w:jc w:val="both"/>
      </w:pPr>
      <w:r>
        <w:rPr>
          <w:rFonts w:ascii="Times New Roman"/>
          <w:b w:val="false"/>
          <w:i w:val="false"/>
          <w:color w:val="000000"/>
          <w:sz w:val="28"/>
        </w:rPr>
        <w:t>
      Аралас тасымалдар шарты аралас тасымалды ұйымдастырудың осы Заңда және аралас тасымалдар қағидаларында көзделмеген өзге де талаптарын қамтуы мүмкін.</w:t>
      </w:r>
    </w:p>
    <w:bookmarkStart w:name="z110" w:id="92"/>
    <w:p>
      <w:pPr>
        <w:spacing w:after="0"/>
        <w:ind w:left="0"/>
        <w:jc w:val="both"/>
      </w:pPr>
      <w:r>
        <w:rPr>
          <w:rFonts w:ascii="Times New Roman"/>
          <w:b w:val="false"/>
          <w:i w:val="false"/>
          <w:color w:val="000000"/>
          <w:sz w:val="28"/>
        </w:rPr>
        <w:t>
      2. Аралас тасымалдар операторының:</w:t>
      </w:r>
    </w:p>
    <w:bookmarkEnd w:id="92"/>
    <w:p>
      <w:pPr>
        <w:spacing w:after="0"/>
        <w:ind w:left="0"/>
        <w:jc w:val="both"/>
      </w:pPr>
      <w:r>
        <w:rPr>
          <w:rFonts w:ascii="Times New Roman"/>
          <w:b w:val="false"/>
          <w:i w:val="false"/>
          <w:color w:val="000000"/>
          <w:sz w:val="28"/>
        </w:rPr>
        <w:t>
      1) өзiнiң қасиеттері, салмағы мен габариттік параметрлері бойынша аралас тасымал шартында көрсетiлген жүк туралы деректерге сәйкес келмейтiн жүктi аралас тасымалдаудан бас тартуға;</w:t>
      </w:r>
    </w:p>
    <w:p>
      <w:pPr>
        <w:spacing w:after="0"/>
        <w:ind w:left="0"/>
        <w:jc w:val="both"/>
      </w:pPr>
      <w:r>
        <w:rPr>
          <w:rFonts w:ascii="Times New Roman"/>
          <w:b w:val="false"/>
          <w:i w:val="false"/>
          <w:color w:val="000000"/>
          <w:sz w:val="28"/>
        </w:rPr>
        <w:t>
      2) клиент (жүк жөнелтушi, жүк алушы, жолаушы, кемемен жалданушы) көрсеткен жаңа межелi пунктке еңсерiлмейтiн күштiң салдарынан жүктi жеткiзуге мүмкiндiк болмаған жағдайда, аралас тасымалдаудан бас тартуға және жүк жөнелтушiнi бұл туралы алдын ала хабардар ете отырып, жүктi оған қайтаруға құқығы бар. Бұл ретте аралас тасымалдар операторының қосымша шығыстарын, егер шартта өзгеше көзделмесе, жүк жөнелтушi (жүкті алушы) төлейдi;</w:t>
      </w:r>
    </w:p>
    <w:p>
      <w:pPr>
        <w:spacing w:after="0"/>
        <w:ind w:left="0"/>
        <w:jc w:val="both"/>
      </w:pPr>
      <w:r>
        <w:rPr>
          <w:rFonts w:ascii="Times New Roman"/>
          <w:b w:val="false"/>
          <w:i w:val="false"/>
          <w:color w:val="000000"/>
          <w:sz w:val="28"/>
        </w:rPr>
        <w:t>
      3) клиенттен (жүк жөнелтушiден, жүк алушыдан, жолаушыдан, кемемен жалданушыдан) аралас тасымалдар шарты бойынша міндеттемелерін тиісінше орындауды талап етуге құқығы бар.</w:t>
      </w:r>
    </w:p>
    <w:p>
      <w:pPr>
        <w:spacing w:after="0"/>
        <w:ind w:left="0"/>
        <w:jc w:val="both"/>
      </w:pPr>
      <w:r>
        <w:rPr>
          <w:rFonts w:ascii="Times New Roman"/>
          <w:b w:val="false"/>
          <w:i w:val="false"/>
          <w:color w:val="000000"/>
          <w:sz w:val="28"/>
        </w:rPr>
        <w:t>
      Аралас тасымалдар операторының Қазақстан Республикасының заңдарында және аралас тасымалдар шартында белгiленген өзге де құқықтары бар.</w:t>
      </w:r>
    </w:p>
    <w:bookmarkStart w:name="z111" w:id="93"/>
    <w:p>
      <w:pPr>
        <w:spacing w:after="0"/>
        <w:ind w:left="0"/>
        <w:jc w:val="both"/>
      </w:pPr>
      <w:r>
        <w:rPr>
          <w:rFonts w:ascii="Times New Roman"/>
          <w:b w:val="false"/>
          <w:i w:val="false"/>
          <w:color w:val="000000"/>
          <w:sz w:val="28"/>
        </w:rPr>
        <w:t>
      3. Аралас тасымалдар операторы:</w:t>
      </w:r>
    </w:p>
    <w:bookmarkEnd w:id="93"/>
    <w:p>
      <w:pPr>
        <w:spacing w:after="0"/>
        <w:ind w:left="0"/>
        <w:jc w:val="both"/>
      </w:pPr>
      <w:r>
        <w:rPr>
          <w:rFonts w:ascii="Times New Roman"/>
          <w:b w:val="false"/>
          <w:i w:val="false"/>
          <w:color w:val="000000"/>
          <w:sz w:val="28"/>
        </w:rPr>
        <w:t>
      1) белгіленген мерзімде жүкті қабылдауға;</w:t>
      </w:r>
    </w:p>
    <w:p>
      <w:pPr>
        <w:spacing w:after="0"/>
        <w:ind w:left="0"/>
        <w:jc w:val="both"/>
      </w:pPr>
      <w:r>
        <w:rPr>
          <w:rFonts w:ascii="Times New Roman"/>
          <w:b w:val="false"/>
          <w:i w:val="false"/>
          <w:color w:val="000000"/>
          <w:sz w:val="28"/>
        </w:rPr>
        <w:t>
      2) жүкті жөнелту пунктінен межелі пунктке әртүрлі көлік түрлерін пайдалана отырып тасымалдауды ұйымдастыруға;</w:t>
      </w:r>
    </w:p>
    <w:p>
      <w:pPr>
        <w:spacing w:after="0"/>
        <w:ind w:left="0"/>
        <w:jc w:val="both"/>
      </w:pPr>
      <w:r>
        <w:rPr>
          <w:rFonts w:ascii="Times New Roman"/>
          <w:b w:val="false"/>
          <w:i w:val="false"/>
          <w:color w:val="000000"/>
          <w:sz w:val="28"/>
        </w:rPr>
        <w:t>
      3) тасымалдаудың әрбір кезеңінде жүктің қозғалысына мониторингті қамтамасыз етуге;</w:t>
      </w:r>
    </w:p>
    <w:p>
      <w:pPr>
        <w:spacing w:after="0"/>
        <w:ind w:left="0"/>
        <w:jc w:val="both"/>
      </w:pPr>
      <w:r>
        <w:rPr>
          <w:rFonts w:ascii="Times New Roman"/>
          <w:b w:val="false"/>
          <w:i w:val="false"/>
          <w:color w:val="000000"/>
          <w:sz w:val="28"/>
        </w:rPr>
        <w:t>
      4) бүкіл қозғалыс жолында жүктің сақталуын қамтамасыз етуге;</w:t>
      </w:r>
    </w:p>
    <w:p>
      <w:pPr>
        <w:spacing w:after="0"/>
        <w:ind w:left="0"/>
        <w:jc w:val="both"/>
      </w:pPr>
      <w:r>
        <w:rPr>
          <w:rFonts w:ascii="Times New Roman"/>
          <w:b w:val="false"/>
          <w:i w:val="false"/>
          <w:color w:val="000000"/>
          <w:sz w:val="28"/>
        </w:rPr>
        <w:t>
      5) жүктің белгіленген мерзімде жеткізілуін қамтамасыз етуге;</w:t>
      </w:r>
    </w:p>
    <w:p>
      <w:pPr>
        <w:spacing w:after="0"/>
        <w:ind w:left="0"/>
        <w:jc w:val="both"/>
      </w:pPr>
      <w:r>
        <w:rPr>
          <w:rFonts w:ascii="Times New Roman"/>
          <w:b w:val="false"/>
          <w:i w:val="false"/>
          <w:color w:val="000000"/>
          <w:sz w:val="28"/>
        </w:rPr>
        <w:t>
      6) жүкті алуға уәкілетті адамға (жүк алушыға) жүкті беруді қамтамасыз етуге міндетті.</w:t>
      </w:r>
    </w:p>
    <w:p>
      <w:pPr>
        <w:spacing w:after="0"/>
        <w:ind w:left="0"/>
        <w:jc w:val="both"/>
      </w:pPr>
      <w:r>
        <w:rPr>
          <w:rFonts w:ascii="Times New Roman"/>
          <w:b w:val="false"/>
          <w:i w:val="false"/>
          <w:color w:val="000000"/>
          <w:sz w:val="28"/>
        </w:rPr>
        <w:t>
      Аралас тасымалдар операторы Қазақстан Республикасының заңдарында және аралас тасымалдар шартында белгiленген өзге де мiндеттер атқарады.</w:t>
      </w:r>
    </w:p>
    <w:bookmarkStart w:name="z112" w:id="94"/>
    <w:p>
      <w:pPr>
        <w:spacing w:after="0"/>
        <w:ind w:left="0"/>
        <w:jc w:val="both"/>
      </w:pPr>
      <w:r>
        <w:rPr>
          <w:rFonts w:ascii="Times New Roman"/>
          <w:b w:val="false"/>
          <w:i w:val="false"/>
          <w:color w:val="000000"/>
          <w:sz w:val="28"/>
        </w:rPr>
        <w:t>
      4. Клиенттің (жүк жөнелтушiнің, жүк алушының, жолаушының, кемемен жалданушының):</w:t>
      </w:r>
    </w:p>
    <w:bookmarkEnd w:id="94"/>
    <w:p>
      <w:pPr>
        <w:spacing w:after="0"/>
        <w:ind w:left="0"/>
        <w:jc w:val="both"/>
      </w:pPr>
      <w:r>
        <w:rPr>
          <w:rFonts w:ascii="Times New Roman"/>
          <w:b w:val="false"/>
          <w:i w:val="false"/>
          <w:color w:val="000000"/>
          <w:sz w:val="28"/>
        </w:rPr>
        <w:t>
      1) мәлімделген жүкті тасымалдау үшін қозғалыс маршруты, көліктің құрамы мен түрлері туралы ақпарат алуға;</w:t>
      </w:r>
    </w:p>
    <w:p>
      <w:pPr>
        <w:spacing w:after="0"/>
        <w:ind w:left="0"/>
        <w:jc w:val="both"/>
      </w:pPr>
      <w:r>
        <w:rPr>
          <w:rFonts w:ascii="Times New Roman"/>
          <w:b w:val="false"/>
          <w:i w:val="false"/>
          <w:color w:val="000000"/>
          <w:sz w:val="28"/>
        </w:rPr>
        <w:t>
      2) аралас тасымалдар операторынан аралас тасымалдар шарты бойынша міндеттемелерді тиісінше орындауды талап етуге;</w:t>
      </w:r>
    </w:p>
    <w:p>
      <w:pPr>
        <w:spacing w:after="0"/>
        <w:ind w:left="0"/>
        <w:jc w:val="both"/>
      </w:pPr>
      <w:r>
        <w:rPr>
          <w:rFonts w:ascii="Times New Roman"/>
          <w:b w:val="false"/>
          <w:i w:val="false"/>
          <w:color w:val="000000"/>
          <w:sz w:val="28"/>
        </w:rPr>
        <w:t>
      3) жазбаша құжаттық дәлелдемелерді көрсеткен жағдайда, аралас тасымалдар кезінде келтірілген зиянды өтеуді талап етуге құқығы бар.</w:t>
      </w:r>
    </w:p>
    <w:p>
      <w:pPr>
        <w:spacing w:after="0"/>
        <w:ind w:left="0"/>
        <w:jc w:val="both"/>
      </w:pPr>
      <w:r>
        <w:rPr>
          <w:rFonts w:ascii="Times New Roman"/>
          <w:b w:val="false"/>
          <w:i w:val="false"/>
          <w:color w:val="000000"/>
          <w:sz w:val="28"/>
        </w:rPr>
        <w:t>
      Клиенттің (жүк жөнелтушiнің, жүк алушының, жолаушының, кемемен жалданушының) Қазақстан Республикасының заңдарына және аралас тасымалдар шартына сәйкес өзге де құқықтары бар.</w:t>
      </w:r>
    </w:p>
    <w:bookmarkStart w:name="z113" w:id="95"/>
    <w:p>
      <w:pPr>
        <w:spacing w:after="0"/>
        <w:ind w:left="0"/>
        <w:jc w:val="both"/>
      </w:pPr>
      <w:r>
        <w:rPr>
          <w:rFonts w:ascii="Times New Roman"/>
          <w:b w:val="false"/>
          <w:i w:val="false"/>
          <w:color w:val="000000"/>
          <w:sz w:val="28"/>
        </w:rPr>
        <w:t>
      5. Клиент (жүк жөнелтушi, жүк алушы, жолаушы, кемемен жалданушы):</w:t>
      </w:r>
    </w:p>
    <w:bookmarkEnd w:id="95"/>
    <w:p>
      <w:pPr>
        <w:spacing w:after="0"/>
        <w:ind w:left="0"/>
        <w:jc w:val="both"/>
      </w:pPr>
      <w:r>
        <w:rPr>
          <w:rFonts w:ascii="Times New Roman"/>
          <w:b w:val="false"/>
          <w:i w:val="false"/>
          <w:color w:val="000000"/>
          <w:sz w:val="28"/>
        </w:rPr>
        <w:t>
      1) аралас тасымал шартында көрсетілген мерзімге сәйкес аралас тасымалдар операторына жүкті беруге;</w:t>
      </w:r>
    </w:p>
    <w:p>
      <w:pPr>
        <w:spacing w:after="0"/>
        <w:ind w:left="0"/>
        <w:jc w:val="both"/>
      </w:pPr>
      <w:r>
        <w:rPr>
          <w:rFonts w:ascii="Times New Roman"/>
          <w:b w:val="false"/>
          <w:i w:val="false"/>
          <w:color w:val="000000"/>
          <w:sz w:val="28"/>
        </w:rPr>
        <w:t>
      2) аралас тасымалдар операторына аралас тасымал шартында айтылған барлық тиесілі төлемдерді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12-1-баппен толықтырылды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14" w:id="96"/>
    <w:p>
      <w:pPr>
        <w:spacing w:after="0"/>
        <w:ind w:left="0"/>
        <w:jc w:val="left"/>
      </w:pPr>
      <w:r>
        <w:rPr>
          <w:rFonts w:ascii="Times New Roman"/>
          <w:b/>
          <w:i w:val="false"/>
          <w:color w:val="000000"/>
        </w:rPr>
        <w:t xml:space="preserve"> 12-2-бап. Аралас тасымалдар кезіндегі өзара іс-қимыл шарты</w:t>
      </w:r>
    </w:p>
    <w:bookmarkEnd w:id="96"/>
    <w:bookmarkStart w:name="z115" w:id="97"/>
    <w:p>
      <w:pPr>
        <w:spacing w:after="0"/>
        <w:ind w:left="0"/>
        <w:jc w:val="both"/>
      </w:pPr>
      <w:r>
        <w:rPr>
          <w:rFonts w:ascii="Times New Roman"/>
          <w:b w:val="false"/>
          <w:i w:val="false"/>
          <w:color w:val="000000"/>
          <w:sz w:val="28"/>
        </w:rPr>
        <w:t>
      1. Аралас тасымалдар кезіндегі өзара іс-қимыл шарты:</w:t>
      </w:r>
    </w:p>
    <w:bookmarkEnd w:id="97"/>
    <w:p>
      <w:pPr>
        <w:spacing w:after="0"/>
        <w:ind w:left="0"/>
        <w:jc w:val="both"/>
      </w:pPr>
      <w:r>
        <w:rPr>
          <w:rFonts w:ascii="Times New Roman"/>
          <w:b w:val="false"/>
          <w:i w:val="false"/>
          <w:color w:val="000000"/>
          <w:sz w:val="28"/>
        </w:rPr>
        <w:t>
      1) аралас тасымал кезінде тартылған аралас тасымалдар операторы мен тасымалдаушылардың құқықтары мен міндеттерін;</w:t>
      </w:r>
    </w:p>
    <w:p>
      <w:pPr>
        <w:spacing w:after="0"/>
        <w:ind w:left="0"/>
        <w:jc w:val="both"/>
      </w:pPr>
      <w:r>
        <w:rPr>
          <w:rFonts w:ascii="Times New Roman"/>
          <w:b w:val="false"/>
          <w:i w:val="false"/>
          <w:color w:val="000000"/>
          <w:sz w:val="28"/>
        </w:rPr>
        <w:t>
      2) аралас тасымалды жүзеге асыру талаптары мен тәртібін;</w:t>
      </w:r>
    </w:p>
    <w:p>
      <w:pPr>
        <w:spacing w:after="0"/>
        <w:ind w:left="0"/>
        <w:jc w:val="both"/>
      </w:pPr>
      <w:r>
        <w:rPr>
          <w:rFonts w:ascii="Times New Roman"/>
          <w:b w:val="false"/>
          <w:i w:val="false"/>
          <w:color w:val="000000"/>
          <w:sz w:val="28"/>
        </w:rPr>
        <w:t>
      3) төлем құны мен тәртібін;</w:t>
      </w:r>
    </w:p>
    <w:p>
      <w:pPr>
        <w:spacing w:after="0"/>
        <w:ind w:left="0"/>
        <w:jc w:val="both"/>
      </w:pPr>
      <w:r>
        <w:rPr>
          <w:rFonts w:ascii="Times New Roman"/>
          <w:b w:val="false"/>
          <w:i w:val="false"/>
          <w:color w:val="000000"/>
          <w:sz w:val="28"/>
        </w:rPr>
        <w:t>
      4) тасымалдаушылардың өзара іс-қимыл жасау және жүкті көлік құралының бір түрінен екінші түріне ауыстырып тиеу тәртібін;</w:t>
      </w:r>
    </w:p>
    <w:p>
      <w:pPr>
        <w:spacing w:after="0"/>
        <w:ind w:left="0"/>
        <w:jc w:val="both"/>
      </w:pPr>
      <w:r>
        <w:rPr>
          <w:rFonts w:ascii="Times New Roman"/>
          <w:b w:val="false"/>
          <w:i w:val="false"/>
          <w:color w:val="000000"/>
          <w:sz w:val="28"/>
        </w:rPr>
        <w:t>
      5) бірыңғай тауар-көлік жүкқұжатын (бірыңғай коносаментті) толтыру тәртібін;</w:t>
      </w:r>
    </w:p>
    <w:p>
      <w:pPr>
        <w:spacing w:after="0"/>
        <w:ind w:left="0"/>
        <w:jc w:val="both"/>
      </w:pPr>
      <w:r>
        <w:rPr>
          <w:rFonts w:ascii="Times New Roman"/>
          <w:b w:val="false"/>
          <w:i w:val="false"/>
          <w:color w:val="000000"/>
          <w:sz w:val="28"/>
        </w:rPr>
        <w:t>
      6) жеткізу мерзімі мен талаптарын қамтуға тиіс.</w:t>
      </w:r>
    </w:p>
    <w:bookmarkStart w:name="z133" w:id="98"/>
    <w:p>
      <w:pPr>
        <w:spacing w:after="0"/>
        <w:ind w:left="0"/>
        <w:jc w:val="both"/>
      </w:pPr>
      <w:r>
        <w:rPr>
          <w:rFonts w:ascii="Times New Roman"/>
          <w:b w:val="false"/>
          <w:i w:val="false"/>
          <w:color w:val="000000"/>
          <w:sz w:val="28"/>
        </w:rPr>
        <w:t>
      Аралас тасымалдар кезіндегі өзара іс-қимыл шарты аралас тасымалды ұйымдастырудың осы Заңда және аралас тасымалдар қағидаларында көзделмеген өзге де талаптарын қамтуы мүмкін.</w:t>
      </w:r>
    </w:p>
    <w:bookmarkEnd w:id="98"/>
    <w:bookmarkStart w:name="z116" w:id="99"/>
    <w:p>
      <w:pPr>
        <w:spacing w:after="0"/>
        <w:ind w:left="0"/>
        <w:jc w:val="both"/>
      </w:pPr>
      <w:r>
        <w:rPr>
          <w:rFonts w:ascii="Times New Roman"/>
          <w:b w:val="false"/>
          <w:i w:val="false"/>
          <w:color w:val="000000"/>
          <w:sz w:val="28"/>
        </w:rPr>
        <w:t>
      2. Аралас тасымалдар операторының:</w:t>
      </w:r>
    </w:p>
    <w:bookmarkEnd w:id="99"/>
    <w:p>
      <w:pPr>
        <w:spacing w:after="0"/>
        <w:ind w:left="0"/>
        <w:jc w:val="both"/>
      </w:pPr>
      <w:r>
        <w:rPr>
          <w:rFonts w:ascii="Times New Roman"/>
          <w:b w:val="false"/>
          <w:i w:val="false"/>
          <w:color w:val="000000"/>
          <w:sz w:val="28"/>
        </w:rPr>
        <w:t>
      1) егер тасымалдаушының көлік құралы өзінің қасиеттері, салмағы мен габариттік параметрлері бойынша аралас тасымалдар кезіндегі өзара іс-қимыл шартында көрсетілген жүк параметрлеріне сәйкес келмейтін болса, тасымалдаушыға жүкті аралас тасымалдаудан бас тартуға;</w:t>
      </w:r>
    </w:p>
    <w:p>
      <w:pPr>
        <w:spacing w:after="0"/>
        <w:ind w:left="0"/>
        <w:jc w:val="both"/>
      </w:pPr>
      <w:r>
        <w:rPr>
          <w:rFonts w:ascii="Times New Roman"/>
          <w:b w:val="false"/>
          <w:i w:val="false"/>
          <w:color w:val="000000"/>
          <w:sz w:val="28"/>
        </w:rPr>
        <w:t>
      2) клиент (жүк жөнелтушi, жүк алушы, жолаушы, кемемен жалданушы) көрсеткен жаңа межелi пунктке еңсерiлмейтiн күштiң салдарынан жүктi жеткiзуге мүмкiндiк болмаған жағдайда, аралас тасымалдаудан бас тартуға және жүк жөнелтушiнi бұл туралы алдын ала хабардар ете отырып, жүктi оған қайтаруды қамтамасыз етуге құқығы бар. Егер шартта өзгеше көзделмесе, тасымалдаушының қосымша шығыстарын аралас тасымалдар операторы өтейді;</w:t>
      </w:r>
    </w:p>
    <w:p>
      <w:pPr>
        <w:spacing w:after="0"/>
        <w:ind w:left="0"/>
        <w:jc w:val="both"/>
      </w:pPr>
      <w:r>
        <w:rPr>
          <w:rFonts w:ascii="Times New Roman"/>
          <w:b w:val="false"/>
          <w:i w:val="false"/>
          <w:color w:val="000000"/>
          <w:sz w:val="28"/>
        </w:rPr>
        <w:t>
      3) тасымалдаушыдан аралас тасымалдар кезіндегі өзара іс-қимыл шарты бойынша міндеттемелерін тиісінше орындауын талап етуге;</w:t>
      </w:r>
    </w:p>
    <w:p>
      <w:pPr>
        <w:spacing w:after="0"/>
        <w:ind w:left="0"/>
        <w:jc w:val="both"/>
      </w:pPr>
      <w:r>
        <w:rPr>
          <w:rFonts w:ascii="Times New Roman"/>
          <w:b w:val="false"/>
          <w:i w:val="false"/>
          <w:color w:val="000000"/>
          <w:sz w:val="28"/>
        </w:rPr>
        <w:t>
      4) жазбаша құжаттық дәлелдемелерді көрсеткен жағдайда, аралас тасымал кезінде келтірілген зиянды өтеуді талап етуге құқығы бар.</w:t>
      </w:r>
    </w:p>
    <w:p>
      <w:pPr>
        <w:spacing w:after="0"/>
        <w:ind w:left="0"/>
        <w:jc w:val="both"/>
      </w:pPr>
      <w:r>
        <w:rPr>
          <w:rFonts w:ascii="Times New Roman"/>
          <w:b w:val="false"/>
          <w:i w:val="false"/>
          <w:color w:val="000000"/>
          <w:sz w:val="28"/>
        </w:rPr>
        <w:t>
      Аралас тасымалдар операторының Қазақстан Республикасының заңдарында және аралас тасымалдар кезіндегі өзара іс-қимыл шартында белгiленген өзге де құқықтары болады.</w:t>
      </w:r>
    </w:p>
    <w:bookmarkStart w:name="z117" w:id="100"/>
    <w:p>
      <w:pPr>
        <w:spacing w:after="0"/>
        <w:ind w:left="0"/>
        <w:jc w:val="both"/>
      </w:pPr>
      <w:r>
        <w:rPr>
          <w:rFonts w:ascii="Times New Roman"/>
          <w:b w:val="false"/>
          <w:i w:val="false"/>
          <w:color w:val="000000"/>
          <w:sz w:val="28"/>
        </w:rPr>
        <w:t>
      3. Аралас тасымалдар операторы белгіленген мерзімде жүкті тасымалдаушыға беруге міндетті.</w:t>
      </w:r>
    </w:p>
    <w:bookmarkEnd w:id="100"/>
    <w:p>
      <w:pPr>
        <w:spacing w:after="0"/>
        <w:ind w:left="0"/>
        <w:jc w:val="both"/>
      </w:pPr>
      <w:r>
        <w:rPr>
          <w:rFonts w:ascii="Times New Roman"/>
          <w:b w:val="false"/>
          <w:i w:val="false"/>
          <w:color w:val="000000"/>
          <w:sz w:val="28"/>
        </w:rPr>
        <w:t>
      Аралас тасымалдар операторының Қазақстан Республикасының заңдарында және аралас тасымалдар кезіндегі өзара іс-қимыл шартында белгiленген өзге де мiндеттері болады.</w:t>
      </w:r>
    </w:p>
    <w:bookmarkStart w:name="z118" w:id="101"/>
    <w:p>
      <w:pPr>
        <w:spacing w:after="0"/>
        <w:ind w:left="0"/>
        <w:jc w:val="both"/>
      </w:pPr>
      <w:r>
        <w:rPr>
          <w:rFonts w:ascii="Times New Roman"/>
          <w:b w:val="false"/>
          <w:i w:val="false"/>
          <w:color w:val="000000"/>
          <w:sz w:val="28"/>
        </w:rPr>
        <w:t>
      4. Аралас тасымал тасымалдаушысының:</w:t>
      </w:r>
    </w:p>
    <w:bookmarkEnd w:id="101"/>
    <w:p>
      <w:pPr>
        <w:spacing w:after="0"/>
        <w:ind w:left="0"/>
        <w:jc w:val="both"/>
      </w:pPr>
      <w:r>
        <w:rPr>
          <w:rFonts w:ascii="Times New Roman"/>
          <w:b w:val="false"/>
          <w:i w:val="false"/>
          <w:color w:val="000000"/>
          <w:sz w:val="28"/>
        </w:rPr>
        <w:t>
      1) өзiнiң қасиеттері, салмағы мен габариттік параметрлері бойынша аралас тасымалдар кезіндегі өзара іс-қимыл шартында көрсетiлген жүк туралы деректерге сәйкес келмейтiн жүктi аралас тасымалдаудан бас тартуға;</w:t>
      </w:r>
    </w:p>
    <w:p>
      <w:pPr>
        <w:spacing w:after="0"/>
        <w:ind w:left="0"/>
        <w:jc w:val="both"/>
      </w:pPr>
      <w:r>
        <w:rPr>
          <w:rFonts w:ascii="Times New Roman"/>
          <w:b w:val="false"/>
          <w:i w:val="false"/>
          <w:color w:val="000000"/>
          <w:sz w:val="28"/>
        </w:rPr>
        <w:t>
      2) егер жүктi одан әрi тасымалдау жүктi тасымалдау қауiпсiздiгiне және оның сақталуына қатер төндiрсе, жүктi түсiріп тастауға құқығы бар.</w:t>
      </w:r>
    </w:p>
    <w:p>
      <w:pPr>
        <w:spacing w:after="0"/>
        <w:ind w:left="0"/>
        <w:jc w:val="both"/>
      </w:pPr>
      <w:r>
        <w:rPr>
          <w:rFonts w:ascii="Times New Roman"/>
          <w:b w:val="false"/>
          <w:i w:val="false"/>
          <w:color w:val="000000"/>
          <w:sz w:val="28"/>
        </w:rPr>
        <w:t>
      Аралас тасымал тасымалдаушысының Қазақстан Республикасының заңдарында және аралас тасымалдар кезіндегі өзара іс-қимыл шартында белгiленген өзге де құқықтары болады.</w:t>
      </w:r>
    </w:p>
    <w:bookmarkStart w:name="z119" w:id="102"/>
    <w:p>
      <w:pPr>
        <w:spacing w:after="0"/>
        <w:ind w:left="0"/>
        <w:jc w:val="both"/>
      </w:pPr>
      <w:r>
        <w:rPr>
          <w:rFonts w:ascii="Times New Roman"/>
          <w:b w:val="false"/>
          <w:i w:val="false"/>
          <w:color w:val="000000"/>
          <w:sz w:val="28"/>
        </w:rPr>
        <w:t>
      5. Аралас тасымал тасымалдаушысы:</w:t>
      </w:r>
    </w:p>
    <w:bookmarkEnd w:id="102"/>
    <w:p>
      <w:pPr>
        <w:spacing w:after="0"/>
        <w:ind w:left="0"/>
        <w:jc w:val="both"/>
      </w:pPr>
      <w:r>
        <w:rPr>
          <w:rFonts w:ascii="Times New Roman"/>
          <w:b w:val="false"/>
          <w:i w:val="false"/>
          <w:color w:val="000000"/>
          <w:sz w:val="28"/>
        </w:rPr>
        <w:t>
      1) жүктердi тасымалдау қауiпсiздiгiне және қозғалыс барысындағы өз бөлігінде жүктің сақталуына төнген қатер туралы аралас тасымалдар операторын дереу хабардар етуге, бұл ретте аралас тасымалдар операторынан алынған нұсқауларды сақтауға, сондай-ақ жүктердi тасымалдау қауiпсiздiгiн және жүктің сақталуын қамтамасыз ету жөнiндегі өзi жасаған іс-қимылдар туралы дереу хабардар етуге;</w:t>
      </w:r>
    </w:p>
    <w:p>
      <w:pPr>
        <w:spacing w:after="0"/>
        <w:ind w:left="0"/>
        <w:jc w:val="both"/>
      </w:pPr>
      <w:r>
        <w:rPr>
          <w:rFonts w:ascii="Times New Roman"/>
          <w:b w:val="false"/>
          <w:i w:val="false"/>
          <w:color w:val="000000"/>
          <w:sz w:val="28"/>
        </w:rPr>
        <w:t>
      2) жүктi қабылдау кезiнде бірыңғай тауар-көлiк жүкқұжатындағы (бірыңғай коносаменттегі) жүкке және оның орамасына қатысты жазбалардың дәлдiгiн тексеруге;</w:t>
      </w:r>
    </w:p>
    <w:p>
      <w:pPr>
        <w:spacing w:after="0"/>
        <w:ind w:left="0"/>
        <w:jc w:val="both"/>
      </w:pPr>
      <w:r>
        <w:rPr>
          <w:rFonts w:ascii="Times New Roman"/>
          <w:b w:val="false"/>
          <w:i w:val="false"/>
          <w:color w:val="000000"/>
          <w:sz w:val="28"/>
        </w:rPr>
        <w:t>
      3) көлiк құралына тиеудiң белгiленген нормаларын сақтау, жүкті тасымалдауды орындау қауiпсiздiгiн және жүктiң сақталуын қамтамасыз ету мақсатында жүктiң қатталуы мен бекiтiлуiн бақылауға;</w:t>
      </w:r>
    </w:p>
    <w:p>
      <w:pPr>
        <w:spacing w:after="0"/>
        <w:ind w:left="0"/>
        <w:jc w:val="both"/>
      </w:pPr>
      <w:r>
        <w:rPr>
          <w:rFonts w:ascii="Times New Roman"/>
          <w:b w:val="false"/>
          <w:i w:val="false"/>
          <w:color w:val="000000"/>
          <w:sz w:val="28"/>
        </w:rPr>
        <w:t>
      4) аралас тасымалдар операторына мәлімделген жүкті тасымалдау үшін қозғалыс маршруты, көліктің құрамы мен түрлері туралы ақпарат беруге;</w:t>
      </w:r>
    </w:p>
    <w:p>
      <w:pPr>
        <w:spacing w:after="0"/>
        <w:ind w:left="0"/>
        <w:jc w:val="both"/>
      </w:pPr>
      <w:r>
        <w:rPr>
          <w:rFonts w:ascii="Times New Roman"/>
          <w:b w:val="false"/>
          <w:i w:val="false"/>
          <w:color w:val="000000"/>
          <w:sz w:val="28"/>
        </w:rPr>
        <w:t>
      5) операторға жүкті тасымалдаудың тиісті учаскесінде тұрған жерін қадағалауға мүмкіндік беруге;</w:t>
      </w:r>
    </w:p>
    <w:p>
      <w:pPr>
        <w:spacing w:after="0"/>
        <w:ind w:left="0"/>
        <w:jc w:val="both"/>
      </w:pPr>
      <w:r>
        <w:rPr>
          <w:rFonts w:ascii="Times New Roman"/>
          <w:b w:val="false"/>
          <w:i w:val="false"/>
          <w:color w:val="000000"/>
          <w:sz w:val="28"/>
        </w:rPr>
        <w:t>
      6) жүкті аралас тасымал кезіндегі өзара іс-қимыл шартында белгіленген мерзімде аралас тасымалдаудың келесі тасымалдаушысына немесе жүкті қабылдап алуға уәкілетті адамға (жүкті алушыға) беруге міндетті.</w:t>
      </w:r>
    </w:p>
    <w:p>
      <w:pPr>
        <w:spacing w:after="0"/>
        <w:ind w:left="0"/>
        <w:jc w:val="both"/>
      </w:pPr>
      <w:r>
        <w:rPr>
          <w:rFonts w:ascii="Times New Roman"/>
          <w:b w:val="false"/>
          <w:i w:val="false"/>
          <w:color w:val="000000"/>
          <w:sz w:val="28"/>
        </w:rPr>
        <w:t>
      Аралас тасымал тасымалдаушысы Қазақстан Республикасының заңдарында және аралас тасымалдар кезіндегі өзара іс-қимыл шартында белгiленген өзге де мiндеттер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12-2-баппен толықтырылды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 w:id="103"/>
    <w:p>
      <w:pPr>
        <w:spacing w:after="0"/>
        <w:ind w:left="0"/>
        <w:jc w:val="left"/>
      </w:pPr>
      <w:r>
        <w:rPr>
          <w:rFonts w:ascii="Times New Roman"/>
          <w:b/>
          <w:i w:val="false"/>
          <w:color w:val="000000"/>
        </w:rPr>
        <w:t xml:space="preserve"> 12-3-бап. Бірыңғай тауар-көлік жүкқұжаты (бірыңғай коносамент)</w:t>
      </w:r>
    </w:p>
    <w:bookmarkEnd w:id="103"/>
    <w:p>
      <w:pPr>
        <w:spacing w:after="0"/>
        <w:ind w:left="0"/>
        <w:jc w:val="both"/>
      </w:pPr>
      <w:r>
        <w:rPr>
          <w:rFonts w:ascii="Times New Roman"/>
          <w:b w:val="false"/>
          <w:i w:val="false"/>
          <w:color w:val="000000"/>
          <w:sz w:val="28"/>
        </w:rPr>
        <w:t>
      Қызмет көрсету және аралас тасымалдар шартының талаптарын орындау бірыңғай тауар-көлік жүкқұжатымен (бірыңғай коносаментпен) куәландырылады, онда аралас тасымалдар операторы мен жүк тасымалдаушылардың жүкті аралас тасымалдар шартының талаптарына және аралас тасымалдар кезіндегі өзара іс-қимыл шартына сәйкес оны межелі пунктке дейін жеткізу үшін өз иелігіне қабылдағаны расталады.</w:t>
      </w:r>
    </w:p>
    <w:bookmarkStart w:name="z134" w:id="104"/>
    <w:p>
      <w:pPr>
        <w:spacing w:after="0"/>
        <w:ind w:left="0"/>
        <w:jc w:val="both"/>
      </w:pPr>
      <w:r>
        <w:rPr>
          <w:rFonts w:ascii="Times New Roman"/>
          <w:b w:val="false"/>
          <w:i w:val="false"/>
          <w:color w:val="000000"/>
          <w:sz w:val="28"/>
        </w:rPr>
        <w:t>
      Бірыңғай тауар-көлік жүкқұжатының (бірыңғай коносаменттің) нысаны және оны толтыру тәртібі уәкілетті мемлекеттік орган бекітетін аралас тасымалдар қағидаларында белгіленеді.</w:t>
      </w:r>
    </w:p>
    <w:bookmarkEnd w:id="104"/>
    <w:p>
      <w:pPr>
        <w:spacing w:after="0"/>
        <w:ind w:left="0"/>
        <w:jc w:val="both"/>
      </w:pPr>
      <w:r>
        <w:rPr>
          <w:rFonts w:ascii="Times New Roman"/>
          <w:b w:val="false"/>
          <w:i w:val="false"/>
          <w:color w:val="000000"/>
          <w:sz w:val="28"/>
        </w:rPr>
        <w:t>
      Халықаралық аралас тасымалдар кезінде халықаралық ұйымдар қабылдаған халықаралық үлгідегі бірыңғай тауар-көлік жүкқұжаты (бірыңғай коносамент)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12-3-баппен толықтырылды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05"/>
    <w:p>
      <w:pPr>
        <w:spacing w:after="0"/>
        <w:ind w:left="0"/>
        <w:jc w:val="left"/>
      </w:pPr>
      <w:r>
        <w:rPr>
          <w:rFonts w:ascii="Times New Roman"/>
          <w:b/>
          <w:i w:val="false"/>
          <w:color w:val="000000"/>
        </w:rPr>
        <w:t xml:space="preserve"> 13-бап. Жолаушылар құқықтары. Жолаушылардың жекелеген санаттарының жолақысын төлеу жөнiндегi жеңiлдiктер </w:t>
      </w:r>
    </w:p>
    <w:bookmarkEnd w:id="105"/>
    <w:p>
      <w:pPr>
        <w:spacing w:after="0"/>
        <w:ind w:left="0"/>
        <w:jc w:val="both"/>
      </w:pPr>
      <w:r>
        <w:rPr>
          <w:rFonts w:ascii="Times New Roman"/>
          <w:b w:val="false"/>
          <w:i w:val="false"/>
          <w:color w:val="000000"/>
          <w:sz w:val="28"/>
        </w:rPr>
        <w:t xml:space="preserve">
      Жолаушының мынадай құқықтары бар: </w:t>
      </w:r>
    </w:p>
    <w:p>
      <w:pPr>
        <w:spacing w:after="0"/>
        <w:ind w:left="0"/>
        <w:jc w:val="both"/>
      </w:pPr>
      <w:r>
        <w:rPr>
          <w:rFonts w:ascii="Times New Roman"/>
          <w:b w:val="false"/>
          <w:i w:val="false"/>
          <w:color w:val="000000"/>
          <w:sz w:val="28"/>
        </w:rPr>
        <w:t xml:space="preserve">
      - кез келген көлiк түрiне және жолаушылар тасымалы үшiн ашық кез келген бағытына билет сатып алуға; </w:t>
      </w:r>
    </w:p>
    <w:p>
      <w:pPr>
        <w:spacing w:after="0"/>
        <w:ind w:left="0"/>
        <w:jc w:val="both"/>
      </w:pPr>
      <w:r>
        <w:rPr>
          <w:rFonts w:ascii="Times New Roman"/>
          <w:b w:val="false"/>
          <w:i w:val="false"/>
          <w:color w:val="000000"/>
          <w:sz w:val="28"/>
        </w:rPr>
        <w:t xml:space="preserve">
      - сатып алған билетiне сәйкес орын алуға; </w:t>
      </w:r>
    </w:p>
    <w:p>
      <w:pPr>
        <w:spacing w:after="0"/>
        <w:ind w:left="0"/>
        <w:jc w:val="both"/>
      </w:pPr>
      <w:r>
        <w:rPr>
          <w:rFonts w:ascii="Times New Roman"/>
          <w:b w:val="false"/>
          <w:i w:val="false"/>
          <w:color w:val="000000"/>
          <w:sz w:val="28"/>
        </w:rPr>
        <w:t xml:space="preserve">
      - әуе көлігінен басқа көліктің барлық түрлерінде, өзiмен бiрге 7 жасқа дейiнгi, ал халықаралық тасымалда 5 жасқа дейiнгi бiр баланы темiр жол, теңiз және iшкi су жолы көлiктерiнде, қалааралық автобустарда, сондай-ақ таксиден басқа, қалалық және қала маңындағы көлiкте балаға жеке орын берiлмей тегiн алып жүруге; </w:t>
      </w:r>
    </w:p>
    <w:p>
      <w:pPr>
        <w:spacing w:after="0"/>
        <w:ind w:left="0"/>
        <w:jc w:val="both"/>
      </w:pPr>
      <w:r>
        <w:rPr>
          <w:rFonts w:ascii="Times New Roman"/>
          <w:b w:val="false"/>
          <w:i w:val="false"/>
          <w:color w:val="000000"/>
          <w:sz w:val="28"/>
        </w:rPr>
        <w:t xml:space="preserve">
      - әуе көлігінен басқа көліктің барлық түрлерінде, билеттiң толық құнының 50 процентiн төлей отырып, халықаралық тасымалда 5 жастан 12 жасқа дейiнгi балаларға билеттер сатып алуға; </w:t>
      </w:r>
    </w:p>
    <w:p>
      <w:pPr>
        <w:spacing w:after="0"/>
        <w:ind w:left="0"/>
        <w:jc w:val="both"/>
      </w:pPr>
      <w:r>
        <w:rPr>
          <w:rFonts w:ascii="Times New Roman"/>
          <w:b w:val="false"/>
          <w:i w:val="false"/>
          <w:color w:val="000000"/>
          <w:sz w:val="28"/>
        </w:rPr>
        <w:t xml:space="preserve">
      - Қазақстан Республикасының тасымалдаушысы жүзеге асыратын тасымалдау кезiнде, әуе көлігінен басқа көліктің барлық түрлерінде билеттiң толық құнының 50 процентiн төлей отырып, 7 жастан 15 жасқа дейiнгi балаларға билеттер сатып алуға; </w:t>
      </w:r>
    </w:p>
    <w:p>
      <w:pPr>
        <w:spacing w:after="0"/>
        <w:ind w:left="0"/>
        <w:jc w:val="both"/>
      </w:pPr>
      <w:r>
        <w:rPr>
          <w:rFonts w:ascii="Times New Roman"/>
          <w:b w:val="false"/>
          <w:i w:val="false"/>
          <w:color w:val="000000"/>
          <w:sz w:val="28"/>
        </w:rPr>
        <w:t xml:space="preserve">
      - өзімен бірге 2 жасқа дейінгі бір баланы әуе көлігінде, оған жеке орын бермей тегін алып жүруге; </w:t>
      </w:r>
    </w:p>
    <w:p>
      <w:pPr>
        <w:spacing w:after="0"/>
        <w:ind w:left="0"/>
        <w:jc w:val="both"/>
      </w:pPr>
      <w:r>
        <w:rPr>
          <w:rFonts w:ascii="Times New Roman"/>
          <w:b w:val="false"/>
          <w:i w:val="false"/>
          <w:color w:val="000000"/>
          <w:sz w:val="28"/>
        </w:rPr>
        <w:t>
      - халықаралық тасымалдарды қоспағанда, әуе көлігінде қалыпты тарифтің 50 пайызын төлей отырып, 2 жастан 15 жасқа дейінгі балаларға билеттер, сатып алуға;</w:t>
      </w:r>
    </w:p>
    <w:p>
      <w:pPr>
        <w:spacing w:after="0"/>
        <w:ind w:left="0"/>
        <w:jc w:val="both"/>
      </w:pPr>
      <w:r>
        <w:rPr>
          <w:rFonts w:ascii="Times New Roman"/>
          <w:b w:val="false"/>
          <w:i w:val="false"/>
          <w:color w:val="000000"/>
          <w:sz w:val="28"/>
        </w:rPr>
        <w:t xml:space="preserve">
      - Қазақстан Республикасының тасымалдаушысы жүзеге асыратын халықаралық тасымалдауларда әуе көлігінде қалыпты тарифтің 50 пайызын төлей отырып, 2 жастан 12 жасқа дейінгі балаларға билеттер, сатып алуға. </w:t>
      </w:r>
    </w:p>
    <w:p>
      <w:pPr>
        <w:spacing w:after="0"/>
        <w:ind w:left="0"/>
        <w:jc w:val="both"/>
      </w:pPr>
      <w:r>
        <w:rPr>
          <w:rFonts w:ascii="Times New Roman"/>
          <w:b w:val="false"/>
          <w:i w:val="false"/>
          <w:color w:val="000000"/>
          <w:sz w:val="28"/>
        </w:rPr>
        <w:t xml:space="preserve">
      Егер тасымалдауды Қазақстан Республикасы тасымалдаушысының қатысуымен әртүрлi мемлекеттердiң бiрнеше тасымалдаушысы жүзеге асыратын болса, бұл құқық жолаушыларға оларды Қазақстан Республикасының тасымалдаушысы тасымалдаған кезде берiледi: </w:t>
      </w:r>
    </w:p>
    <w:p>
      <w:pPr>
        <w:spacing w:after="0"/>
        <w:ind w:left="0"/>
        <w:jc w:val="both"/>
      </w:pPr>
      <w:r>
        <w:rPr>
          <w:rFonts w:ascii="Times New Roman"/>
          <w:b w:val="false"/>
          <w:i w:val="false"/>
          <w:color w:val="000000"/>
          <w:sz w:val="28"/>
        </w:rPr>
        <w:t xml:space="preserve">
      - жолда аялдаған кезде қалалық және қала маңындағы көлiктен басқа, барлық көлiк түрiне билеттiң күшiн 10 тәулiктен аспайтын мерзiмге ұзартуға құқылы. Тасымалдаушы жолда аялдаған кезде билеттiң қолданылу мерзiмiн ұлғайтуға құқылы; </w:t>
      </w:r>
    </w:p>
    <w:bookmarkStart w:name="z135" w:id="106"/>
    <w:p>
      <w:pPr>
        <w:spacing w:after="0"/>
        <w:ind w:left="0"/>
        <w:jc w:val="both"/>
      </w:pPr>
      <w:r>
        <w:rPr>
          <w:rFonts w:ascii="Times New Roman"/>
          <w:b w:val="false"/>
          <w:i w:val="false"/>
          <w:color w:val="000000"/>
          <w:sz w:val="28"/>
        </w:rPr>
        <w:t xml:space="preserve">
      - көлiк қызметiн көрсететiн кез келген тасымалдаушы мекемеге билеттi тасымалдау басталғанға дейiн өткiзуге және тасымалдау үшiн төленген соманы қайтарып алуға құқығы бар. Қайтару тәртiбi Қазақстан Республикасының заңнамасына сәйкес айқындалады. </w:t>
      </w:r>
    </w:p>
    <w:bookmarkEnd w:id="106"/>
    <w:p>
      <w:pPr>
        <w:spacing w:after="0"/>
        <w:ind w:left="0"/>
        <w:jc w:val="both"/>
      </w:pPr>
      <w:r>
        <w:rPr>
          <w:rFonts w:ascii="Times New Roman"/>
          <w:b w:val="false"/>
          <w:i w:val="false"/>
          <w:color w:val="000000"/>
          <w:sz w:val="28"/>
        </w:rPr>
        <w:t>
      Қалалық және қала маңындағы автобус тасымалдарында тегiн алып жүретiн қол жүгi мен багаждың салмағы 20 килограмнан аспайтын болып белгiленедi.</w:t>
      </w:r>
    </w:p>
    <w:p>
      <w:pPr>
        <w:spacing w:after="0"/>
        <w:ind w:left="0"/>
        <w:jc w:val="both"/>
      </w:pPr>
      <w:r>
        <w:rPr>
          <w:rFonts w:ascii="Times New Roman"/>
          <w:b w:val="false"/>
          <w:i w:val="false"/>
          <w:color w:val="000000"/>
          <w:sz w:val="28"/>
        </w:rPr>
        <w:t>
      Әуе көлігінде тегiн алып жүретiн қол жүгі мен багаждың салмағын, габариттерін, нормаларын тасымалдаушы белгілейді.</w:t>
      </w:r>
    </w:p>
    <w:p>
      <w:pPr>
        <w:spacing w:after="0"/>
        <w:ind w:left="0"/>
        <w:jc w:val="both"/>
      </w:pPr>
      <w:r>
        <w:rPr>
          <w:rFonts w:ascii="Times New Roman"/>
          <w:b w:val="false"/>
          <w:i w:val="false"/>
          <w:color w:val="000000"/>
          <w:sz w:val="28"/>
        </w:rPr>
        <w:t xml:space="preserve">
      Темiр жол, теңiз, iшкi су жолы көлiктерiнде, сондай-ақ қалааралық автобустарда тегiн алып жүретiн қол жүгi мен теңдеме жүк салмағы 35 килограмнан аспайтын болып белгiленедi. </w:t>
      </w:r>
    </w:p>
    <w:p>
      <w:pPr>
        <w:spacing w:after="0"/>
        <w:ind w:left="0"/>
        <w:jc w:val="both"/>
      </w:pPr>
      <w:r>
        <w:rPr>
          <w:rFonts w:ascii="Times New Roman"/>
          <w:b w:val="false"/>
          <w:i w:val="false"/>
          <w:color w:val="000000"/>
          <w:sz w:val="28"/>
        </w:rPr>
        <w:t xml:space="preserve">
      Тасымалдаушылар көлiктiң барлық түрiнде тегiн тасымалданатын теңдеме жүктiң салмағын арттыруға және басқа жеңiлдiктер белгiлеуге. </w:t>
      </w:r>
    </w:p>
    <w:p>
      <w:pPr>
        <w:spacing w:after="0"/>
        <w:ind w:left="0"/>
        <w:jc w:val="both"/>
      </w:pPr>
      <w:r>
        <w:rPr>
          <w:rFonts w:ascii="Times New Roman"/>
          <w:b w:val="false"/>
          <w:i w:val="false"/>
          <w:color w:val="000000"/>
          <w:sz w:val="28"/>
        </w:rPr>
        <w:t xml:space="preserve">
      Тасымалдау жұмысын жалғастырудан бас тартқан тасымалдаушы жолаушыны межелi жерiне дейiн өз есебiнен жеткiзiп салуға немесе тасымалдау шартының бұзылуы салдарынан жолаушыға келтiрiлген залалды түгелдей өтеуге мiндеттi. </w:t>
      </w:r>
    </w:p>
    <w:bookmarkStart w:name="z136" w:id="107"/>
    <w:p>
      <w:pPr>
        <w:spacing w:after="0"/>
        <w:ind w:left="0"/>
        <w:jc w:val="both"/>
      </w:pPr>
      <w:r>
        <w:rPr>
          <w:rFonts w:ascii="Times New Roman"/>
          <w:b w:val="false"/>
          <w:i w:val="false"/>
          <w:color w:val="000000"/>
          <w:sz w:val="28"/>
        </w:rPr>
        <w:t xml:space="preserve">
      Қазақстан Республикасы заңдарымен, жергiлiктi өкiлдi және атқарушы органдардың шешiмдерiмен жеңiлдiктер белгiленген жағдайда тасымалдаушылар жолаушылардың жекелеген санаттарын тегiн тасымалдауға немесе оларға жолақысын төлеу жөнiнде өзге де жеңiлдiктер беруге мiндеттi. </w:t>
      </w:r>
    </w:p>
    <w:bookmarkEnd w:id="107"/>
    <w:p>
      <w:pPr>
        <w:spacing w:after="0"/>
        <w:ind w:left="0"/>
        <w:jc w:val="both"/>
      </w:pPr>
      <w:r>
        <w:rPr>
          <w:rFonts w:ascii="Times New Roman"/>
          <w:b w:val="false"/>
          <w:i w:val="false"/>
          <w:color w:val="000000"/>
          <w:sz w:val="28"/>
        </w:rPr>
        <w:t>
      Қазақстан Республикасының заңдарында, жергілікті өкілді және атқарушы органдардың шешімдерінде адамдардың жекелеген санаттары үшін тегін жол жүру құқығын қоса алғанда, көлік қызметтеріне жеңілдіктер белгіленген кезде жергілікті өкілді және атқарушы органдар қаржыландыру көзін айқындайды, бұл ретте жергілікті атқарушы органдар тасымалдаушылармен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2005.09.29 </w:t>
      </w:r>
      <w:r>
        <w:rPr>
          <w:rFonts w:ascii="Times New Roman"/>
          <w:b w:val="false"/>
          <w:i w:val="false"/>
          <w:color w:val="ff0000"/>
          <w:sz w:val="28"/>
        </w:rPr>
        <w:t>№ 77</w:t>
      </w:r>
      <w:r>
        <w:rPr>
          <w:rFonts w:ascii="Times New Roman"/>
          <w:b w:val="false"/>
          <w:i w:val="false"/>
          <w:color w:val="ff0000"/>
          <w:sz w:val="28"/>
        </w:rPr>
        <w:t xml:space="preserve"> (2006.01.01 бастап қолданысқа енгізіледі), 2010.07.15 </w:t>
      </w:r>
      <w:r>
        <w:rPr>
          <w:rFonts w:ascii="Times New Roman"/>
          <w:b w:val="false"/>
          <w:i w:val="false"/>
          <w:color w:val="000000"/>
          <w:sz w:val="28"/>
        </w:rPr>
        <w:t>№ 340-IV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08"/>
    <w:p>
      <w:pPr>
        <w:spacing w:after="0"/>
        <w:ind w:left="0"/>
        <w:jc w:val="left"/>
      </w:pPr>
      <w:r>
        <w:rPr>
          <w:rFonts w:ascii="Times New Roman"/>
          <w:b/>
          <w:i w:val="false"/>
          <w:color w:val="000000"/>
        </w:rPr>
        <w:t xml:space="preserve"> 14-бап. Жолаушылар мен жүктердi транзиттiк тасымалдау </w:t>
      </w:r>
    </w:p>
    <w:bookmarkEnd w:id="108"/>
    <w:p>
      <w:pPr>
        <w:spacing w:after="0"/>
        <w:ind w:left="0"/>
        <w:jc w:val="both"/>
      </w:pPr>
      <w:r>
        <w:rPr>
          <w:rFonts w:ascii="Times New Roman"/>
          <w:b w:val="false"/>
          <w:i w:val="false"/>
          <w:color w:val="000000"/>
          <w:sz w:val="28"/>
        </w:rPr>
        <w:t xml:space="preserve">
      Қазақстан Республикасының аумағы арқылы жолаушылар мен жүктердi транзиттiк тасымалдау: </w:t>
      </w:r>
    </w:p>
    <w:p>
      <w:pPr>
        <w:spacing w:after="0"/>
        <w:ind w:left="0"/>
        <w:jc w:val="both"/>
      </w:pPr>
      <w:r>
        <w:rPr>
          <w:rFonts w:ascii="Times New Roman"/>
          <w:b w:val="false"/>
          <w:i w:val="false"/>
          <w:color w:val="000000"/>
          <w:sz w:val="28"/>
        </w:rPr>
        <w:t xml:space="preserve">
      Қазақстан Республикасының қолданылып жүрген заңдарына, халықаралық келiсiмдер мен шарттарға сәйкес темiржол, әуе, автомобиль, теңiз және iшкi су көлiктерiмен мемлекетаралық қатынастар үшiн ашылған жол трассалар мен су жолдары арқылы жүзеге асырылады. </w:t>
      </w:r>
    </w:p>
    <w:bookmarkStart w:name="z19" w:id="109"/>
    <w:p>
      <w:pPr>
        <w:spacing w:after="0"/>
        <w:ind w:left="0"/>
        <w:jc w:val="left"/>
      </w:pPr>
      <w:r>
        <w:rPr>
          <w:rFonts w:ascii="Times New Roman"/>
          <w:b/>
          <w:i w:val="false"/>
          <w:color w:val="000000"/>
        </w:rPr>
        <w:t xml:space="preserve"> 4 бөлiм. Көліктегі қауіпсіздік, энергия тиімділігі және жауапкершілік</w:t>
      </w:r>
    </w:p>
    <w:bookmarkEnd w:id="109"/>
    <w:p>
      <w:pPr>
        <w:spacing w:after="0"/>
        <w:ind w:left="0"/>
        <w:jc w:val="both"/>
      </w:pPr>
      <w:r>
        <w:rPr>
          <w:rFonts w:ascii="Times New Roman"/>
          <w:b w:val="false"/>
          <w:i w:val="false"/>
          <w:color w:val="ff0000"/>
          <w:sz w:val="28"/>
        </w:rPr>
        <w:t>
      Ескерту. 4-бөлімнің тақырыбы жаңа редакцияда - ҚР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Заңымен.</w:t>
      </w:r>
    </w:p>
    <w:bookmarkStart w:name="z20" w:id="110"/>
    <w:p>
      <w:pPr>
        <w:spacing w:after="0"/>
        <w:ind w:left="0"/>
        <w:jc w:val="left"/>
      </w:pPr>
      <w:r>
        <w:rPr>
          <w:rFonts w:ascii="Times New Roman"/>
          <w:b/>
          <w:i w:val="false"/>
          <w:color w:val="000000"/>
        </w:rPr>
        <w:t xml:space="preserve"> 15-бап. Көлiк құралдарына қойылатын талаптар </w:t>
      </w:r>
    </w:p>
    <w:bookmarkEnd w:id="110"/>
    <w:p>
      <w:pPr>
        <w:spacing w:after="0"/>
        <w:ind w:left="0"/>
        <w:jc w:val="both"/>
      </w:pPr>
      <w:r>
        <w:rPr>
          <w:rFonts w:ascii="Times New Roman"/>
          <w:b w:val="false"/>
          <w:i w:val="false"/>
          <w:color w:val="000000"/>
          <w:sz w:val="28"/>
        </w:rPr>
        <w:t xml:space="preserve">
      Көлiк құралдары көлiк саласындағы техникалық регламенттерде белгiленген энергия тиімділігі, адам өмiрi мен денсаулығының, қоршаған ортаның қауiпсiздiгi жөнiндегi талаптарға сәйкес келуге, сәйкестiктi растау саласындағы құжаты болуға, сондай-ақ Қазақстан Республикасының заңнамасында белгiленген тәртiппен тiркелуге тиiс. </w:t>
      </w:r>
    </w:p>
    <w:p>
      <w:pPr>
        <w:spacing w:after="0"/>
        <w:ind w:left="0"/>
        <w:jc w:val="both"/>
      </w:pPr>
      <w:r>
        <w:rPr>
          <w:rFonts w:ascii="Times New Roman"/>
          <w:b w:val="false"/>
          <w:i w:val="false"/>
          <w:color w:val="000000"/>
          <w:sz w:val="28"/>
        </w:rPr>
        <w:t xml:space="preserve">
      Көлiк құралдарының сәйкестiгiн растау тәртiбi Қазақстан Республикасының заңнамасымен айқындалады. </w:t>
      </w:r>
    </w:p>
    <w:p>
      <w:pPr>
        <w:spacing w:after="0"/>
        <w:ind w:left="0"/>
        <w:jc w:val="both"/>
      </w:pPr>
      <w:r>
        <w:rPr>
          <w:rFonts w:ascii="Times New Roman"/>
          <w:b w:val="false"/>
          <w:i w:val="false"/>
          <w:color w:val="000000"/>
          <w:sz w:val="28"/>
        </w:rPr>
        <w:t xml:space="preserve">
      Қазақстан Республикасының техникалық реттеу саласындағы заңнамасына сәйкес белгiленген қауiпсiздiк талаптарына сәйкес келмейтiн көлiк құралдары әкелiнбеуге, сатылмауға және пайдаланылмауға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2006.12.29 </w:t>
      </w:r>
      <w:r>
        <w:rPr>
          <w:rFonts w:ascii="Times New Roman"/>
          <w:b w:val="false"/>
          <w:i w:val="false"/>
          <w:color w:val="ff0000"/>
          <w:sz w:val="28"/>
        </w:rPr>
        <w:t>№ 209</w:t>
      </w:r>
      <w:r>
        <w:rPr>
          <w:rFonts w:ascii="Times New Roman"/>
          <w:b w:val="false"/>
          <w:i w:val="false"/>
          <w:color w:val="ff0000"/>
          <w:sz w:val="28"/>
        </w:rPr>
        <w:t>, 2012.01.13</w:t>
      </w:r>
      <w:r>
        <w:rPr>
          <w:rFonts w:ascii="Times New Roman"/>
          <w:b w:val="false"/>
          <w:i w:val="false"/>
          <w:color w:val="ff0000"/>
          <w:sz w:val="28"/>
        </w:rPr>
        <w:t xml:space="preserve"> № 542-IV</w:t>
      </w:r>
      <w:r>
        <w:rPr>
          <w:rFonts w:ascii="Times New Roman"/>
          <w:b w:val="false"/>
          <w:i w:val="false"/>
          <w:color w:val="ff0000"/>
          <w:sz w:val="28"/>
        </w:rPr>
        <w:t xml:space="preserve"> (алғашқы ресми жарияланғанынан кейін алты ай өткен соң қолданысқа енгiзiледі) Заңымен;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70" w:id="111"/>
    <w:p>
      <w:pPr>
        <w:spacing w:after="0"/>
        <w:ind w:left="0"/>
        <w:jc w:val="left"/>
      </w:pPr>
      <w:r>
        <w:rPr>
          <w:rFonts w:ascii="Times New Roman"/>
          <w:b/>
          <w:i w:val="false"/>
          <w:color w:val="000000"/>
        </w:rPr>
        <w:t xml:space="preserve"> 15-1-бап. Қалалық рельстік көліктің көлік құралдарын мемлекеттік тіркеу</w:t>
      </w:r>
    </w:p>
    <w:bookmarkEnd w:id="111"/>
    <w:bookmarkStart w:name="z71" w:id="112"/>
    <w:p>
      <w:pPr>
        <w:spacing w:after="0"/>
        <w:ind w:left="0"/>
        <w:jc w:val="both"/>
      </w:pPr>
      <w:r>
        <w:rPr>
          <w:rFonts w:ascii="Times New Roman"/>
          <w:b w:val="false"/>
          <w:i w:val="false"/>
          <w:color w:val="000000"/>
          <w:sz w:val="28"/>
        </w:rPr>
        <w:t>
      Қалалық рельстік көліктің көлік құралдарын мемлекеттік тіркеу тәртібін уәкілетті мемлекеттік орган айқындайды.</w:t>
      </w:r>
    </w:p>
    <w:bookmarkEnd w:id="112"/>
    <w:bookmarkStart w:name="z72" w:id="113"/>
    <w:p>
      <w:pPr>
        <w:spacing w:after="0"/>
        <w:ind w:left="0"/>
        <w:jc w:val="both"/>
      </w:pPr>
      <w:r>
        <w:rPr>
          <w:rFonts w:ascii="Times New Roman"/>
          <w:b w:val="false"/>
          <w:i w:val="false"/>
          <w:color w:val="000000"/>
          <w:sz w:val="28"/>
        </w:rPr>
        <w:t>
      Қалалық рельстік көліктің көлік құралдарын мемлекеттік тіркеу үшін "Салық және бюджетке төленетін басқа да міндетті төлемдер туралы" Қазақстан Республикасының кодексінде (Салық кодексі) айқындалатын тәртіппен және мөлшерде алым алынады.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15-1-баппен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101" w:id="114"/>
    <w:p>
      <w:pPr>
        <w:spacing w:after="0"/>
        <w:ind w:left="0"/>
        <w:jc w:val="left"/>
      </w:pPr>
      <w:r>
        <w:rPr>
          <w:rFonts w:ascii="Times New Roman"/>
          <w:b/>
          <w:i w:val="false"/>
          <w:color w:val="000000"/>
        </w:rPr>
        <w:t xml:space="preserve"> 15-2-бап. Көлік-логистика орталықтары</w:t>
      </w:r>
    </w:p>
    <w:bookmarkEnd w:id="114"/>
    <w:p>
      <w:pPr>
        <w:spacing w:after="0"/>
        <w:ind w:left="0"/>
        <w:jc w:val="both"/>
      </w:pPr>
      <w:r>
        <w:rPr>
          <w:rFonts w:ascii="Times New Roman"/>
          <w:b w:val="false"/>
          <w:i w:val="false"/>
          <w:color w:val="000000"/>
          <w:sz w:val="28"/>
        </w:rPr>
        <w:t>
      1. Қазақстан Республикасының аумағында орындалатын операцияларға байланысты халықаралық және өңірлік көлік-логистика орталықтары құрылуы мүмкін.</w:t>
      </w:r>
    </w:p>
    <w:p>
      <w:pPr>
        <w:spacing w:after="0"/>
        <w:ind w:left="0"/>
        <w:jc w:val="both"/>
      </w:pPr>
      <w:r>
        <w:rPr>
          <w:rFonts w:ascii="Times New Roman"/>
          <w:b w:val="false"/>
          <w:i w:val="false"/>
          <w:color w:val="000000"/>
          <w:sz w:val="28"/>
        </w:rPr>
        <w:t>
      Халықаралық көлік-логистика орталықтары Еуразиялық экономикалық одақтың кедендік шекарасы арқылы өткізілетін жүктермен және көлік құралдарымен жасалатын операцияларды орындауға, оның ішінде Қазақстан Республикасының заңнамасына сәйкес кедендік және шекаралық операцияларды қоса алғанда, қарап-тексеруге арналған.</w:t>
      </w:r>
    </w:p>
    <w:p>
      <w:pPr>
        <w:spacing w:after="0"/>
        <w:ind w:left="0"/>
        <w:jc w:val="both"/>
      </w:pPr>
      <w:r>
        <w:rPr>
          <w:rFonts w:ascii="Times New Roman"/>
          <w:b w:val="false"/>
          <w:i w:val="false"/>
          <w:color w:val="000000"/>
          <w:sz w:val="28"/>
        </w:rPr>
        <w:t>
      Өңірлік көлік-логистика орталықтары Еуразиялық экономикалық одақ шегінде жүктермен және көлік құралдарымен жасалатын операцияларды орындауға арналған.</w:t>
      </w:r>
    </w:p>
    <w:bookmarkStart w:name="z121" w:id="115"/>
    <w:p>
      <w:pPr>
        <w:spacing w:after="0"/>
        <w:ind w:left="0"/>
        <w:jc w:val="both"/>
      </w:pPr>
      <w:r>
        <w:rPr>
          <w:rFonts w:ascii="Times New Roman"/>
          <w:b w:val="false"/>
          <w:i w:val="false"/>
          <w:color w:val="000000"/>
          <w:sz w:val="28"/>
        </w:rPr>
        <w:t>
      2. Уәкілетті мемлекеттік орган көлік-логистика орталықтарын жайластыру және техникалық жарақтандыру жөніндегі үлгілік талаптарды әзірлейді және бекітеді.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15-2-баппен толықтырылды - ҚР 10.11.2014 </w:t>
      </w:r>
      <w:r>
        <w:rPr>
          <w:rFonts w:ascii="Times New Roman"/>
          <w:b w:val="false"/>
          <w:i w:val="false"/>
          <w:color w:val="ff0000"/>
          <w:sz w:val="28"/>
        </w:rPr>
        <w:t>№ 249-V</w:t>
      </w:r>
      <w:r>
        <w:rPr>
          <w:rFonts w:ascii="Times New Roman"/>
          <w:b w:val="false"/>
          <w:i w:val="false"/>
          <w:color w:val="ff0000"/>
          <w:sz w:val="28"/>
        </w:rPr>
        <w:t xml:space="preserve"> Заңымен (алғашқы ресми жарияланған күнінен күнтізбелік тоқсан күн өткен соң қолданысқа енгізіледі); жаңа редакцияда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16"/>
    <w:p>
      <w:pPr>
        <w:spacing w:after="0"/>
        <w:ind w:left="0"/>
        <w:jc w:val="left"/>
      </w:pPr>
      <w:r>
        <w:rPr>
          <w:rFonts w:ascii="Times New Roman"/>
          <w:b/>
          <w:i w:val="false"/>
          <w:color w:val="000000"/>
        </w:rPr>
        <w:t xml:space="preserve"> 16-бап. Көлiк құралдарын басқару құқығы </w:t>
      </w:r>
    </w:p>
    <w:bookmarkEnd w:id="116"/>
    <w:p>
      <w:pPr>
        <w:spacing w:after="0"/>
        <w:ind w:left="0"/>
        <w:jc w:val="both"/>
      </w:pPr>
      <w:r>
        <w:rPr>
          <w:rFonts w:ascii="Times New Roman"/>
          <w:b w:val="false"/>
          <w:i w:val="false"/>
          <w:color w:val="000000"/>
          <w:sz w:val="28"/>
        </w:rPr>
        <w:t xml:space="preserve">
      Көлiк құралдарын басқару құқығы тиiстi бiлiктiлiгi бар және денсаулығы туралы медициналық куәландырудан өтiп, белгiленген үлгiдегi құжаттар тапсырылған адамға берiледi. </w:t>
      </w:r>
    </w:p>
    <w:p>
      <w:pPr>
        <w:spacing w:after="0"/>
        <w:ind w:left="0"/>
        <w:jc w:val="both"/>
      </w:pPr>
      <w:r>
        <w:rPr>
          <w:rFonts w:ascii="Times New Roman"/>
          <w:b w:val="false"/>
          <w:i w:val="false"/>
          <w:color w:val="000000"/>
          <w:sz w:val="28"/>
        </w:rPr>
        <w:t xml:space="preserve">
      Көлiк құралдарын басқару жөнiндегi бiлiктiлiк талаптары және олардың басқаруға денсаулық жағдайының жарамдылығын бағалау өлшемдерi Қазақстан Республикасының нормативтiк құқықтық актiлерiнде белгiленген тәртiппен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1998.12.28 </w:t>
      </w:r>
      <w:r>
        <w:rPr>
          <w:rFonts w:ascii="Times New Roman"/>
          <w:b w:val="false"/>
          <w:i w:val="false"/>
          <w:color w:val="ff0000"/>
          <w:sz w:val="28"/>
        </w:rPr>
        <w:t>№ 338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16-1-бап. Пилотсыз көлік құралдары</w:t>
      </w:r>
    </w:p>
    <w:p>
      <w:pPr>
        <w:spacing w:after="0"/>
        <w:ind w:left="0"/>
        <w:jc w:val="both"/>
      </w:pPr>
      <w:r>
        <w:rPr>
          <w:rFonts w:ascii="Times New Roman"/>
          <w:b w:val="false"/>
          <w:i w:val="false"/>
          <w:color w:val="000000"/>
          <w:sz w:val="28"/>
        </w:rPr>
        <w:t>
      Пилотсыз көлік құралдары пилотсыз көлік құралдарын пайдалану аймақтарында пайдаланылады.</w:t>
      </w:r>
    </w:p>
    <w:p>
      <w:pPr>
        <w:spacing w:after="0"/>
        <w:ind w:left="0"/>
        <w:jc w:val="both"/>
      </w:pPr>
      <w:r>
        <w:rPr>
          <w:rFonts w:ascii="Times New Roman"/>
          <w:b w:val="false"/>
          <w:i w:val="false"/>
          <w:color w:val="000000"/>
          <w:sz w:val="28"/>
        </w:rPr>
        <w:t>
      Пилотсыз көлік құралдарын пайдалану үшін пилотсыз көлік жүйесі енгізіледі.</w:t>
      </w:r>
    </w:p>
    <w:p>
      <w:pPr>
        <w:spacing w:after="0"/>
        <w:ind w:left="0"/>
        <w:jc w:val="both"/>
      </w:pPr>
      <w:r>
        <w:rPr>
          <w:rFonts w:ascii="Times New Roman"/>
          <w:b w:val="false"/>
          <w:i w:val="false"/>
          <w:color w:val="000000"/>
          <w:sz w:val="28"/>
        </w:rPr>
        <w:t>
      Пилотсыз көлік құралдары түрлеріне қарай уәкілетті мемлекеттік орган белгілеген талаптарға сәйкес келген жағдайда оларды пилотсыз көлік құралының қашықтағы операторы басқарады.</w:t>
      </w:r>
    </w:p>
    <w:p>
      <w:pPr>
        <w:spacing w:after="0"/>
        <w:ind w:left="0"/>
        <w:jc w:val="both"/>
      </w:pPr>
      <w:r>
        <w:rPr>
          <w:rFonts w:ascii="Times New Roman"/>
          <w:b w:val="false"/>
          <w:i w:val="false"/>
          <w:color w:val="000000"/>
          <w:sz w:val="28"/>
        </w:rPr>
        <w:t>
      Жолаушылар мен жүктерді тасымалдау кезінде пилотсыз көлік құралдарының жұмысын ұйымдастыру қағидаларын жол жүрісі қауіпсіздігін қамтамасыз ету жөніндегі және цифрландыру саласындағы уәкілетті мемлекеттік органдармен келісу бойынша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16-1-баппен толықтырылды – ҚР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 w:id="117"/>
    <w:p>
      <w:pPr>
        <w:spacing w:after="0"/>
        <w:ind w:left="0"/>
        <w:jc w:val="left"/>
      </w:pPr>
      <w:r>
        <w:rPr>
          <w:rFonts w:ascii="Times New Roman"/>
          <w:b/>
          <w:i w:val="false"/>
          <w:color w:val="000000"/>
        </w:rPr>
        <w:t xml:space="preserve"> 17-бап. Тасымалдаушының және аралас тасымалдарға қатысушылардың жауапкершілігі</w:t>
      </w:r>
    </w:p>
    <w:bookmarkEnd w:id="117"/>
    <w:p>
      <w:pPr>
        <w:spacing w:after="0"/>
        <w:ind w:left="0"/>
        <w:jc w:val="both"/>
      </w:pPr>
      <w:r>
        <w:rPr>
          <w:rFonts w:ascii="Times New Roman"/>
          <w:b w:val="false"/>
          <w:i w:val="false"/>
          <w:color w:val="000000"/>
          <w:sz w:val="28"/>
        </w:rPr>
        <w:t>
      Тасымалдаушының жолаушылармен және жүк иелерiмен, ал аралас тасымалдар кезінде аралас тасымалдар операторының клиентпен (жүк жөнелтушiмен, жүк алушымен, жолаушымен, кемемен жалданушымен), тасымалдаушының аралас тасымалдар операторымен Қазақстан Республикасының заңдарында белгіленген жауапкершiлiктi шектеу немесе жою туралы жасасқан келiсiмдерiнiң, жүк тасымалдары кезiнде осындай келiсiмдер жасасу мүмкiндiгi оларда көзделген жағдайларды қоспағанда, күшi болмайды.</w:t>
      </w:r>
    </w:p>
    <w:p>
      <w:pPr>
        <w:spacing w:after="0"/>
        <w:ind w:left="0"/>
        <w:jc w:val="both"/>
      </w:pPr>
      <w:r>
        <w:rPr>
          <w:rFonts w:ascii="Times New Roman"/>
          <w:b w:val="false"/>
          <w:i w:val="false"/>
          <w:color w:val="000000"/>
          <w:sz w:val="28"/>
        </w:rPr>
        <w:t>
      Тасымалдаушы жүктің, багаждың және пошта жөнелтiлiмдерiнiң тасымалдауға қабылданған кезінен бастап алушыға берiлгенге дейiн сақталуын қамтамасыз етедi.</w:t>
      </w:r>
    </w:p>
    <w:p>
      <w:pPr>
        <w:spacing w:after="0"/>
        <w:ind w:left="0"/>
        <w:jc w:val="both"/>
      </w:pPr>
      <w:r>
        <w:rPr>
          <w:rFonts w:ascii="Times New Roman"/>
          <w:b w:val="false"/>
          <w:i w:val="false"/>
          <w:color w:val="000000"/>
          <w:sz w:val="28"/>
        </w:rPr>
        <w:t>
      Егер тасымалдаушы жүктiң немесе багаджың жоғалуы, жетiспеуi немесе бүлiнуi өз кiнәсiнен болмағанын дәлелдей алмаса, ол жүктiң немесе багаждың жоғалғаны, жетiспегенi немесе бүлiнгенi үшiн жауап бередi.</w:t>
      </w:r>
    </w:p>
    <w:p>
      <w:pPr>
        <w:spacing w:after="0"/>
        <w:ind w:left="0"/>
        <w:jc w:val="both"/>
      </w:pPr>
      <w:r>
        <w:rPr>
          <w:rFonts w:ascii="Times New Roman"/>
          <w:b w:val="false"/>
          <w:i w:val="false"/>
          <w:color w:val="000000"/>
          <w:sz w:val="28"/>
        </w:rPr>
        <w:t>
      Аралас тасымалдар кезінде аралас тасымалдар операторы, егер жүктiң жоғалуы, жетiспеуi немесе бүлiнуi, сондай-ақ жүкті жеткізіп берудің кешіктірілуі өз кiнәсiнен болмағанын дәлелдей алмаса, ол жүктің жоғалғаны, жетіспегені немесе бүлінгені, жеткізіп берудің кешіктірілгені үшін, сондай-ақ шарттың орындалуына тартылған өз жұмыскерлерінің немесе үшінші тұлғалардың әрекеттері және қателіктері үшін клиент (жүк жөнелтушi, жүк алушы, жолаушы, кемемен жалданушы) алдында Қазақстан Республикасының заңнамасына сәйкес жауаптылықта болады.</w:t>
      </w:r>
    </w:p>
    <w:p>
      <w:pPr>
        <w:spacing w:after="0"/>
        <w:ind w:left="0"/>
        <w:jc w:val="both"/>
      </w:pPr>
      <w:r>
        <w:rPr>
          <w:rFonts w:ascii="Times New Roman"/>
          <w:b w:val="false"/>
          <w:i w:val="false"/>
          <w:color w:val="000000"/>
          <w:sz w:val="28"/>
        </w:rPr>
        <w:t>
      Аралас тасымалға қатысатын тасымалдаушы, егер жүктің жоғалуы, жетiспеуi немесе бүлiнуi, сондай-ақ жүкті жеткізіп берудің кешіктірілуі өз кiнәсiнен болмағанын дәлелдей алмаса, жүкті тасымалдауға қабылдаған кезден бастап басқа тасымалдаушыға берген немесе клиентке (жүк жөнелтушiге, жүк алушыға, жолаушыға, кемемен жалданушыға) тапсырған кезге дейін ол жүктің жоғалғаны, жетіспегені немесе бүлінгені, жүкті жеткізіп берудің кешіктірілгені үшін аралас тасымалдар операторы алдында жауаптылықта болады.</w:t>
      </w:r>
    </w:p>
    <w:p>
      <w:pPr>
        <w:spacing w:after="0"/>
        <w:ind w:left="0"/>
        <w:jc w:val="both"/>
      </w:pPr>
      <w:r>
        <w:rPr>
          <w:rFonts w:ascii="Times New Roman"/>
          <w:b w:val="false"/>
          <w:i w:val="false"/>
          <w:color w:val="000000"/>
          <w:sz w:val="28"/>
        </w:rPr>
        <w:t>
      Жүктi немесе багажды тасымалдау кезiнде келтiрiлген залал:</w:t>
      </w:r>
    </w:p>
    <w:p>
      <w:pPr>
        <w:spacing w:after="0"/>
        <w:ind w:left="0"/>
        <w:jc w:val="both"/>
      </w:pPr>
      <w:r>
        <w:rPr>
          <w:rFonts w:ascii="Times New Roman"/>
          <w:b w:val="false"/>
          <w:i w:val="false"/>
          <w:color w:val="000000"/>
          <w:sz w:val="28"/>
        </w:rPr>
        <w:t>
      1) жүк немесе багаж жоғалған немесе жетiспеген жағдайда – жоғалған немесе жетiспеген жүктiң немесе багаждың құны мөлшерiнде;</w:t>
      </w:r>
    </w:p>
    <w:p>
      <w:pPr>
        <w:spacing w:after="0"/>
        <w:ind w:left="0"/>
        <w:jc w:val="both"/>
      </w:pPr>
      <w:r>
        <w:rPr>
          <w:rFonts w:ascii="Times New Roman"/>
          <w:b w:val="false"/>
          <w:i w:val="false"/>
          <w:color w:val="000000"/>
          <w:sz w:val="28"/>
        </w:rPr>
        <w:t>
      2) жүк немесе багаж бүлiнген (бұзылған) жағдайда – олардың құны төмендеген сома мөлшерiнде, ал бүлінген жүктi немесе багажды қалпына келтiру мүмкiн болмаған жағдайда – олардың құны мөлшерiнде;</w:t>
      </w:r>
    </w:p>
    <w:p>
      <w:pPr>
        <w:spacing w:after="0"/>
        <w:ind w:left="0"/>
        <w:jc w:val="both"/>
      </w:pPr>
      <w:r>
        <w:rPr>
          <w:rFonts w:ascii="Times New Roman"/>
          <w:b w:val="false"/>
          <w:i w:val="false"/>
          <w:color w:val="000000"/>
          <w:sz w:val="28"/>
        </w:rPr>
        <w:t>
      3) құндылығы жарияланып, тасымалдауға тапсырылған жүк немесе багаж жоғалған жағдайда – жүктiң немесе багаждың жарияланған құны мөлшерiнде өтеледi.</w:t>
      </w:r>
    </w:p>
    <w:p>
      <w:pPr>
        <w:spacing w:after="0"/>
        <w:ind w:left="0"/>
        <w:jc w:val="both"/>
      </w:pPr>
      <w:r>
        <w:rPr>
          <w:rFonts w:ascii="Times New Roman"/>
          <w:b w:val="false"/>
          <w:i w:val="false"/>
          <w:color w:val="000000"/>
          <w:sz w:val="28"/>
        </w:rPr>
        <w:t>
      Жүктiң немесе багаждың құны уәкiлеттi мемлекеттiк орган бекiтетiн қағидалар (әдiстеме) бойынша тасымалдау және көлiк түрлерiне байланысты немесе Қазақстан Республикасы жасаған тиісті халықаралық шарттардың қағидаттары негiзiнде белгiленетiн бағасы негiзге алына отырып айқындалады.</w:t>
      </w:r>
    </w:p>
    <w:p>
      <w:pPr>
        <w:spacing w:after="0"/>
        <w:ind w:left="0"/>
        <w:jc w:val="both"/>
      </w:pPr>
      <w:r>
        <w:rPr>
          <w:rFonts w:ascii="Times New Roman"/>
          <w:b w:val="false"/>
          <w:i w:val="false"/>
          <w:color w:val="000000"/>
          <w:sz w:val="28"/>
        </w:rPr>
        <w:t>
      Жүктiң немесе багаждың сақталмауының себептерi туралы тасымалдаушы, ал аралас тасымалдар кезінде аралас тасымалдар операторы немесе аралас тасымалдарға қатысатын тасымалдаушы бiржақты тәртiппен жасаған құжаттар (коммерциялық акт, жалпы нысандағы акт және өзге де құжаттар), дау туған жағдайда, жүк немесе багаж тасымалдаушының, жөнелтушiнiң не алушының жауапкершiлiгiне негiз болуы мүмкiн мән-жайларды куәландыратын басқа құжаттармен бiрге соттың бағалауына жатады.</w:t>
      </w:r>
    </w:p>
    <w:p>
      <w:pPr>
        <w:spacing w:after="0"/>
        <w:ind w:left="0"/>
        <w:jc w:val="both"/>
      </w:pPr>
      <w:r>
        <w:rPr>
          <w:rFonts w:ascii="Times New Roman"/>
          <w:b w:val="false"/>
          <w:i w:val="false"/>
          <w:color w:val="000000"/>
          <w:sz w:val="28"/>
        </w:rPr>
        <w:t>
      Егер тасымалдаушы, ал аралас тасымалдар кезінде – аралас тасымалдар операторы және аралас тасымалдарға қатысатын тасымалдаушы жауап беретiн жүк немесе багаж сапасының бүлiнуі салдарынан мүлдем өзгерiп, ол тiкелей мақсатына қарай пайдаланыла алмайтындай болып қалса, жүктi немесе багажды алушы одан бас тартуға және оны жоғалтқаны үшiн өтем талап етуге құқылы.</w:t>
      </w:r>
    </w:p>
    <w:p>
      <w:pPr>
        <w:spacing w:after="0"/>
        <w:ind w:left="0"/>
        <w:jc w:val="both"/>
      </w:pPr>
      <w:r>
        <w:rPr>
          <w:rFonts w:ascii="Times New Roman"/>
          <w:b w:val="false"/>
          <w:i w:val="false"/>
          <w:color w:val="000000"/>
          <w:sz w:val="28"/>
        </w:rPr>
        <w:t>
      Жүк немесе багаж жоғалған не толық жетіспеген жағдайларда – тасымалдаушы, ал аралас тасымалдар кезінде аралас тасымалдар операторы – клиентке (жүк жөнелтушіге, жүк алушыға, жолаушыға, кемемен жалданушыға) және аралас тасымалдарға қатысатын тасымалдаушы – аралас тасымалдар операторына өтем төлей отырып, жоғалған жүктi немесе багажды тасымалдағаны үшiн ақыны қайтарып бередi.</w:t>
      </w:r>
    </w:p>
    <w:p>
      <w:pPr>
        <w:spacing w:after="0"/>
        <w:ind w:left="0"/>
        <w:jc w:val="both"/>
      </w:pPr>
      <w:r>
        <w:rPr>
          <w:rFonts w:ascii="Times New Roman"/>
          <w:b w:val="false"/>
          <w:i w:val="false"/>
          <w:color w:val="000000"/>
          <w:sz w:val="28"/>
        </w:rPr>
        <w:t>
      Егер тiркелген багажды немесе жүктi тасымалдаушы, ал аралас тасымалдар кезінде – аралас тасымалдар операторы және аралас тасымалдарға қатысатын тасымалдаушы жоғалды деп мойындаса немесе, егер осы багаж не жүк жеткiзу мерзiмi өткеннен кейiн жеті күн iшiнде межелі пунктке келiп жетпесе, олар жоғалды деп есептеледi.</w:t>
      </w:r>
    </w:p>
    <w:p>
      <w:pPr>
        <w:spacing w:after="0"/>
        <w:ind w:left="0"/>
        <w:jc w:val="both"/>
      </w:pPr>
      <w:r>
        <w:rPr>
          <w:rFonts w:ascii="Times New Roman"/>
          <w:b w:val="false"/>
          <w:i w:val="false"/>
          <w:color w:val="000000"/>
          <w:sz w:val="28"/>
        </w:rPr>
        <w:t>
      Алайда, егер багаж немесе жүк көрсетiлген мерзiм өткеннен кейiн келiп жеткен болса, жүк алушы жүктi қабылдауға және багажды немесе жүктi жоғалтқаны үшiн тасымалдаушы төлеген соманы қайтарып беруге құқылы, ал аралас тасымалдар кезінде багажды немесе жүктi жоғалтқаны үшiн соманы клиент (жүк жөнелтуші, жүк алушы, жолаушы, кемемен жалданушы) – аралас тасымалдар операторына, аралас тасымалдар операторы – тасымалдаушыға қайтарып беруі мүмкін.</w:t>
      </w:r>
    </w:p>
    <w:p>
      <w:pPr>
        <w:spacing w:after="0"/>
        <w:ind w:left="0"/>
        <w:jc w:val="both"/>
      </w:pPr>
      <w:r>
        <w:rPr>
          <w:rFonts w:ascii="Times New Roman"/>
          <w:b w:val="false"/>
          <w:i w:val="false"/>
          <w:color w:val="000000"/>
          <w:sz w:val="28"/>
        </w:rPr>
        <w:t>
      Қазақстан Республикасының заңдарында тасымалдаушы және аралас тасымалдарға қатысушылар жауапкершілігінің өзге де түрлерi көзделуi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18"/>
    <w:p>
      <w:pPr>
        <w:spacing w:after="0"/>
        <w:ind w:left="0"/>
        <w:jc w:val="left"/>
      </w:pPr>
      <w:r>
        <w:rPr>
          <w:rFonts w:ascii="Times New Roman"/>
          <w:b/>
          <w:i w:val="false"/>
          <w:color w:val="000000"/>
        </w:rPr>
        <w:t xml:space="preserve"> 17-1-бап. Жүктердi және жолаушыларды тасымалдау бойынша талап қою мен талап-арыз беру </w:t>
      </w:r>
    </w:p>
    <w:bookmarkEnd w:id="118"/>
    <w:p>
      <w:pPr>
        <w:spacing w:after="0"/>
        <w:ind w:left="0"/>
        <w:jc w:val="both"/>
      </w:pPr>
      <w:r>
        <w:rPr>
          <w:rFonts w:ascii="Times New Roman"/>
          <w:b w:val="false"/>
          <w:i w:val="false"/>
          <w:color w:val="000000"/>
          <w:sz w:val="28"/>
        </w:rPr>
        <w:t>
      Тасымалдаушыға, ал аралас тасымалдар кезінде – аралас тасымалдар операторына немесе аралас тасымалдарға қатысатын тасымалдаушыға тасымалға байланысты дау жөнiнде талап қою берілгенге дейiн оған мiндеттi түрде кінәрат қойылады.</w:t>
      </w:r>
    </w:p>
    <w:p>
      <w:pPr>
        <w:spacing w:after="0"/>
        <w:ind w:left="0"/>
        <w:jc w:val="both"/>
      </w:pPr>
      <w:r>
        <w:rPr>
          <w:rFonts w:ascii="Times New Roman"/>
          <w:b w:val="false"/>
          <w:i w:val="false"/>
          <w:color w:val="000000"/>
          <w:sz w:val="28"/>
        </w:rPr>
        <w:t xml:space="preserve">
      Талап үш айдың iшiнде, ал айыппұлдар мен өсiм төлеу туралы талап бiр айдың iшiнде қойылуы мүмкiн. </w:t>
      </w:r>
    </w:p>
    <w:p>
      <w:pPr>
        <w:spacing w:after="0"/>
        <w:ind w:left="0"/>
        <w:jc w:val="both"/>
      </w:pPr>
      <w:r>
        <w:rPr>
          <w:rFonts w:ascii="Times New Roman"/>
          <w:b w:val="false"/>
          <w:i w:val="false"/>
          <w:color w:val="000000"/>
          <w:sz w:val="28"/>
        </w:rPr>
        <w:t xml:space="preserve">
      Егер қойылған талап қабылданбаса немесе жауап осы бапта белгiленген мерзiмде алынбаса, мәлiмдеушiнiң талап-арыз беру құқығы пайда болады. </w:t>
      </w:r>
    </w:p>
    <w:p>
      <w:pPr>
        <w:spacing w:after="0"/>
        <w:ind w:left="0"/>
        <w:jc w:val="both"/>
      </w:pPr>
      <w:r>
        <w:rPr>
          <w:rFonts w:ascii="Times New Roman"/>
          <w:b w:val="false"/>
          <w:i w:val="false"/>
          <w:color w:val="000000"/>
          <w:sz w:val="28"/>
        </w:rPr>
        <w:t xml:space="preserve">
      Жүктi және (немесе) жолаушыларды тасымалдаудан туындайтын талаптар бойынша талап-арыз беру мерзiмi заңдарда белгiленген тәртiппен реттеледi. </w:t>
      </w:r>
    </w:p>
    <w:p>
      <w:pPr>
        <w:spacing w:after="0"/>
        <w:ind w:left="0"/>
        <w:jc w:val="both"/>
      </w:pPr>
      <w:r>
        <w:rPr>
          <w:rFonts w:ascii="Times New Roman"/>
          <w:b w:val="false"/>
          <w:i w:val="false"/>
          <w:color w:val="000000"/>
          <w:sz w:val="28"/>
        </w:rPr>
        <w:t xml:space="preserve">
      Халықаралық тасымалдауға байланысты даулар бойынша талап-арыз беру мерзiмi және талап-арыз беру тәртiбi халықаралық шарттарда, келiсiмдерде немесе конвенцияларда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2001.12.06. </w:t>
      </w:r>
      <w:r>
        <w:rPr>
          <w:rFonts w:ascii="Times New Roman"/>
          <w:b w:val="false"/>
          <w:i w:val="false"/>
          <w:color w:val="ff0000"/>
          <w:sz w:val="28"/>
        </w:rPr>
        <w:t>№ 260</w:t>
      </w:r>
      <w:r>
        <w:rPr>
          <w:rFonts w:ascii="Times New Roman"/>
          <w:b w:val="false"/>
          <w:i w:val="false"/>
          <w:color w:val="ff0000"/>
          <w:sz w:val="28"/>
        </w:rPr>
        <w:t xml:space="preserve">;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4" w:id="119"/>
    <w:p>
      <w:pPr>
        <w:spacing w:after="0"/>
        <w:ind w:left="0"/>
        <w:jc w:val="left"/>
      </w:pPr>
      <w:r>
        <w:rPr>
          <w:rFonts w:ascii="Times New Roman"/>
          <w:b/>
          <w:i w:val="false"/>
          <w:color w:val="000000"/>
        </w:rPr>
        <w:t xml:space="preserve"> 18-бап. Жолаушыны, жүк пен теңдеме жүктi жеткiзу мерзiмi және мерзiмiн өткiзгенi үшiн жауапкершiлiк </w:t>
      </w:r>
    </w:p>
    <w:bookmarkEnd w:id="119"/>
    <w:bookmarkStart w:name="z137" w:id="120"/>
    <w:p>
      <w:pPr>
        <w:spacing w:after="0"/>
        <w:ind w:left="0"/>
        <w:jc w:val="both"/>
      </w:pPr>
      <w:r>
        <w:rPr>
          <w:rFonts w:ascii="Times New Roman"/>
          <w:b w:val="false"/>
          <w:i w:val="false"/>
          <w:color w:val="000000"/>
          <w:sz w:val="28"/>
        </w:rPr>
        <w:t xml:space="preserve">
      Тасымалдаушы жүктi немесе теңдеме жүктi уәкiлеттi мемлекеттiк орган бекiтетiн Жүк және теңдеме жүк тасымалдау </w:t>
      </w:r>
      <w:r>
        <w:rPr>
          <w:rFonts w:ascii="Times New Roman"/>
          <w:b w:val="false"/>
          <w:i w:val="false"/>
          <w:color w:val="000000"/>
          <w:sz w:val="28"/>
        </w:rPr>
        <w:t>ережелерiмен</w:t>
      </w:r>
      <w:r>
        <w:rPr>
          <w:rFonts w:ascii="Times New Roman"/>
          <w:b w:val="false"/>
          <w:i w:val="false"/>
          <w:color w:val="000000"/>
          <w:sz w:val="28"/>
        </w:rPr>
        <w:t xml:space="preserve"> анықталған мерзiмде тиiстi жерiне жеткiзуге мiндеттi. Егер жеткiзу мерзiмi белгiленген тәртiпте анықталмаған болса, тараптар бұл мерзiмдi шартта белгiлеуге құқылы.</w:t>
      </w:r>
    </w:p>
    <w:bookmarkEnd w:id="120"/>
    <w:p>
      <w:pPr>
        <w:spacing w:after="0"/>
        <w:ind w:left="0"/>
        <w:jc w:val="both"/>
      </w:pPr>
      <w:r>
        <w:rPr>
          <w:rFonts w:ascii="Times New Roman"/>
          <w:b w:val="false"/>
          <w:i w:val="false"/>
          <w:color w:val="000000"/>
          <w:sz w:val="28"/>
        </w:rPr>
        <w:t>
      Аралас тасымалдар кезінде – аралас тасымалдар операторы және аралас тасымалдарға қатысатын тасымалдаушы жүктi аралас тасымалдар және аралас тасымал кезінде өзара іс-қимыл жасасу шарттарында белгіленген мерзімде межелі пунктке жеткізуге міндетті.</w:t>
      </w:r>
    </w:p>
    <w:p>
      <w:pPr>
        <w:spacing w:after="0"/>
        <w:ind w:left="0"/>
        <w:jc w:val="both"/>
      </w:pPr>
      <w:r>
        <w:rPr>
          <w:rFonts w:ascii="Times New Roman"/>
          <w:b w:val="false"/>
          <w:i w:val="false"/>
          <w:color w:val="000000"/>
          <w:sz w:val="28"/>
        </w:rPr>
        <w:t xml:space="preserve">
      Егер осы баптың бесінші бөлігінде өзгеше көзделмесе, тасымалдаушының кiнәсiнен жолаушы тасымалы кiдiрген жағдайда тасымалдаушы, егер зиян келтiрiлген болса, жолаушыға оны өтеумен бiрге, кiдiрістiң әрбiр сағаты үшiн билет құнының 3 процентi мөлшерiнде айыппұл төлейдi. </w:t>
      </w:r>
    </w:p>
    <w:p>
      <w:pPr>
        <w:spacing w:after="0"/>
        <w:ind w:left="0"/>
        <w:jc w:val="both"/>
      </w:pPr>
      <w:r>
        <w:rPr>
          <w:rFonts w:ascii="Times New Roman"/>
          <w:b w:val="false"/>
          <w:i w:val="false"/>
          <w:color w:val="000000"/>
          <w:sz w:val="28"/>
        </w:rPr>
        <w:t xml:space="preserve">
      Егер осы баптың алтыншы бөлігінде өзгеше көзделмесе, жолаушы өндiрiп алған айыппұлдың сомасы сатып алынған билеттiң құнынан аспауға тиiс. </w:t>
      </w:r>
    </w:p>
    <w:p>
      <w:pPr>
        <w:spacing w:after="0"/>
        <w:ind w:left="0"/>
        <w:jc w:val="both"/>
      </w:pPr>
      <w:r>
        <w:rPr>
          <w:rFonts w:ascii="Times New Roman"/>
          <w:b w:val="false"/>
          <w:i w:val="false"/>
          <w:color w:val="000000"/>
          <w:sz w:val="28"/>
        </w:rPr>
        <w:t>
      Әуе көлігінің тасымалдаушысы жолаушыны межелі пунктіне жеткізу мерзімін өткізіп алғаны үшін, егер мерзімін өткізіп алу еңсерілмейтін күш салдарынан орын алғанын дәлелдей алмаса, жолаушы шеккен шығынды өтеуден басқа, егер бұл осындай мерзімін өткізіп алуға байланысты орын алған болса, мерзімін өткізіп алған әрбір сағат үшін тариф (мерзімін өткізіп алу орын алған ұшу учаскесі тарифі) құнының үш пайызы мөлшерінде айыппұл төлейді.</w:t>
      </w:r>
    </w:p>
    <w:p>
      <w:pPr>
        <w:spacing w:after="0"/>
        <w:ind w:left="0"/>
        <w:jc w:val="both"/>
      </w:pPr>
      <w:r>
        <w:rPr>
          <w:rFonts w:ascii="Times New Roman"/>
          <w:b w:val="false"/>
          <w:i w:val="false"/>
          <w:color w:val="000000"/>
          <w:sz w:val="28"/>
        </w:rPr>
        <w:t>
      Айыппұл сомасын сатып алынған тариф (мерзімін өткізіп алу орын алған ұшу учаскесі тарифі) құнынан асыруға болмайды.</w:t>
      </w:r>
    </w:p>
    <w:p>
      <w:pPr>
        <w:spacing w:after="0"/>
        <w:ind w:left="0"/>
        <w:jc w:val="both"/>
      </w:pPr>
      <w:r>
        <w:rPr>
          <w:rFonts w:ascii="Times New Roman"/>
          <w:b w:val="false"/>
          <w:i w:val="false"/>
          <w:color w:val="000000"/>
          <w:sz w:val="28"/>
        </w:rPr>
        <w:t xml:space="preserve">
      Теңдеме жүктi жеткiзiп берудi кешiктiргенi үшiн тасымалдаушы теңдеме жүктi алушыға кешiктiрген мерзiмнiң әрбiр тәулiгiне тасымал үшiн төленген ақының 10 процентi мөлшерiнде айыппұл төлейдi, бiрақ ол тасымалдау үшiн төленетiн ақының 50 процентiнен аспауға тиiс. </w:t>
      </w:r>
    </w:p>
    <w:p>
      <w:pPr>
        <w:spacing w:after="0"/>
        <w:ind w:left="0"/>
        <w:jc w:val="both"/>
      </w:pPr>
      <w:r>
        <w:rPr>
          <w:rFonts w:ascii="Times New Roman"/>
          <w:b w:val="false"/>
          <w:i w:val="false"/>
          <w:color w:val="000000"/>
          <w:sz w:val="28"/>
        </w:rPr>
        <w:t>
      Жүктi жеткiзiп берудi кешiктiргенi үшiн тасымалдаушы жүктi алушыға кешiктiрген мерзiмнiң әрбiр тәулiгiне тасымал үшiн төленген ақының 5 процентi мөлшерiнде айыппұл төлейдi, бiрақ ол тасымалдау үшiн төленетiн ақының 50 процентiнен аспауға тиiс.</w:t>
      </w:r>
    </w:p>
    <w:p>
      <w:pPr>
        <w:spacing w:after="0"/>
        <w:ind w:left="0"/>
        <w:jc w:val="both"/>
      </w:pPr>
      <w:r>
        <w:rPr>
          <w:rFonts w:ascii="Times New Roman"/>
          <w:b w:val="false"/>
          <w:i w:val="false"/>
          <w:color w:val="000000"/>
          <w:sz w:val="28"/>
        </w:rPr>
        <w:t>
      Аралас тасымал кезінде жүктi жеткiзiп берудi кешiктiргенi үшiн тасымалдаушы – аралас тасымалдар операторына, ал аралас тасымалдар операторы клиентке (жүк жөнелтушіге, жүк алушыға, жолаушыға, кемемен жалданушыға) кешiктiрген мерзiмнiң әрбiр тәулiгiне тасымалдау үшiн төленген ақының бес пайызы мөлшерiнде айыппұл төлейдi, бiрақ ол тасымалдау үшiн төленген ақының елу пайызынан аспауға тиiс.</w:t>
      </w:r>
    </w:p>
    <w:p>
      <w:pPr>
        <w:spacing w:after="0"/>
        <w:ind w:left="0"/>
        <w:jc w:val="both"/>
      </w:pPr>
      <w:r>
        <w:rPr>
          <w:rFonts w:ascii="Times New Roman"/>
          <w:b w:val="false"/>
          <w:i w:val="false"/>
          <w:color w:val="000000"/>
          <w:sz w:val="28"/>
        </w:rPr>
        <w:t>
      Тасымалдаушы, ал аралас тасымалдар кезінде – аралас тасымалдар операторы мен аралас тасымалдарға қатысатын тасымалдаушы, егер жүктi немесе багажды жеткiзiп берудiң кешiктiрiлуi олардың кiнәсiнен болмаса, кешiктiру жауапкершiлiгiнен босатылады.</w:t>
      </w:r>
    </w:p>
    <w:p>
      <w:pPr>
        <w:spacing w:after="0"/>
        <w:ind w:left="0"/>
        <w:jc w:val="both"/>
      </w:pPr>
      <w:r>
        <w:rPr>
          <w:rFonts w:ascii="Times New Roman"/>
          <w:b w:val="false"/>
          <w:i w:val="false"/>
          <w:color w:val="000000"/>
          <w:sz w:val="28"/>
        </w:rPr>
        <w:t>
      Тасымалдаушы, ал аралас тасымалдар кезінде аралас тасымалдар операторы тасымалдың кiдiруiне байланысты, егер мұндай жағдай орын алған болса, багажды немесе жүктi жөнелтушiде немесе алушыда туындаған зиян үшiн жауаптылықта болады.</w:t>
      </w:r>
    </w:p>
    <w:p>
      <w:pPr>
        <w:spacing w:after="0"/>
        <w:ind w:left="0"/>
        <w:jc w:val="both"/>
      </w:pPr>
      <w:r>
        <w:rPr>
          <w:rFonts w:ascii="Times New Roman"/>
          <w:b w:val="false"/>
          <w:i w:val="false"/>
          <w:color w:val="000000"/>
          <w:sz w:val="28"/>
        </w:rPr>
        <w:t>
      Егер осы баптың он үшінші бөлігінде және Қазақстан Республикасының заңдарында өзгеше көзделмесе, тасымалдаушы рейстер сегіз және одан да көп сағатқа кешіктірілген кезде жолаушыларға, оның ішінде мүгедектігі бар адамдардың мұқтажын ескере отырып, өз есебінен қонақүйден орын және тамақ беруге міндетті.</w:t>
      </w:r>
    </w:p>
    <w:p>
      <w:pPr>
        <w:spacing w:after="0"/>
        <w:ind w:left="0"/>
        <w:jc w:val="both"/>
      </w:pPr>
      <w:r>
        <w:rPr>
          <w:rFonts w:ascii="Times New Roman"/>
          <w:b w:val="false"/>
          <w:i w:val="false"/>
          <w:color w:val="000000"/>
          <w:sz w:val="28"/>
        </w:rPr>
        <w:t>
      Әуе көлігінің тасымалдаушысы өз кінәсінен немесе әуе кемесінің кеш келуі салдарынан рейс мәртебесі өзгерген кезде жолаушыларға қонақүйде орналастыру, тамақтандыру бойынша көрсетілетін қызметтерді және "Қазақстан Республикасының әуе кеңістігін пайдалану және авиация қызметі туралы" Қазақстан Республикасының Заңына сәйкес өзге де көрсетілетін қызметтерді өз есебінен ұсынуға міндетті.</w:t>
      </w:r>
    </w:p>
    <w:p>
      <w:pPr>
        <w:spacing w:after="0"/>
        <w:ind w:left="0"/>
        <w:jc w:val="both"/>
      </w:pPr>
      <w:r>
        <w:rPr>
          <w:rFonts w:ascii="Times New Roman"/>
          <w:b w:val="false"/>
          <w:i w:val="false"/>
          <w:color w:val="000000"/>
          <w:sz w:val="28"/>
        </w:rPr>
        <w:t xml:space="preserve">
      Жолаушының өтiнiшi бойынша оған тасымалдың кiдiру себебi туралы ресми құжат берiледi немесе билетiне белгi соғылады. </w:t>
      </w:r>
    </w:p>
    <w:bookmarkStart w:name="z138" w:id="121"/>
    <w:p>
      <w:pPr>
        <w:spacing w:after="0"/>
        <w:ind w:left="0"/>
        <w:jc w:val="both"/>
      </w:pPr>
      <w:r>
        <w:rPr>
          <w:rFonts w:ascii="Times New Roman"/>
          <w:b w:val="false"/>
          <w:i w:val="false"/>
          <w:color w:val="000000"/>
          <w:sz w:val="28"/>
        </w:rPr>
        <w:t>
      Осы бапта көзделген зиянның мөлшерi және оларды айқындау тәртiбi уәкiлеттi мемлекеттiк орган бекiтетiн жүк және багаж тасымалдау қағидаларында және аралас тасымалдар қағидаларында белгiленедi.</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 w:id="122"/>
    <w:p>
      <w:pPr>
        <w:spacing w:after="0"/>
        <w:ind w:left="0"/>
        <w:jc w:val="left"/>
      </w:pPr>
      <w:r>
        <w:rPr>
          <w:rFonts w:ascii="Times New Roman"/>
          <w:b/>
          <w:i w:val="false"/>
          <w:color w:val="000000"/>
        </w:rPr>
        <w:t xml:space="preserve"> 19-бап. Жолаушының, жүк немесе теңдеме жүк жөнелтушi мен алушының жауапкершiлiгi </w:t>
      </w:r>
    </w:p>
    <w:bookmarkEnd w:id="122"/>
    <w:p>
      <w:pPr>
        <w:spacing w:after="0"/>
        <w:ind w:left="0"/>
        <w:jc w:val="both"/>
      </w:pPr>
      <w:r>
        <w:rPr>
          <w:rFonts w:ascii="Times New Roman"/>
          <w:b w:val="false"/>
          <w:i w:val="false"/>
          <w:color w:val="000000"/>
          <w:sz w:val="28"/>
        </w:rPr>
        <w:t xml:space="preserve">
      Жолаушылар, жүк немесе теңдеме жүк жөнелтушi мен алушы өздерiнiң кiнәсiнен басқа адамдарға, тасымалдаушының мүлкiне және тасымалдаушы жауап беретiн басқа адамдардың мүлкiне келтiрген зияны үшiн жауапты болады. </w:t>
      </w:r>
    </w:p>
    <w:p>
      <w:pPr>
        <w:spacing w:after="0"/>
        <w:ind w:left="0"/>
        <w:jc w:val="both"/>
      </w:pPr>
      <w:r>
        <w:rPr>
          <w:rFonts w:ascii="Times New Roman"/>
          <w:b w:val="false"/>
          <w:i w:val="false"/>
          <w:color w:val="000000"/>
          <w:sz w:val="28"/>
        </w:rPr>
        <w:t xml:space="preserve">
      Жүк жөнелтушi көлiк құжаттарында көрсетiлген мағлұматтардың дұрыс болмауына, дәл болмауына немесе толық болмауына байланысты тасымалдаушыға немесе тасымалдаушы жауап беретiн басқа адамға келтiрген зияны үшiн жауапты болады. </w:t>
      </w:r>
    </w:p>
    <w:p>
      <w:pPr>
        <w:spacing w:after="0"/>
        <w:ind w:left="0"/>
        <w:jc w:val="both"/>
      </w:pPr>
      <w:r>
        <w:rPr>
          <w:rFonts w:ascii="Times New Roman"/>
          <w:b w:val="false"/>
          <w:i w:val="false"/>
          <w:color w:val="000000"/>
          <w:sz w:val="28"/>
        </w:rPr>
        <w:t xml:space="preserve">
      Жүк жөнелтушi көлiк құжаттарында көрсетiлген мағлұматтардың дәл болмауына, толық болмауына немесе дұрыс болмауына байланысты барлық зиян үшiн тасымалдаушының алдында жауапты болады. </w:t>
      </w:r>
    </w:p>
    <w:bookmarkStart w:name="z26" w:id="123"/>
    <w:p>
      <w:pPr>
        <w:spacing w:after="0"/>
        <w:ind w:left="0"/>
        <w:jc w:val="left"/>
      </w:pPr>
      <w:r>
        <w:rPr>
          <w:rFonts w:ascii="Times New Roman"/>
          <w:b/>
          <w:i w:val="false"/>
          <w:color w:val="000000"/>
        </w:rPr>
        <w:t xml:space="preserve"> 20-бап. Тасымалдаушының жолаушыны өлiмге ұшыратқаны немесе оның денсаулығын зақымдағаны үшiн жауапкершiлiгi </w:t>
      </w:r>
    </w:p>
    <w:bookmarkEnd w:id="123"/>
    <w:p>
      <w:pPr>
        <w:spacing w:after="0"/>
        <w:ind w:left="0"/>
        <w:jc w:val="both"/>
      </w:pPr>
      <w:r>
        <w:rPr>
          <w:rFonts w:ascii="Times New Roman"/>
          <w:b w:val="false"/>
          <w:i w:val="false"/>
          <w:color w:val="000000"/>
          <w:sz w:val="28"/>
        </w:rPr>
        <w:t xml:space="preserve">
      Тасымалдау кезiнде жолаушыны өлiмге ұшыратуы немесе денсаулығының зақымдануы салдарынан болған зиян үшiн, егер бұл зиян зардап шегушiнiң терiс ниетi немесе дүлей күш салдарынан болғанын дәлелдей алмаса, тасымалдаушыға мүлiктiк жауапкершiлiк жүктеледi.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bookmarkStart w:name="z27" w:id="124"/>
    <w:p>
      <w:pPr>
        <w:spacing w:after="0"/>
        <w:ind w:left="0"/>
        <w:jc w:val="left"/>
      </w:pPr>
      <w:r>
        <w:rPr>
          <w:rFonts w:ascii="Times New Roman"/>
          <w:b/>
          <w:i w:val="false"/>
          <w:color w:val="000000"/>
        </w:rPr>
        <w:t xml:space="preserve"> 21-бап. Көлік жүктері мен объектілерін күзету</w:t>
      </w:r>
    </w:p>
    <w:bookmarkEnd w:id="124"/>
    <w:p>
      <w:pPr>
        <w:spacing w:after="0"/>
        <w:ind w:left="0"/>
        <w:jc w:val="both"/>
      </w:pPr>
      <w:r>
        <w:rPr>
          <w:rFonts w:ascii="Times New Roman"/>
          <w:b w:val="false"/>
          <w:i w:val="false"/>
          <w:color w:val="ff0000"/>
          <w:sz w:val="28"/>
        </w:rPr>
        <w:t xml:space="preserve">
      Ескерту. 21-баптың тақырыбы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39" w:id="125"/>
    <w:p>
      <w:pPr>
        <w:spacing w:after="0"/>
        <w:ind w:left="0"/>
        <w:jc w:val="both"/>
      </w:pPr>
      <w:r>
        <w:rPr>
          <w:rFonts w:ascii="Times New Roman"/>
          <w:b w:val="false"/>
          <w:i w:val="false"/>
          <w:color w:val="000000"/>
          <w:sz w:val="28"/>
        </w:rPr>
        <w:t>
      Теміржол, әуе көлігінде көлік жүктері мен объектілерін күзетудi әскерилендiрiлген күзет қызметтері жүзеге асырады.</w:t>
      </w:r>
    </w:p>
    <w:bookmarkEnd w:id="125"/>
    <w:p>
      <w:pPr>
        <w:spacing w:after="0"/>
        <w:ind w:left="0"/>
        <w:jc w:val="both"/>
      </w:pPr>
      <w:r>
        <w:rPr>
          <w:rFonts w:ascii="Times New Roman"/>
          <w:b w:val="false"/>
          <w:i w:val="false"/>
          <w:color w:val="000000"/>
          <w:sz w:val="28"/>
        </w:rPr>
        <w:t xml:space="preserve">
      Әскерилендiрiлген күзет қызметiнiң бөлiмдерi атыс қаруымен және арнайы құралдармен қамтамасыз етiледi. </w:t>
      </w:r>
    </w:p>
    <w:bookmarkStart w:name="z140" w:id="126"/>
    <w:p>
      <w:pPr>
        <w:spacing w:after="0"/>
        <w:ind w:left="0"/>
        <w:jc w:val="both"/>
      </w:pPr>
      <w:r>
        <w:rPr>
          <w:rFonts w:ascii="Times New Roman"/>
          <w:b w:val="false"/>
          <w:i w:val="false"/>
          <w:color w:val="000000"/>
          <w:sz w:val="28"/>
        </w:rPr>
        <w:t xml:space="preserve">
      Қару мен арнайы құралдарды қолдану тәртiбi Қазақстан Республикасының заңдарына сәйкес жүргiзiледi. </w:t>
      </w:r>
    </w:p>
    <w:bookmarkEnd w:id="126"/>
    <w:p>
      <w:pPr>
        <w:spacing w:after="0"/>
        <w:ind w:left="0"/>
        <w:jc w:val="both"/>
      </w:pPr>
      <w:r>
        <w:rPr>
          <w:rFonts w:ascii="Times New Roman"/>
          <w:b w:val="false"/>
          <w:i w:val="false"/>
          <w:color w:val="000000"/>
          <w:sz w:val="28"/>
        </w:rPr>
        <w:t>
      Көлiктiң неғұрлым маңызды объектiлерi мен арнайы жүктердi күзетудi Қазақстан Республикасы Ұлттық ұланының бөлiмшелерi, Қазақстан Республикасы Қорғаныс министрлігі мен Қазақстан Республикасы Ұлттық қауiпсiздiк комитетiнiң арнаулы бөлiмшелерi, сондай-ақ әскерилендiрiлген күзеттiң арнаулы қызметтерi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1998.12.28 </w:t>
      </w:r>
      <w:r>
        <w:rPr>
          <w:rFonts w:ascii="Times New Roman"/>
          <w:b w:val="false"/>
          <w:i w:val="false"/>
          <w:color w:val="ff0000"/>
          <w:sz w:val="28"/>
        </w:rPr>
        <w:t>№ 338</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127"/>
    <w:p>
      <w:pPr>
        <w:spacing w:after="0"/>
        <w:ind w:left="0"/>
        <w:jc w:val="left"/>
      </w:pPr>
      <w:r>
        <w:rPr>
          <w:rFonts w:ascii="Times New Roman"/>
          <w:b/>
          <w:i w:val="false"/>
          <w:color w:val="000000"/>
        </w:rPr>
        <w:t xml:space="preserve"> 22-бап. Төтенше жағдайлар кезiнде көлiк жұмысын ұйымдастыру </w:t>
      </w:r>
    </w:p>
    <w:bookmarkEnd w:id="127"/>
    <w:p>
      <w:pPr>
        <w:spacing w:after="0"/>
        <w:ind w:left="0"/>
        <w:jc w:val="both"/>
      </w:pPr>
      <w:r>
        <w:rPr>
          <w:rFonts w:ascii="Times New Roman"/>
          <w:b w:val="false"/>
          <w:i w:val="false"/>
          <w:color w:val="000000"/>
          <w:sz w:val="28"/>
        </w:rPr>
        <w:t>
      Әлеуметтік, табиғи және техногендік сипаттағы төтенше жағдайлар туындаған, төтенше жағдай енгізген кезде төтенше жағдайларды және олардың зардаптарын жою үшiн көлiк кәсiпорындарының шарттық қатынастары Қазақстан Республикасы Үкiметiнiң, көлік және коммуникация саласындағы уәкілетті органның, жергiлiктi атқарушы органның шешiмiмен тоқтатыла тұруы мүмкiн.</w:t>
      </w:r>
    </w:p>
    <w:bookmarkStart w:name="z49" w:id="128"/>
    <w:p>
      <w:pPr>
        <w:spacing w:after="0"/>
        <w:ind w:left="0"/>
        <w:jc w:val="both"/>
      </w:pPr>
      <w:r>
        <w:rPr>
          <w:rFonts w:ascii="Times New Roman"/>
          <w:b w:val="false"/>
          <w:i w:val="false"/>
          <w:color w:val="000000"/>
          <w:sz w:val="28"/>
        </w:rPr>
        <w:t>
      Көлiк кәсiпорындары әлеуметтік, табиғи және техногендік сипаттағы төтенше жағдайлар, төтенше жағдай режимі кезінде көлік жұмысын ұйымдастыру үшін көлiк құралдарының иелеріне бірінші кезекте қызмет көрсету жөнінде қажетті шаралар қолдануға міндетті.</w:t>
      </w:r>
    </w:p>
    <w:bookmarkEnd w:id="128"/>
    <w:bookmarkStart w:name="z50" w:id="129"/>
    <w:p>
      <w:pPr>
        <w:spacing w:after="0"/>
        <w:ind w:left="0"/>
        <w:jc w:val="both"/>
      </w:pPr>
      <w:r>
        <w:rPr>
          <w:rFonts w:ascii="Times New Roman"/>
          <w:b w:val="false"/>
          <w:i w:val="false"/>
          <w:color w:val="000000"/>
          <w:sz w:val="28"/>
        </w:rPr>
        <w:t>
      Әлеуметтік, табиғи және техногендік сипаттағы төтенше жағдайлар, төтенше жағдай енгізілген кезде көлiк кәсiпорындарының жұмылдыру дайындығы іс-шараларын, азаматтық қорғаныс және авариялық-құтқару жұмыстары мен кезек күттірмейтін жұмыстар жөніндегі іс-шараларды қамтамасыз етумен байланысты тасымалдарды жүзеге асыру бойынша шығыстары Қазақстан Республикасының Бюджет кодексіне сәйкес бюджет қаражатынан өтеледi.</w:t>
      </w:r>
    </w:p>
    <w:bookmarkEnd w:id="129"/>
    <w:bookmarkStart w:name="z51" w:id="130"/>
    <w:p>
      <w:pPr>
        <w:spacing w:after="0"/>
        <w:ind w:left="0"/>
        <w:jc w:val="both"/>
      </w:pPr>
      <w:r>
        <w:rPr>
          <w:rFonts w:ascii="Times New Roman"/>
          <w:b w:val="false"/>
          <w:i w:val="false"/>
          <w:color w:val="000000"/>
          <w:sz w:val="28"/>
        </w:rPr>
        <w:t>
      Көлiк кәсiпорындары дүлей зілзалалар мен авариялардың, сондай-ақ төтенше сипатқа ие өзге де мән-жайлардың зардаптарын жою жөнiнде дереу шаралар қолдануға мiндеттi.</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2" w:id="131"/>
    <w:p>
      <w:pPr>
        <w:spacing w:after="0"/>
        <w:ind w:left="0"/>
        <w:jc w:val="left"/>
      </w:pPr>
      <w:r>
        <w:rPr>
          <w:rFonts w:ascii="Times New Roman"/>
          <w:b/>
          <w:i w:val="false"/>
          <w:color w:val="000000"/>
        </w:rPr>
        <w:t xml:space="preserve"> 22-1- Көлікті беру міндеті</w:t>
      </w:r>
    </w:p>
    <w:bookmarkEnd w:id="131"/>
    <w:p>
      <w:pPr>
        <w:spacing w:after="0"/>
        <w:ind w:left="0"/>
        <w:jc w:val="both"/>
      </w:pPr>
      <w:r>
        <w:rPr>
          <w:rFonts w:ascii="Times New Roman"/>
          <w:b w:val="false"/>
          <w:i w:val="false"/>
          <w:color w:val="ff0000"/>
          <w:sz w:val="28"/>
        </w:rPr>
        <w:t xml:space="preserve">
      Ескерту. 22-1-баптың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3" w:id="132"/>
    <w:p>
      <w:pPr>
        <w:spacing w:after="0"/>
        <w:ind w:left="0"/>
        <w:jc w:val="both"/>
      </w:pPr>
      <w:r>
        <w:rPr>
          <w:rFonts w:ascii="Times New Roman"/>
          <w:b w:val="false"/>
          <w:i w:val="false"/>
          <w:color w:val="000000"/>
          <w:sz w:val="28"/>
        </w:rPr>
        <w:t>
      Жеке және заңды тұлғалар (дипломатиялық иммунитеті бар шет мемлекеттер мен халықаралық ұйымдардың өкілдіктерінен басқа) құқық қорғау органдарының және арнаулы мемлекеттік органдардың лауазымды адамдарының оқиғалар, төтенше жағдайлар болған жерлерге бару және шұғыл медициналық көмекке мұқтаж азаматтарды емдеу мекемелеріне жеткізу үшін көлікті пайдалану жөніндегі заңды талаптарын орындауға міндетті.</w:t>
      </w:r>
    </w:p>
    <w:bookmarkEnd w:id="132"/>
    <w:bookmarkStart w:name="z54" w:id="133"/>
    <w:p>
      <w:pPr>
        <w:spacing w:after="0"/>
        <w:ind w:left="0"/>
        <w:jc w:val="both"/>
      </w:pPr>
      <w:r>
        <w:rPr>
          <w:rFonts w:ascii="Times New Roman"/>
          <w:b w:val="false"/>
          <w:i w:val="false"/>
          <w:color w:val="000000"/>
          <w:sz w:val="28"/>
        </w:rPr>
        <w:t>
      Осы баптың бірінші бөлігінде көзделген жағдайларда көлік құралдары иелеріне олардың көлігін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p>
    <w:bookmarkEnd w:id="133"/>
    <w:bookmarkStart w:name="z180" w:id="134"/>
    <w:p>
      <w:pPr>
        <w:spacing w:after="0"/>
        <w:ind w:left="0"/>
        <w:jc w:val="both"/>
      </w:pPr>
      <w:r>
        <w:rPr>
          <w:rFonts w:ascii="Times New Roman"/>
          <w:b w:val="false"/>
          <w:i w:val="false"/>
          <w:color w:val="000000"/>
          <w:sz w:val="28"/>
        </w:rPr>
        <w:t>
      Жеке және заңды тұлғалардың табиғи және техногендік сипаттағы төтенше жағдайларды және олардың салдарын жою үшін көлікті (дипломатиялық иммунитеті бар шет мемлекеттер мен халықаралық ұйымдардың өкілдіктерін қоспағанда) беруі, сондай-ақ көлікті пайдаланғаны үшін шығыстарды өтеу, осы баптың бірінші және екінші бөліктерінде көзделген жағдайларды қоспағанда, Қазақстан Республикасының заңдарына сәйкес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22-1-баппен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 w:id="135"/>
    <w:p>
      <w:pPr>
        <w:spacing w:after="0"/>
        <w:ind w:left="0"/>
        <w:jc w:val="left"/>
      </w:pPr>
      <w:r>
        <w:rPr>
          <w:rFonts w:ascii="Times New Roman"/>
          <w:b/>
          <w:i w:val="false"/>
          <w:color w:val="000000"/>
        </w:rPr>
        <w:t xml:space="preserve"> 23-бап. Көлiкте қауiпсiздiктi және экологиялық талаптарды қамтамасыз ету </w:t>
      </w:r>
    </w:p>
    <w:bookmarkEnd w:id="135"/>
    <w:p>
      <w:pPr>
        <w:spacing w:after="0"/>
        <w:ind w:left="0"/>
        <w:jc w:val="both"/>
      </w:pPr>
      <w:r>
        <w:rPr>
          <w:rFonts w:ascii="Times New Roman"/>
          <w:b w:val="false"/>
          <w:i w:val="false"/>
          <w:color w:val="000000"/>
          <w:sz w:val="28"/>
        </w:rPr>
        <w:t xml:space="preserve">
      Тасымалдаушылар азаматтардың өмiрi мен денсаулығының қауiпсiздiгiн, көлiк құралдары қозғалысының, кеме қатынасы мен ұшу қауiпсiздiгiн, сондай-ақ айналадағы ортаны қорғауды қамтамасыз етуге мiндеттi. </w:t>
      </w:r>
    </w:p>
    <w:bookmarkStart w:name="z142" w:id="136"/>
    <w:p>
      <w:pPr>
        <w:spacing w:after="0"/>
        <w:ind w:left="0"/>
        <w:jc w:val="both"/>
      </w:pPr>
      <w:r>
        <w:rPr>
          <w:rFonts w:ascii="Times New Roman"/>
          <w:b w:val="false"/>
          <w:i w:val="false"/>
          <w:color w:val="000000"/>
          <w:sz w:val="28"/>
        </w:rPr>
        <w:t>
      Көлiк құралдарының қозғалысы және тиеу-түсiру жұмыстары жүзеге асырылатын метрополитеннің, станциялардың, порттардың, кемежайлардың, әуежайлардың, көлiк кәсiпорындары мен теміржол желілерінің аумақтары, сондай-ақ су жолдары қауiптiлігі жоғары аймақтар болып табылады. Қауіптілігі жоғары аймақта болу және онда жұмыстар жүргізу қағидаларын уәкілетті мемлекеттік орган бекітеді.</w:t>
      </w:r>
    </w:p>
    <w:bookmarkEnd w:id="136"/>
    <w:bookmarkStart w:name="z143" w:id="137"/>
    <w:p>
      <w:pPr>
        <w:spacing w:after="0"/>
        <w:ind w:left="0"/>
        <w:jc w:val="both"/>
      </w:pPr>
      <w:r>
        <w:rPr>
          <w:rFonts w:ascii="Times New Roman"/>
          <w:b w:val="false"/>
          <w:i w:val="false"/>
          <w:color w:val="000000"/>
          <w:sz w:val="28"/>
        </w:rPr>
        <w:t>
      Уәкілетті мемлекеттік орган бекiткен тiзбе бойынша қауiптi жүктердi күзету мен алып жүрудi бүкiл жүру жолында жүктi жөнелтушiлер немесе алушылар қамтамасыз етедi.</w:t>
      </w:r>
    </w:p>
    <w:bookmarkEnd w:id="137"/>
    <w:p>
      <w:pPr>
        <w:spacing w:after="0"/>
        <w:ind w:left="0"/>
        <w:jc w:val="both"/>
      </w:pPr>
      <w:r>
        <w:rPr>
          <w:rFonts w:ascii="Times New Roman"/>
          <w:b w:val="false"/>
          <w:i w:val="false"/>
          <w:color w:val="000000"/>
          <w:sz w:val="28"/>
        </w:rPr>
        <w:t xml:space="preserve">
      Жарылғыш, тез тұтанғыш, радиоактивтi, улы және басқа қауiптi жүктердi жөнелтушi және алушы клиенттер оларды тасымалдау қауiпсiздiгiне кепiлдiк беруге, жүктердi тасымалдау кезiнде апат жағдайларынан алдын-ала сақтандыруға, сондай-ақ авариялар зардаптарын жоюға қажеттi құралдар мен жедел қимылдайтын бөлiмдердi ұстауға мiндеттi. </w:t>
      </w:r>
    </w:p>
    <w:p>
      <w:pPr>
        <w:spacing w:after="0"/>
        <w:ind w:left="0"/>
        <w:jc w:val="both"/>
      </w:pPr>
      <w:r>
        <w:rPr>
          <w:rFonts w:ascii="Times New Roman"/>
          <w:b w:val="false"/>
          <w:i w:val="false"/>
          <w:color w:val="000000"/>
          <w:sz w:val="28"/>
        </w:rPr>
        <w:t xml:space="preserve">
      Көлiк, оның iшiнде Қазақстан аумағында орналасқан немесе оны кесiп өтетiн шетел көлiктерi мен көлiк құралдары қызметi процесiнде Қазақстан Республикасының заңнамасында белгiленген адам өмiрi мен денсаулығы, қоршаған орта үшiн қауiпсiздiктi қамтамасыз ететiн талаптар сақталуға тиiс. </w:t>
      </w:r>
    </w:p>
    <w:p>
      <w:pPr>
        <w:spacing w:after="0"/>
        <w:ind w:left="0"/>
        <w:jc w:val="both"/>
      </w:pPr>
      <w:r>
        <w:rPr>
          <w:rFonts w:ascii="Times New Roman"/>
          <w:b w:val="false"/>
          <w:i w:val="false"/>
          <w:color w:val="000000"/>
          <w:sz w:val="28"/>
        </w:rPr>
        <w:t xml:space="preserve">
      Айрықша жағдайларда бұларға геология мен жер қойнауын қорғаудың уәкiлеттi мемлекеттiк органының рұқсаты бойынша жол берiледi. </w:t>
      </w:r>
    </w:p>
    <w:p>
      <w:pPr>
        <w:spacing w:after="0"/>
        <w:ind w:left="0"/>
        <w:jc w:val="both"/>
      </w:pPr>
      <w:r>
        <w:rPr>
          <w:rFonts w:ascii="Times New Roman"/>
          <w:b w:val="false"/>
          <w:i w:val="false"/>
          <w:color w:val="000000"/>
          <w:sz w:val="28"/>
        </w:rPr>
        <w:t xml:space="preserve">
      Көлiк кәсiпорындары мен тасымалдаушылар табиғат қорғау шараларын жоспарлауға, ұйымдастыруға және қаржыландыруға, айналадағы табиғи орта мен жер қойнауын қорғау саласында өндiрiстiк және ведомстволық бақылау жасауға мiндеттi. </w:t>
      </w:r>
    </w:p>
    <w:bookmarkStart w:name="z144" w:id="138"/>
    <w:p>
      <w:pPr>
        <w:spacing w:after="0"/>
        <w:ind w:left="0"/>
        <w:jc w:val="both"/>
      </w:pPr>
      <w:r>
        <w:rPr>
          <w:rFonts w:ascii="Times New Roman"/>
          <w:b w:val="false"/>
          <w:i w:val="false"/>
          <w:color w:val="000000"/>
          <w:sz w:val="28"/>
        </w:rPr>
        <w:t>
      Тасымалдаушылар айналадағы ортаны, әуе бассейнiн, су қоймаларын, жердi қорғау және табиғи ресурстарды ұтымды пайдалану жөнiнде белгiленген нормалардың сақталуын қамтамасыз етуге мiндеттi. Айналадағы ортаға келтiрiлген зиян үшiн тасымалдаушылар Қазақстан Республикасының заңдарында белгiленген тәртiпте жауапты болады.</w:t>
      </w:r>
    </w:p>
    <w:bookmarkEnd w:id="138"/>
    <w:bookmarkStart w:name="z145" w:id="139"/>
    <w:p>
      <w:pPr>
        <w:spacing w:after="0"/>
        <w:ind w:left="0"/>
        <w:jc w:val="both"/>
      </w:pPr>
      <w:r>
        <w:rPr>
          <w:rFonts w:ascii="Times New Roman"/>
          <w:b w:val="false"/>
          <w:i w:val="false"/>
          <w:color w:val="000000"/>
          <w:sz w:val="28"/>
        </w:rPr>
        <w:t>
      Метрополитеннің, жеңіл рельсті көліктің қауiптiлігі жоғары аймағында болу және онда жұмыстар жүргiзу қағидаларын жергілікті атқарушы орган бекітеді.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1998.12.28 </w:t>
      </w:r>
      <w:r>
        <w:rPr>
          <w:rFonts w:ascii="Times New Roman"/>
          <w:b w:val="false"/>
          <w:i w:val="false"/>
          <w:color w:val="000000"/>
          <w:sz w:val="28"/>
        </w:rPr>
        <w:t>№ 338</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2006.12.29 </w:t>
      </w:r>
      <w:r>
        <w:rPr>
          <w:rFonts w:ascii="Times New Roman"/>
          <w:b w:val="false"/>
          <w:i w:val="false"/>
          <w:color w:val="000000"/>
          <w:sz w:val="28"/>
        </w:rPr>
        <w:t>№ 209</w:t>
      </w:r>
      <w:r>
        <w:rPr>
          <w:rFonts w:ascii="Times New Roman"/>
          <w:b w:val="false"/>
          <w:i w:val="false"/>
          <w:color w:val="ff0000"/>
          <w:sz w:val="28"/>
        </w:rPr>
        <w:t xml:space="preserve">;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Қатынас жолдарын техникалық жабу</w:t>
      </w:r>
    </w:p>
    <w:bookmarkStart w:name="z182" w:id="140"/>
    <w:p>
      <w:pPr>
        <w:spacing w:after="0"/>
        <w:ind w:left="0"/>
        <w:jc w:val="both"/>
      </w:pPr>
      <w:r>
        <w:rPr>
          <w:rFonts w:ascii="Times New Roman"/>
          <w:b w:val="false"/>
          <w:i w:val="false"/>
          <w:color w:val="000000"/>
          <w:sz w:val="28"/>
        </w:rPr>
        <w:t>
      1. Қатынас жолдарын техникалық жабу Қазақстан Республикасының Үкіметі айқындайтын тәртіппен орындалады.</w:t>
      </w:r>
    </w:p>
    <w:bookmarkEnd w:id="140"/>
    <w:bookmarkStart w:name="z183" w:id="141"/>
    <w:p>
      <w:pPr>
        <w:spacing w:after="0"/>
        <w:ind w:left="0"/>
        <w:jc w:val="both"/>
      </w:pPr>
      <w:r>
        <w:rPr>
          <w:rFonts w:ascii="Times New Roman"/>
          <w:b w:val="false"/>
          <w:i w:val="false"/>
          <w:color w:val="000000"/>
          <w:sz w:val="28"/>
        </w:rPr>
        <w:t xml:space="preserve">
      2. Қазақстан Республикасының ұлттық қауіпсіздігіне қатер төндіретін жағдайларды жою мақсатында мемлекеттік органдар Қазақстан Республикасының заңнамасында белгіленген құзыреттері шегінде қатынас жолдарын техникалық жабу мәселелері бойынша нормативтік құқықтық актілер қабылдайды. </w:t>
      </w:r>
    </w:p>
    <w:bookmarkEnd w:id="141"/>
    <w:bookmarkStart w:name="z184" w:id="142"/>
    <w:p>
      <w:pPr>
        <w:spacing w:after="0"/>
        <w:ind w:left="0"/>
        <w:jc w:val="both"/>
      </w:pPr>
      <w:r>
        <w:rPr>
          <w:rFonts w:ascii="Times New Roman"/>
          <w:b w:val="false"/>
          <w:i w:val="false"/>
          <w:color w:val="000000"/>
          <w:sz w:val="28"/>
        </w:rPr>
        <w:t>
      3. Осы баптың 5-тармағында көрсетілген көлік инфрақұрылымы объектілерін меншік құқығында немесе өзге де заңды негізде иеленетін мемлекеттік органдар немесе тұлғалар құзыреттері шегінде қатынас жолдарын техникалық жабуды жоспарлауға, қамтамасыз етуге және жүргізуге міндетті. Бұл ретте қатынас жолдарын техникалық жабуды қаржыландыру жұмылдыру дайындығын, жұмылдыру органдарын және жұмылдыруды қаржыландыру үшін Қазақстан Республикасының жұмылдыру дайындығы және жұмылдыру саласындағы заңнамасында айқындалатын тәртіппен жүзеге асырылады.</w:t>
      </w:r>
    </w:p>
    <w:bookmarkEnd w:id="142"/>
    <w:bookmarkStart w:name="z185" w:id="143"/>
    <w:p>
      <w:pPr>
        <w:spacing w:after="0"/>
        <w:ind w:left="0"/>
        <w:jc w:val="both"/>
      </w:pPr>
      <w:r>
        <w:rPr>
          <w:rFonts w:ascii="Times New Roman"/>
          <w:b w:val="false"/>
          <w:i w:val="false"/>
          <w:color w:val="000000"/>
          <w:sz w:val="28"/>
        </w:rPr>
        <w:t>
      4. Уәкілетті мемлекеттік орган сәулет, қала құрылысы және құрылыс істері жөніндегі уәкілетті органмен бірлесіп, бейбіт уақытта және соғыс уақытында көлік инфрақұрылымы объектілерін салу және қалпына келтіру үшін техникалық құжаттаманы, жобалау құжаттамасын, негіздеуші материалдарды және қажетті материалдарды жинақтауды қамтамасыз етеді.</w:t>
      </w:r>
    </w:p>
    <w:bookmarkEnd w:id="143"/>
    <w:bookmarkStart w:name="z186" w:id="144"/>
    <w:p>
      <w:pPr>
        <w:spacing w:after="0"/>
        <w:ind w:left="0"/>
        <w:jc w:val="both"/>
      </w:pPr>
      <w:r>
        <w:rPr>
          <w:rFonts w:ascii="Times New Roman"/>
          <w:b w:val="false"/>
          <w:i w:val="false"/>
          <w:color w:val="000000"/>
          <w:sz w:val="28"/>
        </w:rPr>
        <w:t>
      5. Магистральдық жолдар, халықаралық, республикалық және облыстық маңызы бар автомобиль жолдары, оларда орналасқан көпірлер мен тоннельдер, теміржол тораптары, кеме қатынасы үшін пайдаланылатын порттар, гидротехникалық құрылысжайлар мен су шаруашылығы құрылысжайлары және ішкі су жолдарында орналасқан шлюздер, әуеайлақтар, магистральдық құбыржол техникалық жабуға жатады.</w:t>
      </w:r>
    </w:p>
    <w:bookmarkEnd w:id="144"/>
    <w:bookmarkStart w:name="z187" w:id="145"/>
    <w:p>
      <w:pPr>
        <w:spacing w:after="0"/>
        <w:ind w:left="0"/>
        <w:jc w:val="both"/>
      </w:pPr>
      <w:r>
        <w:rPr>
          <w:rFonts w:ascii="Times New Roman"/>
          <w:b w:val="false"/>
          <w:i w:val="false"/>
          <w:color w:val="000000"/>
          <w:sz w:val="28"/>
        </w:rPr>
        <w:t>
      Ескертпе:</w:t>
      </w:r>
    </w:p>
    <w:bookmarkEnd w:id="145"/>
    <w:bookmarkStart w:name="z188" w:id="146"/>
    <w:p>
      <w:pPr>
        <w:spacing w:after="0"/>
        <w:ind w:left="0"/>
        <w:jc w:val="both"/>
      </w:pPr>
      <w:r>
        <w:rPr>
          <w:rFonts w:ascii="Times New Roman"/>
          <w:b w:val="false"/>
          <w:i w:val="false"/>
          <w:color w:val="000000"/>
          <w:sz w:val="28"/>
        </w:rPr>
        <w:t>
      1) жұмыс істеуін қамтамасыз ету және қирап-бұзылғанынан кейін тез қалпына келтіру мақсатында қатынас жолдарында бейбіт уақытта және соғыс уақытында жүргізілетін арнаулы іс-шаралар кешені техникалық жабу деп түсініледі;</w:t>
      </w:r>
    </w:p>
    <w:bookmarkEnd w:id="146"/>
    <w:bookmarkStart w:name="z189" w:id="147"/>
    <w:p>
      <w:pPr>
        <w:spacing w:after="0"/>
        <w:ind w:left="0"/>
        <w:jc w:val="both"/>
      </w:pPr>
      <w:r>
        <w:rPr>
          <w:rFonts w:ascii="Times New Roman"/>
          <w:b w:val="false"/>
          <w:i w:val="false"/>
          <w:color w:val="000000"/>
          <w:sz w:val="28"/>
        </w:rPr>
        <w:t>
      2) көлік құралдарын (әуе кемелерін) қабылдау мен жөнелтуді, жөнелту пункті мен межелі пункт арасында адамдар мен жүктердің өтуін қамтамасыз ететін жолдар (автомобиль жолдары, теміржолдар мен су жолдары, әуе трассалары), құрылысжайлар мен олардағы құрылғылар қатынас жолдары деп түсініледі;</w:t>
      </w:r>
    </w:p>
    <w:bookmarkEnd w:id="147"/>
    <w:bookmarkStart w:name="z190" w:id="148"/>
    <w:p>
      <w:pPr>
        <w:spacing w:after="0"/>
        <w:ind w:left="0"/>
        <w:jc w:val="both"/>
      </w:pPr>
      <w:r>
        <w:rPr>
          <w:rFonts w:ascii="Times New Roman"/>
          <w:b w:val="false"/>
          <w:i w:val="false"/>
          <w:color w:val="000000"/>
          <w:sz w:val="28"/>
        </w:rPr>
        <w:t>
      3) сұрыптау, жүк және жолаушылар станцияларының техникалық құрылысжайлары мен құрылғылары, станциялар арасындағы жалғайтын жолдар, айналма жолдар, жолаушыларға арналған станциялық құрылысжайлар, деполар, теміржол құрамын жөндеуге және жарақтауға арналған техникалық станциялар кешенін білдіретін бірнеше теміржол желісі тоғысқан пункт теміржол тораптары деп түсініледі.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ҚР 30.06.2025 </w:t>
      </w:r>
      <w:r>
        <w:rPr>
          <w:rFonts w:ascii="Times New Roman"/>
          <w:b w:val="false"/>
          <w:i w:val="false"/>
          <w:color w:val="000000"/>
          <w:sz w:val="28"/>
        </w:rPr>
        <w:t>№ 202-VIII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24-бап. Алып тасталды - ҚР 2004.12.20 </w:t>
      </w:r>
      <w:r>
        <w:rPr>
          <w:rFonts w:ascii="Times New Roman"/>
          <w:b w:val="false"/>
          <w:i w:val="false"/>
          <w:color w:val="000000"/>
          <w:sz w:val="28"/>
        </w:rPr>
        <w:t>№ 13</w:t>
      </w:r>
      <w:r>
        <w:rPr>
          <w:rFonts w:ascii="Times New Roman"/>
          <w:b w:val="false"/>
          <w:i w:val="false"/>
          <w:color w:val="ff0000"/>
          <w:sz w:val="28"/>
        </w:rPr>
        <w:t xml:space="preserve"> (2005.01.01 бастап күшіне енеді) Заңымен.</w:t>
      </w:r>
      <w:r>
        <w:br/>
      </w:r>
      <w:r>
        <w:rPr>
          <w:rFonts w:ascii="Times New Roman"/>
          <w:b w:val="false"/>
          <w:i w:val="false"/>
          <w:color w:val="000000"/>
          <w:sz w:val="28"/>
        </w:rPr>
        <w:t>
</w:t>
      </w:r>
    </w:p>
    <w:bookmarkStart w:name="z73" w:id="149"/>
    <w:p>
      <w:pPr>
        <w:spacing w:after="0"/>
        <w:ind w:left="0"/>
        <w:jc w:val="left"/>
      </w:pPr>
      <w:r>
        <w:rPr>
          <w:rFonts w:ascii="Times New Roman"/>
          <w:b/>
          <w:i w:val="false"/>
          <w:color w:val="000000"/>
        </w:rPr>
        <w:t xml:space="preserve"> 24-1-бап. Тексеріп қарау</w:t>
      </w:r>
    </w:p>
    <w:bookmarkEnd w:id="149"/>
    <w:bookmarkStart w:name="z34" w:id="150"/>
    <w:p>
      <w:pPr>
        <w:spacing w:after="0"/>
        <w:ind w:left="0"/>
        <w:jc w:val="both"/>
      </w:pPr>
      <w:r>
        <w:rPr>
          <w:rFonts w:ascii="Times New Roman"/>
          <w:b w:val="false"/>
          <w:i w:val="false"/>
          <w:color w:val="000000"/>
          <w:sz w:val="28"/>
        </w:rPr>
        <w:t>
      1. Қазақстан Республикасының терроризмге қарсы іс-қимыл туралы заңнамасына сәйкес белгіленген қатер деңгейіне байланысты, жолаушылар және көлік инфрақұрылымы объектілеріне келетін адамдар, олардың алып жүретін заттары, оның ішінде қол жүгі мен багажы тексеріп қарауға жатады.</w:t>
      </w:r>
    </w:p>
    <w:bookmarkEnd w:id="150"/>
    <w:bookmarkStart w:name="z74" w:id="151"/>
    <w:p>
      <w:pPr>
        <w:spacing w:after="0"/>
        <w:ind w:left="0"/>
        <w:jc w:val="both"/>
      </w:pPr>
      <w:r>
        <w:rPr>
          <w:rFonts w:ascii="Times New Roman"/>
          <w:b w:val="false"/>
          <w:i w:val="false"/>
          <w:color w:val="000000"/>
          <w:sz w:val="28"/>
        </w:rPr>
        <w:t>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жүргізудің тәртібі мен талаптарын уәкілетті мемлекеттік орган айқындайды.</w:t>
      </w:r>
    </w:p>
    <w:bookmarkEnd w:id="151"/>
    <w:bookmarkStart w:name="z155" w:id="152"/>
    <w:p>
      <w:pPr>
        <w:spacing w:after="0"/>
        <w:ind w:left="0"/>
        <w:jc w:val="both"/>
      </w:pPr>
      <w:r>
        <w:rPr>
          <w:rFonts w:ascii="Times New Roman"/>
          <w:b w:val="false"/>
          <w:i w:val="false"/>
          <w:color w:val="000000"/>
          <w:sz w:val="28"/>
        </w:rPr>
        <w:t>
      1-1. Азаматтық авиация саласындағы көлік инфрақұрылымының объектілеріне келетін жолаушылар мен адамдарды жете тексеру Қазақстан Республикасының әуе кеңістігін пайдалану және авиация қызметі туралы Қазақстан Республикасының заңнамасына сәйкес жүзеге асырылады.</w:t>
      </w:r>
    </w:p>
    <w:bookmarkEnd w:id="152"/>
    <w:bookmarkStart w:name="z75" w:id="153"/>
    <w:p>
      <w:pPr>
        <w:spacing w:after="0"/>
        <w:ind w:left="0"/>
        <w:jc w:val="both"/>
      </w:pPr>
      <w:r>
        <w:rPr>
          <w:rFonts w:ascii="Times New Roman"/>
          <w:b w:val="false"/>
          <w:i w:val="false"/>
          <w:color w:val="000000"/>
          <w:sz w:val="28"/>
        </w:rPr>
        <w:t>
      2. Жолаушыларды және көлік инфрақұрылымы объектілеріне келетін адамдарды (бұдан әрі – келушілерді), олардың алып жүретін заттарын, оның ішінде қол жүгі мен багажын тексеріп қарауды көлік қызметі субъектісінің қызметкерлері не күзет қызметтерін көрсету жөнінде шарт жасасқан кезде күзет қызметі субъектісінің қызметкерлері жүргізеді.</w:t>
      </w:r>
    </w:p>
    <w:bookmarkEnd w:id="153"/>
    <w:bookmarkStart w:name="z76" w:id="154"/>
    <w:p>
      <w:pPr>
        <w:spacing w:after="0"/>
        <w:ind w:left="0"/>
        <w:jc w:val="both"/>
      </w:pPr>
      <w:r>
        <w:rPr>
          <w:rFonts w:ascii="Times New Roman"/>
          <w:b w:val="false"/>
          <w:i w:val="false"/>
          <w:color w:val="000000"/>
          <w:sz w:val="28"/>
        </w:rPr>
        <w:t>
      Осы баптың мақсаттары үшін көлік қызметінің субъектілері деп көлік инфрақұрылымы объектілері меншік құқығымен немесе өзге де заңды негізде болатын жеке және заңды тұлғалар түсініледі.</w:t>
      </w:r>
    </w:p>
    <w:bookmarkEnd w:id="154"/>
    <w:bookmarkStart w:name="z77" w:id="155"/>
    <w:p>
      <w:pPr>
        <w:spacing w:after="0"/>
        <w:ind w:left="0"/>
        <w:jc w:val="both"/>
      </w:pPr>
      <w:r>
        <w:rPr>
          <w:rFonts w:ascii="Times New Roman"/>
          <w:b w:val="false"/>
          <w:i w:val="false"/>
          <w:color w:val="000000"/>
          <w:sz w:val="28"/>
        </w:rPr>
        <w:t>
      3. Жете тексеру кезінде техникалық құралдар қолданылады, оларға қойылатын талаптарды уәкілетті мемлекеттік орган бекітеді.</w:t>
      </w:r>
    </w:p>
    <w:bookmarkEnd w:id="155"/>
    <w:bookmarkStart w:name="z78" w:id="156"/>
    <w:p>
      <w:pPr>
        <w:spacing w:after="0"/>
        <w:ind w:left="0"/>
        <w:jc w:val="both"/>
      </w:pPr>
      <w:r>
        <w:rPr>
          <w:rFonts w:ascii="Times New Roman"/>
          <w:b w:val="false"/>
          <w:i w:val="false"/>
          <w:color w:val="000000"/>
          <w:sz w:val="28"/>
        </w:rPr>
        <w:t>
      4. Жолаушылар мен келушілерді, олардың алып жүретін заттарын, оның ішінде қол жүгі мен багажын тексеріп қарау алдында көлік инфрақұрылымы объектілеріне әкелуге тыйым салынған, болуы ықтимал заттар мен құралдарды көрсету міндетті түрде ұсынылады.</w:t>
      </w:r>
    </w:p>
    <w:bookmarkEnd w:id="156"/>
    <w:bookmarkStart w:name="z79" w:id="157"/>
    <w:p>
      <w:pPr>
        <w:spacing w:after="0"/>
        <w:ind w:left="0"/>
        <w:jc w:val="both"/>
      </w:pPr>
      <w:r>
        <w:rPr>
          <w:rFonts w:ascii="Times New Roman"/>
          <w:b w:val="false"/>
          <w:i w:val="false"/>
          <w:color w:val="000000"/>
          <w:sz w:val="28"/>
        </w:rPr>
        <w:t>
      5. Техникалық тексеріп қарау құралдарымен көлік инфрақұрылымы объектілеріне әкелуге тыйым салынған заттар мен құралдардың болу мүмкіндігінің контурлары және өзге де белгілері табылған кезде, жолаушылар мен келушілердің алып жүретін заттарын, оның ішінде қол жүгі мен багажын тексеріп қарауды қоса алғанда, оларды жеке тексеріп қарау жүргізіледі.</w:t>
      </w:r>
    </w:p>
    <w:bookmarkEnd w:id="157"/>
    <w:bookmarkStart w:name="z80" w:id="158"/>
    <w:p>
      <w:pPr>
        <w:spacing w:after="0"/>
        <w:ind w:left="0"/>
        <w:jc w:val="both"/>
      </w:pPr>
      <w:r>
        <w:rPr>
          <w:rFonts w:ascii="Times New Roman"/>
          <w:b w:val="false"/>
          <w:i w:val="false"/>
          <w:color w:val="000000"/>
          <w:sz w:val="28"/>
        </w:rPr>
        <w:t>
      Жеке тексеріп қарау көлік инфрақұрылымы объектілеріне әкелуге тыйым салынған заттар мен құралдарды табу үшін қажетті шектерде жүзеге асырылады.</w:t>
      </w:r>
    </w:p>
    <w:bookmarkEnd w:id="158"/>
    <w:bookmarkStart w:name="z81" w:id="159"/>
    <w:p>
      <w:pPr>
        <w:spacing w:after="0"/>
        <w:ind w:left="0"/>
        <w:jc w:val="both"/>
      </w:pPr>
      <w:r>
        <w:rPr>
          <w:rFonts w:ascii="Times New Roman"/>
          <w:b w:val="false"/>
          <w:i w:val="false"/>
          <w:color w:val="000000"/>
          <w:sz w:val="28"/>
        </w:rPr>
        <w:t>
      Жеке тексеріп қарауды тексеріп қаралатын адаммен жынысы бір адамдар санитариялық-эпидемиологиялық қағидалар мен нормалардың талаптарына жауап беретін арнайы бөлінген үй-жайларда жүргізеді.</w:t>
      </w:r>
    </w:p>
    <w:bookmarkEnd w:id="159"/>
    <w:bookmarkStart w:name="z82" w:id="160"/>
    <w:p>
      <w:pPr>
        <w:spacing w:after="0"/>
        <w:ind w:left="0"/>
        <w:jc w:val="both"/>
      </w:pPr>
      <w:r>
        <w:rPr>
          <w:rFonts w:ascii="Times New Roman"/>
          <w:b w:val="false"/>
          <w:i w:val="false"/>
          <w:color w:val="000000"/>
          <w:sz w:val="28"/>
        </w:rPr>
        <w:t>
      Бір үй-жайда бір мезгілде бірнеше адамды жеке тексеріп қарауға тыйым салынады.</w:t>
      </w:r>
    </w:p>
    <w:bookmarkEnd w:id="160"/>
    <w:bookmarkStart w:name="z83" w:id="161"/>
    <w:p>
      <w:pPr>
        <w:spacing w:after="0"/>
        <w:ind w:left="0"/>
        <w:jc w:val="both"/>
      </w:pPr>
      <w:r>
        <w:rPr>
          <w:rFonts w:ascii="Times New Roman"/>
          <w:b w:val="false"/>
          <w:i w:val="false"/>
          <w:color w:val="000000"/>
          <w:sz w:val="28"/>
        </w:rPr>
        <w:t xml:space="preserve">
      Жеке тексеріп қараудың нәтижелері тексеріп қарауды жүргізетін адам мен өзіне қатысты жеке тексеріп қарау жүргізілген адам қол қоятын актімен ресімделеді. </w:t>
      </w:r>
    </w:p>
    <w:bookmarkEnd w:id="161"/>
    <w:bookmarkStart w:name="z84" w:id="162"/>
    <w:p>
      <w:pPr>
        <w:spacing w:after="0"/>
        <w:ind w:left="0"/>
        <w:jc w:val="both"/>
      </w:pPr>
      <w:r>
        <w:rPr>
          <w:rFonts w:ascii="Times New Roman"/>
          <w:b w:val="false"/>
          <w:i w:val="false"/>
          <w:color w:val="000000"/>
          <w:sz w:val="28"/>
        </w:rPr>
        <w:t>
      6. Тексеріп қараудан, жеке тексеріп қараудан жалтаратын адамдар көлік инфрақұрылымы объектілеріне жіберілмейді, бұл туралы тиісті акт жасалады.</w:t>
      </w:r>
    </w:p>
    <w:bookmarkEnd w:id="162"/>
    <w:bookmarkStart w:name="z85" w:id="163"/>
    <w:p>
      <w:pPr>
        <w:spacing w:after="0"/>
        <w:ind w:left="0"/>
        <w:jc w:val="both"/>
      </w:pPr>
      <w:r>
        <w:rPr>
          <w:rFonts w:ascii="Times New Roman"/>
          <w:b w:val="false"/>
          <w:i w:val="false"/>
          <w:color w:val="000000"/>
          <w:sz w:val="28"/>
        </w:rPr>
        <w:t>
      7. Егер жолаушыны және оның алып жүретін заттарын, оның ішінде қол жүгі мен багажын тексеріп қарау кезінде көлік инфрақұрылымы объектілеріне әкелуге тыйым салынған заттар мен құралдар табылмаса, осындай тексеріп қарау жүргізілетін көлік инфрақұрылымы объектісінің әкімшілігі жолаушының оған билеті бар қатынаспен немесе кезекті осындай қатынаспен жөнелтілуін қамтамасыз ететін қажетті шаралар қолдануға, ал жолаушы тасымалдаудан бас тартқан жағдайда, билеттің немесе оның пайдаланылмаған бөлігінің құнын Қазақстан Республикасының заңнамасында көзделген тәртіппен өтеуге міндетті.</w:t>
      </w:r>
    </w:p>
    <w:bookmarkEnd w:id="163"/>
    <w:bookmarkStart w:name="z86" w:id="164"/>
    <w:p>
      <w:pPr>
        <w:spacing w:after="0"/>
        <w:ind w:left="0"/>
        <w:jc w:val="both"/>
      </w:pPr>
      <w:r>
        <w:rPr>
          <w:rFonts w:ascii="Times New Roman"/>
          <w:b w:val="false"/>
          <w:i w:val="false"/>
          <w:color w:val="000000"/>
          <w:sz w:val="28"/>
        </w:rPr>
        <w:t>
      8. Тексеріп қарауды жүргізетін адамдар жолаушылар мен келушілерге қатысты ізетті және сыпайы болуға және олардың қадір-қасиетін түсіретін іс-әрекеттерге жол бермеуге міндетті.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165"/>
    <w:p>
      <w:pPr>
        <w:spacing w:after="0"/>
        <w:ind w:left="0"/>
        <w:jc w:val="both"/>
      </w:pPr>
      <w:r>
        <w:rPr>
          <w:rFonts w:ascii="Times New Roman"/>
          <w:b w:val="false"/>
          <w:i w:val="false"/>
          <w:color w:val="000000"/>
          <w:sz w:val="28"/>
        </w:rPr>
        <w:t>
      10. Жете тексеру жүргізілетін көлік инфрақұрылымы объектілерінің, өздеріне қатысты жете тексеру жүргізілмейтін адамдардың, сондай-ақ көлік инфрақұрылымы объектілеріне әкелуге тыйым салынған заттар мен нәрселердің тізбелерін уәкілетті мемлекеттік орган бекітеді.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24-1-баппен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(01.07.2014 бастап қолданысқа енгізіледі);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10.05.2017 </w:t>
      </w:r>
      <w:r>
        <w:rPr>
          <w:rFonts w:ascii="Times New Roman"/>
          <w:b w:val="false"/>
          <w:i w:val="false"/>
          <w:color w:val="000000"/>
          <w:sz w:val="28"/>
        </w:rPr>
        <w:t>№ 64-VI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0" w:id="166"/>
    <w:p>
      <w:pPr>
        <w:spacing w:after="0"/>
        <w:ind w:left="0"/>
        <w:jc w:val="left"/>
      </w:pPr>
      <w:r>
        <w:rPr>
          <w:rFonts w:ascii="Times New Roman"/>
          <w:b/>
          <w:i w:val="false"/>
          <w:color w:val="000000"/>
        </w:rPr>
        <w:t xml:space="preserve"> 24-2-бап. Ақпараттық қамтамасыз ету</w:t>
      </w:r>
    </w:p>
    <w:bookmarkEnd w:id="166"/>
    <w:bookmarkStart w:name="z91" w:id="167"/>
    <w:p>
      <w:pPr>
        <w:spacing w:after="0"/>
        <w:ind w:left="0"/>
        <w:jc w:val="both"/>
      </w:pPr>
      <w:r>
        <w:rPr>
          <w:rFonts w:ascii="Times New Roman"/>
          <w:b w:val="false"/>
          <w:i w:val="false"/>
          <w:color w:val="000000"/>
          <w:sz w:val="28"/>
        </w:rPr>
        <w:t>
      1. Қазақстан Республикасының аумағына келетін (оның аумағынан кететін) немесе Қазақстан Республикасының аумағында ауысып мініп транзитпен жүретін жолаушыларды Қазақстан Республикасының аумағы бойынша теміржол (қала маңы қатынасынан және билет кассаларымен жабдықталмаған жерлерде жолаушыларды отырғызу жағдайларынан басқа), әуе және теңіз көлігімен тасымалдауды жүзеге асыратын тасымалдаушылар, оның ішінде шетелдік тасымалдаушылар, сондай-ақ әуежайлардың пайдаланушылары цифрлық жүйелерден берілетін цифрлық ресурстарды қоса алғанда,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сондай-ақ автоматтандырылған жүйелер мен дерекқор арқылы мәліметтерді нақты уақыт режимінде ұсынуды қамтамасыз етеді.</w:t>
      </w:r>
    </w:p>
    <w:bookmarkEnd w:id="167"/>
    <w:bookmarkStart w:name="z92" w:id="168"/>
    <w:p>
      <w:pPr>
        <w:spacing w:after="0"/>
        <w:ind w:left="0"/>
        <w:jc w:val="both"/>
      </w:pPr>
      <w:r>
        <w:rPr>
          <w:rFonts w:ascii="Times New Roman"/>
          <w:b w:val="false"/>
          <w:i w:val="false"/>
          <w:color w:val="000000"/>
          <w:sz w:val="28"/>
        </w:rPr>
        <w:t>
      2. Уәкілетті мемлекеттік органға және (немесе) құқық қорғау органдары мен арнаулы мемлекеттік органдарға осы баптың 1-тармағында көрсетілген мәліметтерді беру тәртібін уәкілетті мемлекеттік орган айқындайды.</w:t>
      </w:r>
    </w:p>
    <w:bookmarkEnd w:id="168"/>
    <w:bookmarkStart w:name="z93" w:id="169"/>
    <w:p>
      <w:pPr>
        <w:spacing w:after="0"/>
        <w:ind w:left="0"/>
        <w:jc w:val="both"/>
      </w:pPr>
      <w:r>
        <w:rPr>
          <w:rFonts w:ascii="Times New Roman"/>
          <w:b w:val="false"/>
          <w:i w:val="false"/>
          <w:color w:val="000000"/>
          <w:sz w:val="28"/>
        </w:rPr>
        <w:t>
      3. Осы баптың 1-тармағында көрсетілген тасымалдауларға билеттерді ресімдеу кезінде билеттер сатуды жүзеге асыратын тасымалдаушы немесе өзге де адам мынадай деректерді:</w:t>
      </w:r>
    </w:p>
    <w:bookmarkEnd w:id="169"/>
    <w:bookmarkStart w:name="z94" w:id="170"/>
    <w:p>
      <w:pPr>
        <w:spacing w:after="0"/>
        <w:ind w:left="0"/>
        <w:jc w:val="both"/>
      </w:pPr>
      <w:r>
        <w:rPr>
          <w:rFonts w:ascii="Times New Roman"/>
          <w:b w:val="false"/>
          <w:i w:val="false"/>
          <w:color w:val="000000"/>
          <w:sz w:val="28"/>
        </w:rPr>
        <w:t>
      1) тегін, атын, әкесінің атын (бар болған кезде);</w:t>
      </w:r>
    </w:p>
    <w:bookmarkEnd w:id="170"/>
    <w:bookmarkStart w:name="z95" w:id="171"/>
    <w:p>
      <w:pPr>
        <w:spacing w:after="0"/>
        <w:ind w:left="0"/>
        <w:jc w:val="both"/>
      </w:pPr>
      <w:r>
        <w:rPr>
          <w:rFonts w:ascii="Times New Roman"/>
          <w:b w:val="false"/>
          <w:i w:val="false"/>
          <w:color w:val="000000"/>
          <w:sz w:val="28"/>
        </w:rPr>
        <w:t>
      2) ол бойынша жол жүру құжаты (билет) сатып алынатын жеке басты куәландыратын құжаттың түрін және нөмірін;</w:t>
      </w:r>
    </w:p>
    <w:bookmarkEnd w:id="171"/>
    <w:bookmarkStart w:name="z96" w:id="172"/>
    <w:p>
      <w:pPr>
        <w:spacing w:after="0"/>
        <w:ind w:left="0"/>
        <w:jc w:val="both"/>
      </w:pPr>
      <w:r>
        <w:rPr>
          <w:rFonts w:ascii="Times New Roman"/>
          <w:b w:val="false"/>
          <w:i w:val="false"/>
          <w:color w:val="000000"/>
          <w:sz w:val="28"/>
        </w:rPr>
        <w:t>
      3) жөнелту орны мен күнін, межеленген пунктті, жүру маршрутының түрін (ауысып мінбейтін, транзиттік);</w:t>
      </w:r>
    </w:p>
    <w:bookmarkEnd w:id="172"/>
    <w:bookmarkStart w:name="z97" w:id="173"/>
    <w:p>
      <w:pPr>
        <w:spacing w:after="0"/>
        <w:ind w:left="0"/>
        <w:jc w:val="both"/>
      </w:pPr>
      <w:r>
        <w:rPr>
          <w:rFonts w:ascii="Times New Roman"/>
          <w:b w:val="false"/>
          <w:i w:val="false"/>
          <w:color w:val="000000"/>
          <w:sz w:val="28"/>
        </w:rPr>
        <w:t>
      4) билеттер сатуды жүзеге асыратын тасымалдаушы немесе өзге де адам осы жолаушымен байланыса алатын байланыс деректерін (электрондық почтасының мекенжайын және (немесе) телефон нөмірін) жолаушының келісімімен жазуды қамтамасыз етеді.</w:t>
      </w:r>
    </w:p>
    <w:bookmarkEnd w:id="173"/>
    <w:bookmarkStart w:name="z98" w:id="174"/>
    <w:p>
      <w:pPr>
        <w:spacing w:after="0"/>
        <w:ind w:left="0"/>
        <w:jc w:val="both"/>
      </w:pPr>
      <w:r>
        <w:rPr>
          <w:rFonts w:ascii="Times New Roman"/>
          <w:b w:val="false"/>
          <w:i w:val="false"/>
          <w:color w:val="000000"/>
          <w:sz w:val="28"/>
        </w:rPr>
        <w:t>
      4. Билеттерді сатуды жүзеге асыратын жеке және заңды тұлғалар оларды ресімдеу кезінде мәліметтердің "Қазақстан Республикасындағы тіл туралы" Қазақстан Республикасы Заңының талаптарына сәйкес қазақ және орыс тілдерінде, ал халықаралық тасымалдарды жүзеге асыру кезінде қосымша ағылшын тілінде толтырылуын қамтамасыз етуге міндетті.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24-2-баппен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(01.07.2014 бастап қолданысқа енгізіледі);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бөлiм. Қорытынды ережелер</w:t>
      </w:r>
    </w:p>
    <w:bookmarkStart w:name="z32" w:id="175"/>
    <w:p>
      <w:pPr>
        <w:spacing w:after="0"/>
        <w:ind w:left="0"/>
        <w:jc w:val="left"/>
      </w:pPr>
      <w:r>
        <w:rPr>
          <w:rFonts w:ascii="Times New Roman"/>
          <w:b/>
          <w:i w:val="false"/>
          <w:color w:val="000000"/>
        </w:rPr>
        <w:t xml:space="preserve"> 25-бап. Көлiктiк бақылау және қадағалау</w:t>
      </w:r>
    </w:p>
    <w:bookmarkEnd w:id="175"/>
    <w:p>
      <w:pPr>
        <w:spacing w:after="0"/>
        <w:ind w:left="0"/>
        <w:jc w:val="both"/>
      </w:pPr>
      <w:r>
        <w:rPr>
          <w:rFonts w:ascii="Times New Roman"/>
          <w:b w:val="false"/>
          <w:i w:val="false"/>
          <w:color w:val="000000"/>
          <w:sz w:val="28"/>
        </w:rPr>
        <w:t xml:space="preserve">
      Көлiк құралдарын пайдалану кезiнде Қазақстан Республикасының көлiк туралы заңнамасының, қозғалыс қауiпсiздiгi мен экология жөнiндегi талаптардың сақталуына көлiктiк бақылауды және қадағалауды уәкiлеттi орган және өзге де мемлекеттiк органдар Қазақстан Республикасының заңдарында белгiленген өз құзыретi шегiнде жүзеге асырады. </w:t>
      </w:r>
    </w:p>
    <w:p>
      <w:pPr>
        <w:spacing w:after="0"/>
        <w:ind w:left="0"/>
        <w:jc w:val="both"/>
      </w:pPr>
      <w:r>
        <w:rPr>
          <w:rFonts w:ascii="Times New Roman"/>
          <w:b w:val="false"/>
          <w:i w:val="false"/>
          <w:color w:val="000000"/>
          <w:sz w:val="28"/>
        </w:rPr>
        <w:t xml:space="preserve">
      Уәкiлеттi мемлекеттiк орган жүзеге асыратын көлiктiк бақылау: </w:t>
      </w:r>
    </w:p>
    <w:p>
      <w:pPr>
        <w:spacing w:after="0"/>
        <w:ind w:left="0"/>
        <w:jc w:val="both"/>
      </w:pPr>
      <w:r>
        <w:rPr>
          <w:rFonts w:ascii="Times New Roman"/>
          <w:b w:val="false"/>
          <w:i w:val="false"/>
          <w:color w:val="000000"/>
          <w:sz w:val="28"/>
        </w:rPr>
        <w:t>
      1) жолаушылар мен жүктердi, оның iшiнде қауiптi жүктердi тасымалдау ережелерiнiң сақталуын бақылауды;</w:t>
      </w:r>
    </w:p>
    <w:p>
      <w:pPr>
        <w:spacing w:after="0"/>
        <w:ind w:left="0"/>
        <w:jc w:val="both"/>
      </w:pPr>
      <w:r>
        <w:rPr>
          <w:rFonts w:ascii="Times New Roman"/>
          <w:b w:val="false"/>
          <w:i w:val="false"/>
          <w:color w:val="000000"/>
          <w:sz w:val="28"/>
        </w:rPr>
        <w:t>
      1-1) мүгедектігі бар адамдарға жолаушылар тасымалдарының, тасымалдаушылар көрсететін қызметтердің, қызмет көрсету жөніндегі ақпараттың қолжетімді болуының қамтамасыз етілуін, оларға тасымалдау бойынша қызметтерді көрсету кезінде қажетті қолайлылық пен жағдайлардың жасалуын бақылауды;</w:t>
      </w:r>
    </w:p>
    <w:p>
      <w:pPr>
        <w:spacing w:after="0"/>
        <w:ind w:left="0"/>
        <w:jc w:val="both"/>
      </w:pPr>
      <w:r>
        <w:rPr>
          <w:rFonts w:ascii="Times New Roman"/>
          <w:b w:val="false"/>
          <w:i w:val="false"/>
          <w:color w:val="000000"/>
          <w:sz w:val="28"/>
        </w:rPr>
        <w:t xml:space="preserve">
      2) темiр жол көлiгiндегi, оның iшiнде магистральдық, стансалық және кiре берiс темiр жолдарындағы қозғалыс қауiпсiздiгінiң қамтамасыз етiлуiн бақылауды; </w:t>
      </w:r>
    </w:p>
    <w:p>
      <w:pPr>
        <w:spacing w:after="0"/>
        <w:ind w:left="0"/>
        <w:jc w:val="both"/>
      </w:pPr>
      <w:r>
        <w:rPr>
          <w:rFonts w:ascii="Times New Roman"/>
          <w:b w:val="false"/>
          <w:i w:val="false"/>
          <w:color w:val="000000"/>
          <w:sz w:val="28"/>
        </w:rPr>
        <w:t xml:space="preserve">
      3) темiр жол қозғалыс құрамының мемлекеттiк тiркелуiн бақылауды; </w:t>
      </w:r>
    </w:p>
    <w:p>
      <w:pPr>
        <w:spacing w:after="0"/>
        <w:ind w:left="0"/>
        <w:jc w:val="both"/>
      </w:pPr>
      <w:r>
        <w:rPr>
          <w:rFonts w:ascii="Times New Roman"/>
          <w:b w:val="false"/>
          <w:i w:val="false"/>
          <w:color w:val="000000"/>
          <w:sz w:val="28"/>
        </w:rPr>
        <w:t>
      4) кеме қатынасы және теңiзде жүзу қауiпсiздiгiнiң қамтамасыз етiлуiн бақылауды және қадағалауды;</w:t>
      </w:r>
    </w:p>
    <w:p>
      <w:pPr>
        <w:spacing w:after="0"/>
        <w:ind w:left="0"/>
        <w:jc w:val="both"/>
      </w:pPr>
      <w:r>
        <w:rPr>
          <w:rFonts w:ascii="Times New Roman"/>
          <w:b w:val="false"/>
          <w:i w:val="false"/>
          <w:color w:val="000000"/>
          <w:sz w:val="28"/>
        </w:rPr>
        <w:t>
      4-1 жеке және заңды тұлғалардың су көлігінің жұмыс істеу тәртібін айқындайтын Қазақстан Республикасының нормативтік құқықтық актілерін сақтауын бақылауды және қадағалауды, оларды бұзушылықтарды анықтауды және олардың жолын кесу жөнінде шаралар қолдануды;</w:t>
      </w:r>
    </w:p>
    <w:p>
      <w:pPr>
        <w:spacing w:after="0"/>
        <w:ind w:left="0"/>
        <w:jc w:val="both"/>
      </w:pPr>
      <w:r>
        <w:rPr>
          <w:rFonts w:ascii="Times New Roman"/>
          <w:b w:val="false"/>
          <w:i w:val="false"/>
          <w:color w:val="000000"/>
          <w:sz w:val="28"/>
        </w:rPr>
        <w:t xml:space="preserve">
      5) халықаралық автомобиль тасымалдарын жүзеге асыру кезiнде рұқсат беру жүйесi талаптарының сақталуын бақылауды; </w:t>
      </w:r>
    </w:p>
    <w:p>
      <w:pPr>
        <w:spacing w:after="0"/>
        <w:ind w:left="0"/>
        <w:jc w:val="both"/>
      </w:pPr>
      <w:r>
        <w:rPr>
          <w:rFonts w:ascii="Times New Roman"/>
          <w:b w:val="false"/>
          <w:i w:val="false"/>
          <w:color w:val="000000"/>
          <w:sz w:val="28"/>
        </w:rPr>
        <w:t>
      6) рұқсаттық бақылауды;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8)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6" w:id="176"/>
    <w:p>
      <w:pPr>
        <w:spacing w:after="0"/>
        <w:ind w:left="0"/>
        <w:jc w:val="both"/>
      </w:pPr>
      <w:r>
        <w:rPr>
          <w:rFonts w:ascii="Times New Roman"/>
          <w:b w:val="false"/>
          <w:i w:val="false"/>
          <w:color w:val="000000"/>
          <w:sz w:val="28"/>
        </w:rPr>
        <w:t>
      9) ішкі су жолдарында жүзу қағидаларының сақталуын бақылауды және қадағалауды;</w:t>
      </w:r>
    </w:p>
    <w:bookmarkEnd w:id="176"/>
    <w:bookmarkStart w:name="z147" w:id="177"/>
    <w:p>
      <w:pPr>
        <w:spacing w:after="0"/>
        <w:ind w:left="0"/>
        <w:jc w:val="both"/>
      </w:pPr>
      <w:r>
        <w:rPr>
          <w:rFonts w:ascii="Times New Roman"/>
          <w:b w:val="false"/>
          <w:i w:val="false"/>
          <w:color w:val="000000"/>
          <w:sz w:val="28"/>
        </w:rPr>
        <w:t xml:space="preserve">
      10) техникалық пайдалану ережелерi мен кемелердегi қызмет жарғысының сақталуын бақылауды және қадағалауды; </w:t>
      </w:r>
    </w:p>
    <w:bookmarkEnd w:id="177"/>
    <w:p>
      <w:pPr>
        <w:spacing w:after="0"/>
        <w:ind w:left="0"/>
        <w:jc w:val="both"/>
      </w:pPr>
      <w:r>
        <w:rPr>
          <w:rFonts w:ascii="Times New Roman"/>
          <w:b w:val="false"/>
          <w:i w:val="false"/>
          <w:color w:val="000000"/>
          <w:sz w:val="28"/>
        </w:rPr>
        <w:t>
      11) лоцмандық қызметті және өзге де теңіз қызметтерін бақылауды және қадағалауды;</w:t>
      </w:r>
    </w:p>
    <w:p>
      <w:pPr>
        <w:spacing w:after="0"/>
        <w:ind w:left="0"/>
        <w:jc w:val="both"/>
      </w:pPr>
      <w:r>
        <w:rPr>
          <w:rFonts w:ascii="Times New Roman"/>
          <w:b w:val="false"/>
          <w:i w:val="false"/>
          <w:color w:val="000000"/>
          <w:sz w:val="28"/>
        </w:rPr>
        <w:t xml:space="preserve">
      12) тасымалдаушының жолаушылар алдындағы азаматтық-құқықтық жауапкершiлiгiн мiндеттi сақтандыру шартын жасасуын бақылауды және қадағалауды; </w:t>
      </w:r>
    </w:p>
    <w:p>
      <w:pPr>
        <w:spacing w:after="0"/>
        <w:ind w:left="0"/>
        <w:jc w:val="left"/>
      </w:pPr>
      <w:r>
        <w:rPr>
          <w:rFonts w:ascii="Times New Roman"/>
          <w:b w:val="false"/>
          <w:i w:val="false"/>
          <w:color w:val="000000"/>
          <w:sz w:val="28"/>
        </w:rPr>
        <w:t>
</w:t>
      </w:r>
      <w:r>
        <w:rPr>
          <w:rFonts w:ascii="Times New Roman"/>
          <w:b w:val="false"/>
          <w:i w:val="false"/>
          <w:color w:val="ff0000"/>
          <w:sz w:val="28"/>
        </w:rPr>
        <w:t>      13) алып тасталды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Республикасының аумағы бойынша автокөлiк құралдарының өтуiн бақылауды; </w:t>
      </w:r>
    </w:p>
    <w:p>
      <w:pPr>
        <w:spacing w:after="0"/>
        <w:ind w:left="0"/>
        <w:jc w:val="both"/>
      </w:pPr>
      <w:r>
        <w:rPr>
          <w:rFonts w:ascii="Times New Roman"/>
          <w:b w:val="false"/>
          <w:i w:val="false"/>
          <w:color w:val="000000"/>
          <w:sz w:val="28"/>
        </w:rPr>
        <w:t xml:space="preserve">
      15) автокөлiк құралдарын жүргiзушiлердiң жолаушылар мен жүктердi, оның iшiнде қауiптi жүктердi тасымалдауды жүзеге асыру кезiнде белгiленген еңбек және демалыс режимiн сақтауын бақылауды; </w:t>
      </w:r>
    </w:p>
    <w:p>
      <w:pPr>
        <w:spacing w:after="0"/>
        <w:ind w:left="0"/>
        <w:jc w:val="both"/>
      </w:pPr>
      <w:r>
        <w:rPr>
          <w:rFonts w:ascii="Times New Roman"/>
          <w:b w:val="false"/>
          <w:i w:val="false"/>
          <w:color w:val="000000"/>
          <w:sz w:val="28"/>
        </w:rPr>
        <w:t>
      16) автокөлiк құралдарының Қазақстан Республикасының автомобиль жолдарымен жүруге арналып рұқсат етiлген параметрлерiнiң сақталуын бақылауды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мемлекеттік органның лауазымды адамдары көлiктiк бақылауды және қадағалауды жүзеге асыру кезiнде нысанды киім (погонсыз) киiп, талап ету бойынша қызметтік куәліктерін не сәйкестендіру карталарын көрсетуге тиiс.</w:t>
      </w:r>
    </w:p>
    <w:bookmarkStart w:name="z148" w:id="178"/>
    <w:p>
      <w:pPr>
        <w:spacing w:after="0"/>
        <w:ind w:left="0"/>
        <w:jc w:val="both"/>
      </w:pPr>
      <w:r>
        <w:rPr>
          <w:rFonts w:ascii="Times New Roman"/>
          <w:b w:val="false"/>
          <w:i w:val="false"/>
          <w:color w:val="000000"/>
          <w:sz w:val="28"/>
        </w:rPr>
        <w:t>
      Нысанды киім (погонсыз) үлгілерін және оны киіп жүру тәртібін уәкілетті мемлекеттік орган бекітеді.</w:t>
      </w:r>
    </w:p>
    <w:bookmarkEnd w:id="178"/>
    <w:bookmarkStart w:name="z149" w:id="179"/>
    <w:p>
      <w:pPr>
        <w:spacing w:after="0"/>
        <w:ind w:left="0"/>
        <w:jc w:val="both"/>
      </w:pPr>
      <w:r>
        <w:rPr>
          <w:rFonts w:ascii="Times New Roman"/>
          <w:b w:val="false"/>
          <w:i w:val="false"/>
          <w:color w:val="000000"/>
          <w:sz w:val="28"/>
        </w:rPr>
        <w:t xml:space="preserve">
      Нысанды киіммен (погонсыз) қамтамасыз етудің заттай нормаларын бюджеттік жоспарлау жөніндегі орталық уәкілетті органмен келісу бойынша уәкілетті орган </w:t>
      </w:r>
      <w:r>
        <w:rPr>
          <w:rFonts w:ascii="Times New Roman"/>
          <w:b w:val="false"/>
          <w:i w:val="false"/>
          <w:color w:val="000000"/>
          <w:sz w:val="28"/>
        </w:rPr>
        <w:t>бекітеді</w:t>
      </w:r>
      <w:r>
        <w:rPr>
          <w:rFonts w:ascii="Times New Roman"/>
          <w:b w:val="false"/>
          <w:i w:val="false"/>
          <w:color w:val="000000"/>
          <w:sz w:val="28"/>
        </w:rPr>
        <w:t>.</w:t>
      </w:r>
    </w:p>
    <w:bookmarkEnd w:id="179"/>
    <w:p>
      <w:pPr>
        <w:spacing w:after="0"/>
        <w:ind w:left="0"/>
        <w:jc w:val="both"/>
      </w:pPr>
      <w:r>
        <w:rPr>
          <w:rFonts w:ascii="Times New Roman"/>
          <w:b w:val="false"/>
          <w:i w:val="false"/>
          <w:color w:val="000000"/>
          <w:sz w:val="28"/>
        </w:rPr>
        <w:t xml:space="preserve">
      Уәкiлеттi мемлекеттiк орган орталық және жергiлiктi атқарушы органдармен өзара iс-қимыл жасайды, бiрлескен бақылау және қадағалау шараларын қабылдайды, өзара ақпарат алмасуды қамтамасыз етедi. </w:t>
      </w:r>
    </w:p>
    <w:p>
      <w:pPr>
        <w:spacing w:after="0"/>
        <w:ind w:left="0"/>
        <w:jc w:val="both"/>
      </w:pPr>
      <w:r>
        <w:rPr>
          <w:rFonts w:ascii="Times New Roman"/>
          <w:b w:val="false"/>
          <w:i w:val="false"/>
          <w:color w:val="000000"/>
          <w:sz w:val="28"/>
        </w:rPr>
        <w:t xml:space="preserve">
      Мемлекеттiк органдар уәкiлеттi мемлекеттiк органға Қазақстан Республикасының заңнамасына сәйкес көлiк саласындағы қауiпсiздiктiң қамтамасыз етiлуiне көлiктiк бақылауды және қадағалауды жүзеге асыру жөнiндегi мiндеттердi орындауда жәрдем көрсетуге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p>
    <w:bookmarkStart w:name="z165" w:id="180"/>
    <w:p>
      <w:pPr>
        <w:spacing w:after="0"/>
        <w:ind w:left="0"/>
        <w:jc w:val="both"/>
      </w:pPr>
      <w:r>
        <w:rPr>
          <w:rFonts w:ascii="Times New Roman"/>
          <w:b w:val="false"/>
          <w:i w:val="false"/>
          <w:color w:val="000000"/>
          <w:sz w:val="28"/>
        </w:rPr>
        <w:t xml:space="preserve">
      24) халықаралық әуе тасымалының жүзеге асырылуын бақылауды және қадағалауды;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19.04.2019 </w:t>
      </w:r>
      <w:r>
        <w:rPr>
          <w:rFonts w:ascii="Times New Roman"/>
          <w:b w:val="false"/>
          <w:i w:val="false"/>
          <w:color w:val="ff0000"/>
          <w:sz w:val="28"/>
        </w:rPr>
        <w:t>№ 249-VI</w:t>
      </w:r>
      <w:r>
        <w:rPr>
          <w:rFonts w:ascii="Times New Roman"/>
          <w:b w:val="false"/>
          <w:i w:val="false"/>
          <w:color w:val="ff0000"/>
          <w:sz w:val="28"/>
        </w:rPr>
        <w:t xml:space="preserve"> Заңымен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52" w:id="181"/>
    <w:p>
      <w:pPr>
        <w:spacing w:after="0"/>
        <w:ind w:left="0"/>
        <w:jc w:val="both"/>
      </w:pPr>
      <w:r>
        <w:rPr>
          <w:rFonts w:ascii="Times New Roman"/>
          <w:b w:val="false"/>
          <w:i w:val="false"/>
          <w:color w:val="000000"/>
          <w:sz w:val="28"/>
        </w:rPr>
        <w:t>
      28) жеке және заңды тұлғалардың темiржол көлiгiнiң жұмыс iстеу тәртiбiн айқындайтын Қазақстан Республикасының нормативтiк құқықтық актiлерін, халықаралық шарттарын сақтауын бақылауды, оларды бұзушылықтарды анықтауды және олардың жолын кесу жөнiнде шаралар қолдануды;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54" w:id="182"/>
    <w:p>
      <w:pPr>
        <w:spacing w:after="0"/>
        <w:ind w:left="0"/>
        <w:jc w:val="both"/>
      </w:pPr>
      <w:r>
        <w:rPr>
          <w:rFonts w:ascii="Times New Roman"/>
          <w:b w:val="false"/>
          <w:i w:val="false"/>
          <w:color w:val="000000"/>
          <w:sz w:val="28"/>
        </w:rPr>
        <w:t>
      30)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оларды бұзушылықтарды анықтауды және олардың жолын кесу жөнінде шаралар қолдануды қамтиды.</w:t>
      </w:r>
    </w:p>
    <w:bookmarkEnd w:id="182"/>
    <w:bookmarkStart w:name="z31" w:id="183"/>
    <w:p>
      <w:pPr>
        <w:spacing w:after="0"/>
        <w:ind w:left="0"/>
        <w:jc w:val="both"/>
      </w:pPr>
      <w:r>
        <w:rPr>
          <w:rFonts w:ascii="Times New Roman"/>
          <w:b w:val="false"/>
          <w:i w:val="false"/>
          <w:color w:val="000000"/>
          <w:sz w:val="28"/>
        </w:rPr>
        <w:t>
      Уәкілетті мемлекеттік орган жеке және заңды тұлғалардың қалалық рельсті көліктің жұмыс істеу тәртібін айқындайтын Қазақстан Республикасы нормативтік құқықтық актілерінің талаптарын сақтауын бақылауды жүзеге асыру кезінде жай-күйі жол жүрісі қауіпсіздігі және қоршаған ортаны қорғау талаптарына сай келмейтін қалалық рельсті көлік объектілерін пайдалануды тоқтата тұрады.</w:t>
      </w:r>
    </w:p>
    <w:bookmarkEnd w:id="183"/>
    <w:p>
      <w:pPr>
        <w:spacing w:after="0"/>
        <w:ind w:left="0"/>
        <w:jc w:val="both"/>
      </w:pPr>
      <w:r>
        <w:rPr>
          <w:rFonts w:ascii="Times New Roman"/>
          <w:b w:val="false"/>
          <w:i w:val="false"/>
          <w:color w:val="000000"/>
          <w:sz w:val="28"/>
        </w:rPr>
        <w:t>
      Қалалық рельсті көлікті күтіп-ұстау, техникалық қызмет көрсету және жөндеу тәртібін және қалалық рельсті көліктегі қауіпсіздік қағидаларын уәкілетті мемлекеттік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27.06.2022 </w:t>
      </w:r>
      <w:r>
        <w:rPr>
          <w:rFonts w:ascii="Times New Roman"/>
          <w:b w:val="false"/>
          <w:i w:val="false"/>
          <w:color w:val="ff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5" w:id="184"/>
    <w:p>
      <w:pPr>
        <w:spacing w:after="0"/>
        <w:ind w:left="0"/>
        <w:jc w:val="left"/>
      </w:pPr>
      <w:r>
        <w:rPr>
          <w:rFonts w:ascii="Times New Roman"/>
          <w:b/>
          <w:i w:val="false"/>
          <w:color w:val="000000"/>
        </w:rPr>
        <w:t xml:space="preserve"> 25-1-бап. Көлік саласындағы мемлекеттік бақылау</w:t>
      </w:r>
    </w:p>
    <w:bookmarkEnd w:id="184"/>
    <w:p>
      <w:pPr>
        <w:spacing w:after="0"/>
        <w:ind w:left="0"/>
        <w:jc w:val="both"/>
      </w:pPr>
      <w:r>
        <w:rPr>
          <w:rFonts w:ascii="Times New Roman"/>
          <w:b w:val="false"/>
          <w:i w:val="false"/>
          <w:color w:val="ff0000"/>
          <w:sz w:val="28"/>
        </w:rPr>
        <w:t xml:space="preserve">
      Ескерту. 25-1-бап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6" w:id="185"/>
    <w:p>
      <w:pPr>
        <w:spacing w:after="0"/>
        <w:ind w:left="0"/>
        <w:jc w:val="left"/>
      </w:pPr>
      <w:r>
        <w:rPr>
          <w:rFonts w:ascii="Times New Roman"/>
          <w:b/>
          <w:i w:val="false"/>
          <w:color w:val="000000"/>
        </w:rPr>
        <w:t xml:space="preserve"> 25-2-бап. Тексеру жүргiзудiң мерзiмдерi </w:t>
      </w:r>
    </w:p>
    <w:bookmarkEnd w:id="185"/>
    <w:p>
      <w:pPr>
        <w:spacing w:after="0"/>
        <w:ind w:left="0"/>
        <w:jc w:val="both"/>
      </w:pPr>
      <w:r>
        <w:rPr>
          <w:rFonts w:ascii="Times New Roman"/>
          <w:b w:val="false"/>
          <w:i w:val="false"/>
          <w:color w:val="ff0000"/>
          <w:sz w:val="28"/>
        </w:rPr>
        <w:t xml:space="preserve">
      Ескерту. 25-2-бап алып тасталды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33" w:id="186"/>
    <w:p>
      <w:pPr>
        <w:spacing w:after="0"/>
        <w:ind w:left="0"/>
        <w:jc w:val="left"/>
      </w:pPr>
      <w:r>
        <w:rPr>
          <w:rFonts w:ascii="Times New Roman"/>
          <w:b/>
          <w:i w:val="false"/>
          <w:color w:val="000000"/>
        </w:rPr>
        <w:t xml:space="preserve"> 26-бап. Көлiк саласындағы халықаралық қатынастар </w:t>
      </w:r>
    </w:p>
    <w:bookmarkEnd w:id="186"/>
    <w:p>
      <w:pPr>
        <w:spacing w:after="0"/>
        <w:ind w:left="0"/>
        <w:jc w:val="both"/>
      </w:pPr>
      <w:r>
        <w:rPr>
          <w:rFonts w:ascii="Times New Roman"/>
          <w:b w:val="false"/>
          <w:i w:val="false"/>
          <w:color w:val="000000"/>
          <w:sz w:val="28"/>
        </w:rPr>
        <w:t xml:space="preserve">
      Уәкiлеттi мемлекеттiк орган көлiк саласындағы мемлекетаралық қатынастарда келiсiмдер мен шарттар жасау құқығына ие бола отырып, Қазақстан Республикасының заңдарында белгiленген тәртiппен республиканың мүддесiн бiлдiредi. </w:t>
      </w:r>
    </w:p>
    <w:p>
      <w:pPr>
        <w:spacing w:after="0"/>
        <w:ind w:left="0"/>
        <w:jc w:val="both"/>
      </w:pPr>
      <w:r>
        <w:rPr>
          <w:rFonts w:ascii="Times New Roman"/>
          <w:b w:val="false"/>
          <w:i w:val="false"/>
          <w:color w:val="000000"/>
          <w:sz w:val="28"/>
        </w:rPr>
        <w:t xml:space="preserve">
      Тасымалдаушылар Қазақстан Республикасының қолданылып жүрген заңдарына сәйкес басқа мемлекеттердiң заңды және жеке тұлғаларымен сыртқы экономиканы және ынтымақтастықты дамыта отырып, өнiмдер (жұмыстар, қызметтер, экспортын (импортын) жүзеге асыра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күшіне енеді) Заңымен.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