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c953" w14:textId="f5bc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көлiк туралы</w:t>
      </w:r>
    </w:p>
    <w:p>
      <w:pPr>
        <w:spacing w:after="0"/>
        <w:ind w:left="0"/>
        <w:jc w:val="both"/>
      </w:pPr>
      <w:r>
        <w:rPr>
          <w:rFonts w:ascii="Times New Roman"/>
          <w:b w:val="false"/>
          <w:i w:val="false"/>
          <w:color w:val="000000"/>
          <w:sz w:val="28"/>
        </w:rPr>
        <w:t>Қазақстан Республикасының 1994 жылғы 21 қыркүйектегі N 156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Кіріспені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 көлiгiнiң құқықтық экономикалық және ұйымдық қызметiнiң негiздерiн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Бүкiл мәтiн бойынша "почтаны", "почтаның" деген сөздер тиiсiнше "почта жөнелтiлiмдерiн", "почта жөнелтiлiмдерiнiң" деген сөздермен ауыстырылды - Қазақстан Республикасының 2004.07.09. </w:t>
      </w:r>
      <w:r>
        <w:rPr>
          <w:rFonts w:ascii="Times New Roman"/>
          <w:b w:val="false"/>
          <w:i w:val="false"/>
          <w:color w:val="000000"/>
          <w:sz w:val="28"/>
        </w:rPr>
        <w:t>№ 596</w:t>
      </w:r>
      <w:r>
        <w:rPr>
          <w:rFonts w:ascii="Times New Roman"/>
          <w:b w:val="false"/>
          <w:i w:val="false"/>
          <w:color w:val="ff0000"/>
          <w:sz w:val="28"/>
        </w:rPr>
        <w:t xml:space="preserve"> Заңымен, мәтiнде "бөлiм"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бөлiм. Жалпы ережелер</w:t>
      </w:r>
    </w:p>
    <w:bookmarkEnd w:id="0"/>
    <w:bookmarkStart w:name="z3" w:id="1"/>
    <w:p>
      <w:pPr>
        <w:spacing w:after="0"/>
        <w:ind w:left="0"/>
        <w:jc w:val="left"/>
      </w:pPr>
      <w:r>
        <w:rPr>
          <w:rFonts w:ascii="Times New Roman"/>
          <w:b/>
          <w:i w:val="false"/>
          <w:color w:val="000000"/>
        </w:rPr>
        <w:t xml:space="preserve"> 1-бап. Заңда пайдаланылатын негiзгi ұғымдар </w:t>
      </w:r>
    </w:p>
    <w:bookmarkEnd w:id="1"/>
    <w:p>
      <w:pPr>
        <w:spacing w:after="0"/>
        <w:ind w:left="0"/>
        <w:jc w:val="both"/>
      </w:pPr>
      <w:r>
        <w:rPr>
          <w:rFonts w:ascii="Times New Roman"/>
          <w:b w:val="false"/>
          <w:i w:val="false"/>
          <w:color w:val="000000"/>
          <w:sz w:val="28"/>
        </w:rPr>
        <w:t>
      Осы Заңда мынадай негізгі ұғымдар пайдаланылады:</w:t>
      </w:r>
    </w:p>
    <w:bookmarkStart w:name="z37" w:id="2"/>
    <w:p>
      <w:pPr>
        <w:spacing w:after="0"/>
        <w:ind w:left="0"/>
        <w:jc w:val="both"/>
      </w:pPr>
      <w:r>
        <w:rPr>
          <w:rFonts w:ascii="Times New Roman"/>
          <w:b w:val="false"/>
          <w:i w:val="false"/>
          <w:color w:val="000000"/>
          <w:sz w:val="28"/>
        </w:rPr>
        <w:t>
      1) жеңіл рельстi көлiк – жеке бөлінген жолдар бойынша жолаушыларды және багажды әлеуметтік маңызы бар тұрақты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рельстік көлік түрі;</w:t>
      </w:r>
    </w:p>
    <w:bookmarkEnd w:id="2"/>
    <w:bookmarkStart w:name="z122" w:id="3"/>
    <w:p>
      <w:pPr>
        <w:spacing w:after="0"/>
        <w:ind w:left="0"/>
        <w:jc w:val="both"/>
      </w:pPr>
      <w:r>
        <w:rPr>
          <w:rFonts w:ascii="Times New Roman"/>
          <w:b w:val="false"/>
          <w:i w:val="false"/>
          <w:color w:val="000000"/>
          <w:sz w:val="28"/>
        </w:rPr>
        <w:t>
      1-1) жолаушыларды әлеуметтiк маңызы бар тасымалдау – тарифтердiң қолжетiмдi деңгейiн және Қазақстан Республикасының аумағы бойынша халықтың еркiн жүрiп-тұру мүмкiндiгiн қамтамасыз ету мақсатында ұйымдастырылатын жолаушыларды тасымалдау;</w:t>
      </w:r>
    </w:p>
    <w:bookmarkEnd w:id="3"/>
    <w:bookmarkStart w:name="z102" w:id="4"/>
    <w:p>
      <w:pPr>
        <w:spacing w:after="0"/>
        <w:ind w:left="0"/>
        <w:jc w:val="both"/>
      </w:pPr>
      <w:r>
        <w:rPr>
          <w:rFonts w:ascii="Times New Roman"/>
          <w:b w:val="false"/>
          <w:i w:val="false"/>
          <w:color w:val="000000"/>
          <w:sz w:val="28"/>
        </w:rPr>
        <w:t>
      1-2) аралас тасымал – бірыңғай тауар-көлік жүкқұжатымен (бірыңғай коносаментпен) көліктің екі немесе одан да көп түрімен тасымалдау;</w:t>
      </w:r>
    </w:p>
    <w:bookmarkEnd w:id="4"/>
    <w:bookmarkStart w:name="z103" w:id="5"/>
    <w:p>
      <w:pPr>
        <w:spacing w:after="0"/>
        <w:ind w:left="0"/>
        <w:jc w:val="both"/>
      </w:pPr>
      <w:r>
        <w:rPr>
          <w:rFonts w:ascii="Times New Roman"/>
          <w:b w:val="false"/>
          <w:i w:val="false"/>
          <w:color w:val="000000"/>
          <w:sz w:val="28"/>
        </w:rPr>
        <w:t>
      1-3) аралас тасымалдар кезіндегі өзара іс-қимыл шарты – аралас тасымалдар операторы мен әртүрлі көлік түрлерімен тасымалдаушылар арасында жасалған шарт;</w:t>
      </w:r>
    </w:p>
    <w:bookmarkEnd w:id="5"/>
    <w:bookmarkStart w:name="z104" w:id="6"/>
    <w:p>
      <w:pPr>
        <w:spacing w:after="0"/>
        <w:ind w:left="0"/>
        <w:jc w:val="both"/>
      </w:pPr>
      <w:r>
        <w:rPr>
          <w:rFonts w:ascii="Times New Roman"/>
          <w:b w:val="false"/>
          <w:i w:val="false"/>
          <w:color w:val="000000"/>
          <w:sz w:val="28"/>
        </w:rPr>
        <w:t>
      1-4) аралас тасымалдар операторы – аралас тасымалды ұйымдастыруды жүзеге асыратын жеке немесе заңды тұлға;</w:t>
      </w:r>
    </w:p>
    <w:bookmarkEnd w:id="6"/>
    <w:bookmarkStart w:name="z105" w:id="7"/>
    <w:p>
      <w:pPr>
        <w:spacing w:after="0"/>
        <w:ind w:left="0"/>
        <w:jc w:val="both"/>
      </w:pPr>
      <w:r>
        <w:rPr>
          <w:rFonts w:ascii="Times New Roman"/>
          <w:b w:val="false"/>
          <w:i w:val="false"/>
          <w:color w:val="000000"/>
          <w:sz w:val="28"/>
        </w:rPr>
        <w:t>
      1-5) аралас тасымалдар шарты – аралас тасымалды жүзеге асыру үшін аралас тасымалдар операторы мен клиент (жүк жөнелтушi, жүк алушы, жолаушы, кемемен жалданушы) арасында жасалған шарт;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6" w:id="8"/>
    <w:p>
      <w:pPr>
        <w:spacing w:after="0"/>
        <w:ind w:left="0"/>
        <w:jc w:val="both"/>
      </w:pPr>
      <w:r>
        <w:rPr>
          <w:rFonts w:ascii="Times New Roman"/>
          <w:b w:val="false"/>
          <w:i w:val="false"/>
          <w:color w:val="000000"/>
          <w:sz w:val="28"/>
        </w:rPr>
        <w:t>
      1-7) əскери жолаушылар – əскери қызметшілер мен олардың отбасы мүшелері, сондай-ақ тиісті мемлекеттік органның бірінші басшысының тізбесімен айқындалған адамдар;</w:t>
      </w:r>
    </w:p>
    <w:bookmarkEnd w:id="8"/>
    <w:bookmarkStart w:name="z157" w:id="9"/>
    <w:p>
      <w:pPr>
        <w:spacing w:after="0"/>
        <w:ind w:left="0"/>
        <w:jc w:val="both"/>
      </w:pPr>
      <w:r>
        <w:rPr>
          <w:rFonts w:ascii="Times New Roman"/>
          <w:b w:val="false"/>
          <w:i w:val="false"/>
          <w:color w:val="000000"/>
          <w:sz w:val="28"/>
        </w:rPr>
        <w:t>
      1-8) əскери жүктер – уəкілетті мемлекеттік орган айқындайтын тəртіппен тасымалданатын қару-жарақтың, əскери техниканың, оқ-дəрінің жəне басқа да материалдық-техникалық мүліктің барлық түрі;</w:t>
      </w:r>
    </w:p>
    <w:bookmarkEnd w:id="9"/>
    <w:bookmarkStart w:name="z158" w:id="10"/>
    <w:p>
      <w:pPr>
        <w:spacing w:after="0"/>
        <w:ind w:left="0"/>
        <w:jc w:val="both"/>
      </w:pPr>
      <w:r>
        <w:rPr>
          <w:rFonts w:ascii="Times New Roman"/>
          <w:b w:val="false"/>
          <w:i w:val="false"/>
          <w:color w:val="000000"/>
          <w:sz w:val="28"/>
        </w:rPr>
        <w:t>
      1-9) əскери тариф – əскери жүктерді республикаішілік тасымалдауға қолданылатын, Қазақстан Республикасының заңнамасына сəйкес бекітілетін тариф;</w:t>
      </w:r>
    </w:p>
    <w:bookmarkEnd w:id="10"/>
    <w:bookmarkStart w:name="z159" w:id="11"/>
    <w:p>
      <w:pPr>
        <w:spacing w:after="0"/>
        <w:ind w:left="0"/>
        <w:jc w:val="both"/>
      </w:pPr>
      <w:r>
        <w:rPr>
          <w:rFonts w:ascii="Times New Roman"/>
          <w:b w:val="false"/>
          <w:i w:val="false"/>
          <w:color w:val="000000"/>
          <w:sz w:val="28"/>
        </w:rPr>
        <w:t>
      1-10) əскери тасымалдар – уəкілетті мемлекеттік орган айқындайтын тəртіппен меншік нысандарына қарамастан тасымалдаушылар орындайтын, əскерлерді, əскери жүктерді жəне əскери жолаушыларды тасымалдау;</w:t>
      </w:r>
    </w:p>
    <w:bookmarkEnd w:id="11"/>
    <w:bookmarkStart w:name="z160" w:id="12"/>
    <w:p>
      <w:pPr>
        <w:spacing w:after="0"/>
        <w:ind w:left="0"/>
        <w:jc w:val="both"/>
      </w:pPr>
      <w:r>
        <w:rPr>
          <w:rFonts w:ascii="Times New Roman"/>
          <w:b w:val="false"/>
          <w:i w:val="false"/>
          <w:color w:val="000000"/>
          <w:sz w:val="28"/>
        </w:rPr>
        <w:t>
      1-11) бірыңғай тауар-көлік жүкқұжаты (бірыңғай коносамент) – жүкті межелі пунктке дейін жеткізу үшін аралас тасымалдар операторының жүкті өз иелігіне қабылдағанын куəландыратын құжат;</w:t>
      </w:r>
    </w:p>
    <w:bookmarkEnd w:id="12"/>
    <w:bookmarkStart w:name="z38" w:id="13"/>
    <w:p>
      <w:pPr>
        <w:spacing w:after="0"/>
        <w:ind w:left="0"/>
        <w:jc w:val="both"/>
      </w:pPr>
      <w:r>
        <w:rPr>
          <w:rFonts w:ascii="Times New Roman"/>
          <w:b w:val="false"/>
          <w:i w:val="false"/>
          <w:color w:val="000000"/>
          <w:sz w:val="28"/>
        </w:rPr>
        <w:t>
      2) клиент (жүк жөнелтушi, жүк алушы, жолаушы, кемемен жалданушы) – тасымалдаушымен жасалған шартқа сәйкес, ал аралас тасымалдар кезінде жасалған аралас тасымалдар шартына сәйкес көлiктi пайдаланатын жеке немесе заңды тұлға;</w:t>
      </w:r>
    </w:p>
    <w:bookmarkEnd w:id="13"/>
    <w:bookmarkStart w:name="z40" w:id="14"/>
    <w:p>
      <w:pPr>
        <w:spacing w:after="0"/>
        <w:ind w:left="0"/>
        <w:jc w:val="both"/>
      </w:pPr>
      <w:r>
        <w:rPr>
          <w:rFonts w:ascii="Times New Roman"/>
          <w:b w:val="false"/>
          <w:i w:val="false"/>
          <w:color w:val="000000"/>
          <w:sz w:val="28"/>
        </w:rPr>
        <w:t>
      3) көлік инфрақұрылымы объектілері теміржол, трамвай, жеңілрельс,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(шлюздерді), әуеайлақтарды,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құбыржолдарды,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p>
    <w:bookmarkEnd w:id="14"/>
    <w:bookmarkStart w:name="z42" w:id="15"/>
    <w:p>
      <w:pPr>
        <w:spacing w:after="0"/>
        <w:ind w:left="0"/>
        <w:jc w:val="both"/>
      </w:pPr>
      <w:r>
        <w:rPr>
          <w:rFonts w:ascii="Times New Roman"/>
          <w:b w:val="false"/>
          <w:i w:val="false"/>
          <w:color w:val="000000"/>
          <w:sz w:val="28"/>
        </w:rPr>
        <w:t>
      4) көлiк кәсiпорны – Қазақстан Республикасының заңнамасына сәйкес iс-әрекет жасайтын, жүктердi, жолаушыларды, багажды тасымалдау, көлiк құралдарын сақтау, оларға техникалық қызмет көрсету және оларды жөндеу жөнiндегі қызметпен айналысатын заңды тұлға;</w:t>
      </w:r>
    </w:p>
    <w:bookmarkEnd w:id="15"/>
    <w:bookmarkStart w:name="z43" w:id="16"/>
    <w:p>
      <w:pPr>
        <w:spacing w:after="0"/>
        <w:ind w:left="0"/>
        <w:jc w:val="both"/>
      </w:pPr>
      <w:r>
        <w:rPr>
          <w:rFonts w:ascii="Times New Roman"/>
          <w:b w:val="false"/>
          <w:i w:val="false"/>
          <w:color w:val="000000"/>
          <w:sz w:val="28"/>
        </w:rPr>
        <w:t>
      5) көліктік логистика – тасымалдың (тасымалдаудың) әрбір кезеңінде жүктер қозғалысының мониторингін қамтитын, әртүрлі көлік түрлерін (теміржол, автомобиль, теңіз, ішкі су, әуе) пайдалана отырып, оңтайлы маршрут бойынша жүк жөнелтушіден (өндірушіден) жүк алушыға дейінгі тасымалды (тасымалдауды) жоспарлау және басқару жөніндегі тасымалдау процесіне қатысушылардың өзара байланысты іс-қимылдарының жиынтығы;</w:t>
      </w:r>
    </w:p>
    <w:bookmarkEnd w:id="16"/>
    <w:bookmarkStart w:name="z100" w:id="17"/>
    <w:p>
      <w:pPr>
        <w:spacing w:after="0"/>
        <w:ind w:left="0"/>
        <w:jc w:val="both"/>
      </w:pPr>
      <w:r>
        <w:rPr>
          <w:rFonts w:ascii="Times New Roman"/>
          <w:b w:val="false"/>
          <w:i w:val="false"/>
          <w:color w:val="000000"/>
          <w:sz w:val="28"/>
        </w:rPr>
        <w:t>
      5-1) көлік-логистика орталығы бұл құрылыстар орналастырылған арнайы бөлінген учаскені қамтитын, Қазақстан Республикасының заңнамасына сәйкес кедендік және шекаралық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p>
    <w:bookmarkEnd w:id="17"/>
    <w:p>
      <w:pPr>
        <w:spacing w:after="0"/>
        <w:ind w:left="0"/>
        <w:jc w:val="both"/>
      </w:pPr>
      <w:r>
        <w:rPr>
          <w:rFonts w:ascii="Times New Roman"/>
          <w:b w:val="false"/>
          <w:i w:val="false"/>
          <w:color w:val="000000"/>
          <w:sz w:val="28"/>
        </w:rPr>
        <w:t>
      5-2) қадағалау объектісі –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айқындалатын тауарлар (өнімдер) мен көлік құралдары;</w:t>
      </w:r>
    </w:p>
    <w:bookmarkStart w:name="z55" w:id="18"/>
    <w:p>
      <w:pPr>
        <w:spacing w:after="0"/>
        <w:ind w:left="0"/>
        <w:jc w:val="both"/>
      </w:pPr>
      <w:r>
        <w:rPr>
          <w:rFonts w:ascii="Times New Roman"/>
          <w:b w:val="false"/>
          <w:i w:val="false"/>
          <w:color w:val="000000"/>
          <w:sz w:val="28"/>
        </w:rPr>
        <w:t>
      6) Қазақстан Республикасының көлігі – Қазақстан Республикасының аумағында тіркелген теміржол, автомобиль, теңіз, ішкі су, әуе көлігі, қалалық рельстік көлік, сондай-ақ Қазақстан Республикасының аумағындағы магистральдық құбыр көлігі;</w:t>
      </w:r>
    </w:p>
    <w:bookmarkEnd w:id="18"/>
    <w:bookmarkStart w:name="z56" w:id="19"/>
    <w:p>
      <w:pPr>
        <w:spacing w:after="0"/>
        <w:ind w:left="0"/>
        <w:jc w:val="both"/>
      </w:pPr>
      <w:r>
        <w:rPr>
          <w:rFonts w:ascii="Times New Roman"/>
          <w:b w:val="false"/>
          <w:i w:val="false"/>
          <w:color w:val="000000"/>
          <w:sz w:val="28"/>
        </w:rPr>
        <w:t>
      7)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bookmarkEnd w:id="19"/>
    <w:bookmarkStart w:name="z57" w:id="20"/>
    <w:p>
      <w:pPr>
        <w:spacing w:after="0"/>
        <w:ind w:left="0"/>
        <w:jc w:val="both"/>
      </w:pPr>
      <w:r>
        <w:rPr>
          <w:rFonts w:ascii="Times New Roman"/>
          <w:b w:val="false"/>
          <w:i w:val="false"/>
          <w:color w:val="000000"/>
          <w:sz w:val="28"/>
        </w:rPr>
        <w:t>
      8)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20"/>
    <w:p>
      <w:pPr>
        <w:spacing w:after="0"/>
        <w:ind w:left="0"/>
        <w:jc w:val="both"/>
      </w:pPr>
      <w:r>
        <w:rPr>
          <w:rFonts w:ascii="Times New Roman"/>
          <w:b w:val="false"/>
          <w:i w:val="false"/>
          <w:color w:val="000000"/>
          <w:sz w:val="28"/>
        </w:rPr>
        <w:t>
      8-1) навигациялық пломба – пломбалау элементі мен электрондық блоктан тұратын, навигациялық спутниктік жүйелер технологиялары негізінде жұмыс істейтін және қадағалау объектісіне қатысы бар ақпаратты беруді қамтамасыз ететін, Еуразиялық экономикалық одақ құқығында белгіленген талаптарға жауап беретін техникалық құрылғы;</w:t>
      </w:r>
    </w:p>
    <w:p>
      <w:pPr>
        <w:spacing w:after="0"/>
        <w:ind w:left="0"/>
        <w:jc w:val="both"/>
      </w:pPr>
      <w:r>
        <w:rPr>
          <w:rFonts w:ascii="Times New Roman"/>
          <w:b w:val="false"/>
          <w:i w:val="false"/>
          <w:color w:val="000000"/>
          <w:sz w:val="28"/>
        </w:rPr>
        <w:t>
      8-2) навигациялық пломбаларды пайдаланып тасымалдарды қадағалау – навигациялық пломбаны іске қосуды, қадағалау объектісін бақылап отыруды, навигациялық пломбаны істен шығаруды және қадағалау объектісін бақылап отыру процесінде алынған деректерді беруді қамтитын процесс;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8-3)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тасымалдарды қадағалаудың цифрлық жүйесі – навигациялық спутниктік жүйелердің технологиялары мен навигациялық пломба негізінде жұмыс істейтін аппараттық-бағдарламалық кешенді қоса алғандағы цифрлық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8-4)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тасымалдарды қадағалаудың цифрлық жүйесінің ұлттық операторы – навигациялық пломбаларды пайдаланып тасымалдарды қадағалауды қамтамасыз ететін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8-5), 8-6), 8-7), 8-8)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 w:id="21"/>
    <w:p>
      <w:pPr>
        <w:spacing w:after="0"/>
        <w:ind w:left="0"/>
        <w:jc w:val="both"/>
      </w:pPr>
      <w:r>
        <w:rPr>
          <w:rFonts w:ascii="Times New Roman"/>
          <w:b w:val="false"/>
          <w:i w:val="false"/>
          <w:color w:val="000000"/>
          <w:sz w:val="28"/>
        </w:rPr>
        <w:t>
      9)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11) уәкiлеттi мемлекеттiк орган – көлiк саласындағы мемлекеттiк саясатты iске асыруды, Қазақстан Республикасы көлiк кешенiнiң қызметiн үйлестiру мен реттеудi жүзеге асыратын орталық атқарушы орган.</w:t>
      </w:r>
    </w:p>
    <w:bookmarkEnd w:id="22"/>
    <w:p>
      <w:pPr>
        <w:spacing w:after="0"/>
        <w:ind w:left="0"/>
        <w:jc w:val="both"/>
      </w:pPr>
      <w:r>
        <w:rPr>
          <w:rFonts w:ascii="Times New Roman"/>
          <w:b w:val="false"/>
          <w:i w:val="false"/>
          <w:color w:val="000000"/>
          <w:sz w:val="28"/>
        </w:rPr>
        <w:t>
      Осы Заңда пайдаланылатын өзге де ұғымдар навигациялық пломбаларды пайдаланып, тасымалдарды қадағалау мақсатында Еуразиялық экономикалық одақ шеңберінде жасалған, Қазақстан Республикасы ратификациялаған халықаралық шарттарда, Қазақстан Республикасының заңнамасында пайдаланылатын мағынада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2-бап. Көлiк туралы заңдар </w:t>
      </w:r>
    </w:p>
    <w:bookmarkEnd w:id="23"/>
    <w:p>
      <w:pPr>
        <w:spacing w:after="0"/>
        <w:ind w:left="0"/>
        <w:jc w:val="both"/>
      </w:pPr>
      <w:r>
        <w:rPr>
          <w:rFonts w:ascii="Times New Roman"/>
          <w:b w:val="false"/>
          <w:i w:val="false"/>
          <w:color w:val="000000"/>
          <w:sz w:val="28"/>
        </w:rPr>
        <w:t xml:space="preserve">
      Қазақстан Республикасының көлiк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xml:space="preserve">
      Труба-құбыр көлiгi қызметiне байланысты қатынастар Қазақстан Республикасының тиiстi заңдарымен реттеледi. </w:t>
      </w:r>
    </w:p>
    <w:p>
      <w:pPr>
        <w:spacing w:after="0"/>
        <w:ind w:left="0"/>
        <w:jc w:val="both"/>
      </w:pPr>
      <w:r>
        <w:rPr>
          <w:rFonts w:ascii="Times New Roman"/>
          <w:b w:val="false"/>
          <w:i w:val="false"/>
          <w:color w:val="000000"/>
          <w:sz w:val="28"/>
        </w:rPr>
        <w:t xml:space="preserve">
      Тасымалдау шарттары, көлiк құралдарын пайдалану, адам өмiрi мен денсаулығы және қоршаған орта үшiн көлiк құралдары мен олардың өмiрлiк циклiнiң процестерiн техникалық реттеу саласындағы қауiпсiздiктi (бұдан әрi - қауiпсiздiк) қамтамасыз ету тәртiбi тиiстi көлiк түрлерiнде қолданылатын, белгiленген тәртiппен бекiтiлетiн және көлiк қатынастарының барлық қатысушылары үшiн мiндеттi болып табылатын нормативтiк актiлерде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2006.12.29. </w:t>
      </w:r>
      <w:r>
        <w:rPr>
          <w:rFonts w:ascii="Times New Roman"/>
          <w:b w:val="false"/>
          <w:i w:val="false"/>
          <w:color w:val="ff0000"/>
          <w:sz w:val="28"/>
        </w:rPr>
        <w:t>№ 209</w:t>
      </w:r>
      <w:r>
        <w:rPr>
          <w:rFonts w:ascii="Times New Roman"/>
          <w:b w:val="false"/>
          <w:i w:val="false"/>
          <w:color w:val="ff0000"/>
          <w:sz w:val="28"/>
        </w:rPr>
        <w:t xml:space="preserve">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 w:id="24"/>
    <w:p>
      <w:pPr>
        <w:spacing w:after="0"/>
        <w:ind w:left="0"/>
        <w:jc w:val="left"/>
      </w:pPr>
      <w:r>
        <w:rPr>
          <w:rFonts w:ascii="Times New Roman"/>
          <w:b/>
          <w:i w:val="false"/>
          <w:color w:val="000000"/>
        </w:rPr>
        <w:t xml:space="preserve"> 2-1-бап. Көліктік логистика қағидаттары</w:t>
      </w:r>
    </w:p>
    <w:bookmarkEnd w:id="24"/>
    <w:bookmarkStart w:name="z62" w:id="25"/>
    <w:p>
      <w:pPr>
        <w:spacing w:after="0"/>
        <w:ind w:left="0"/>
        <w:jc w:val="both"/>
      </w:pPr>
      <w:r>
        <w:rPr>
          <w:rFonts w:ascii="Times New Roman"/>
          <w:b w:val="false"/>
          <w:i w:val="false"/>
          <w:color w:val="000000"/>
          <w:sz w:val="28"/>
        </w:rPr>
        <w:t>
      Көліктік логистика қағидаттары мыналар болып табылады:</w:t>
      </w:r>
    </w:p>
    <w:bookmarkEnd w:id="25"/>
    <w:bookmarkStart w:name="z63" w:id="26"/>
    <w:p>
      <w:pPr>
        <w:spacing w:after="0"/>
        <w:ind w:left="0"/>
        <w:jc w:val="both"/>
      </w:pPr>
      <w:r>
        <w:rPr>
          <w:rFonts w:ascii="Times New Roman"/>
          <w:b w:val="false"/>
          <w:i w:val="false"/>
          <w:color w:val="000000"/>
          <w:sz w:val="28"/>
        </w:rPr>
        <w:t>
      1) заңдылық;</w:t>
      </w:r>
    </w:p>
    <w:bookmarkEnd w:id="26"/>
    <w:bookmarkStart w:name="z64" w:id="27"/>
    <w:p>
      <w:pPr>
        <w:spacing w:after="0"/>
        <w:ind w:left="0"/>
        <w:jc w:val="both"/>
      </w:pPr>
      <w:r>
        <w:rPr>
          <w:rFonts w:ascii="Times New Roman"/>
          <w:b w:val="false"/>
          <w:i w:val="false"/>
          <w:color w:val="000000"/>
          <w:sz w:val="28"/>
        </w:rPr>
        <w:t>
      2) клиенттердің қажеттіліктеріне бағдарлану;</w:t>
      </w:r>
    </w:p>
    <w:bookmarkEnd w:id="27"/>
    <w:bookmarkStart w:name="z65" w:id="28"/>
    <w:p>
      <w:pPr>
        <w:spacing w:after="0"/>
        <w:ind w:left="0"/>
        <w:jc w:val="both"/>
      </w:pPr>
      <w:r>
        <w:rPr>
          <w:rFonts w:ascii="Times New Roman"/>
          <w:b w:val="false"/>
          <w:i w:val="false"/>
          <w:color w:val="000000"/>
          <w:sz w:val="28"/>
        </w:rPr>
        <w:t>
      3) қауіпсіздік;</w:t>
      </w:r>
    </w:p>
    <w:bookmarkEnd w:id="28"/>
    <w:bookmarkStart w:name="z66" w:id="29"/>
    <w:p>
      <w:pPr>
        <w:spacing w:after="0"/>
        <w:ind w:left="0"/>
        <w:jc w:val="both"/>
      </w:pPr>
      <w:r>
        <w:rPr>
          <w:rFonts w:ascii="Times New Roman"/>
          <w:b w:val="false"/>
          <w:i w:val="false"/>
          <w:color w:val="000000"/>
          <w:sz w:val="28"/>
        </w:rPr>
        <w:t>
      4) сақталу;</w:t>
      </w:r>
    </w:p>
    <w:bookmarkEnd w:id="29"/>
    <w:bookmarkStart w:name="z67" w:id="30"/>
    <w:p>
      <w:pPr>
        <w:spacing w:after="0"/>
        <w:ind w:left="0"/>
        <w:jc w:val="both"/>
      </w:pPr>
      <w:r>
        <w:rPr>
          <w:rFonts w:ascii="Times New Roman"/>
          <w:b w:val="false"/>
          <w:i w:val="false"/>
          <w:color w:val="000000"/>
          <w:sz w:val="28"/>
        </w:rPr>
        <w:t>
      5) рәсімдердің тұтастығы;</w:t>
      </w:r>
    </w:p>
    <w:bookmarkEnd w:id="30"/>
    <w:bookmarkStart w:name="z68" w:id="31"/>
    <w:p>
      <w:pPr>
        <w:spacing w:after="0"/>
        <w:ind w:left="0"/>
        <w:jc w:val="both"/>
      </w:pPr>
      <w:r>
        <w:rPr>
          <w:rFonts w:ascii="Times New Roman"/>
          <w:b w:val="false"/>
          <w:i w:val="false"/>
          <w:color w:val="000000"/>
          <w:sz w:val="28"/>
        </w:rPr>
        <w:t>
      6) тең қолжетімділік;</w:t>
      </w:r>
    </w:p>
    <w:bookmarkEnd w:id="31"/>
    <w:bookmarkStart w:name="z69" w:id="32"/>
    <w:p>
      <w:pPr>
        <w:spacing w:after="0"/>
        <w:ind w:left="0"/>
        <w:jc w:val="both"/>
      </w:pPr>
      <w:r>
        <w:rPr>
          <w:rFonts w:ascii="Times New Roman"/>
          <w:b w:val="false"/>
          <w:i w:val="false"/>
          <w:color w:val="000000"/>
          <w:sz w:val="28"/>
        </w:rPr>
        <w:t>
      7) жаһандық көлік-логистика жүйесіне кірігу.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2-1-баппен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3"/>
    <w:p>
      <w:pPr>
        <w:spacing w:after="0"/>
        <w:ind w:left="0"/>
        <w:jc w:val="left"/>
      </w:pPr>
      <w:r>
        <w:rPr>
          <w:rFonts w:ascii="Times New Roman"/>
          <w:b/>
          <w:i w:val="false"/>
          <w:color w:val="000000"/>
        </w:rPr>
        <w:t xml:space="preserve"> 3-бап. Көлiк құралдарына меншiк туралы</w:t>
      </w:r>
    </w:p>
    <w:bookmarkEnd w:id="33"/>
    <w:p>
      <w:pPr>
        <w:spacing w:after="0"/>
        <w:ind w:left="0"/>
        <w:jc w:val="both"/>
      </w:pPr>
      <w:r>
        <w:rPr>
          <w:rFonts w:ascii="Times New Roman"/>
          <w:b w:val="false"/>
          <w:i w:val="false"/>
          <w:color w:val="000000"/>
          <w:sz w:val="28"/>
        </w:rPr>
        <w:t>
      Жалпыға ортақ пайдаланылатын автомобиль жолдары (Қазақстан Республикасы Үкіметінің шешімі бойынша мемлекеттік ислам арнайы қаржы компаниясына сатылғандарды қоспағанда), кеме жүретiн су жолдары, шамшырақтар, кемелердiң қауiпсiз жүрiсiн реттейтiн және оған кепiлдiк беретiн құрылғылар мен навигациялық белгiлер, шлюздер,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 мемлекет меншiгi болып табылады және иеліктен шығаруға жатпайды.</w:t>
      </w:r>
    </w:p>
    <w:p>
      <w:pPr>
        <w:spacing w:after="0"/>
        <w:ind w:left="0"/>
        <w:jc w:val="both"/>
      </w:pPr>
      <w:r>
        <w:rPr>
          <w:rFonts w:ascii="Times New Roman"/>
          <w:b w:val="false"/>
          <w:i w:val="false"/>
          <w:color w:val="000000"/>
          <w:sz w:val="28"/>
        </w:rPr>
        <w:t>
      Әуе қозғалысына қызмет көрсету органдарының аэронавигациялық құрылғылары мемлекет меншігі болып табылады, ал Қазақстан Республикасының заңдарында көзделген жағдайларда жеке меншiкте болуы мүмкiн.</w:t>
      </w:r>
    </w:p>
    <w:p>
      <w:pPr>
        <w:spacing w:after="0"/>
        <w:ind w:left="0"/>
        <w:jc w:val="both"/>
      </w:pPr>
      <w:r>
        <w:rPr>
          <w:rFonts w:ascii="Times New Roman"/>
          <w:b w:val="false"/>
          <w:i w:val="false"/>
          <w:color w:val="000000"/>
          <w:sz w:val="28"/>
        </w:rPr>
        <w:t>
      Магистральдық теміржол желісі жекешелендіруге жатпайды және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берумен Ұлттық теміржол компаниясына беру үшін уәкілетті мемлекеттік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шарттарда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Осы баптың бірінші бөлігінде көрсетілгендерді қоспағанда, кірме жолдар мен тар табанды желілер, сондай-ақ автомобиль жолдары мемлекет меншігінде 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34"/>
    <w:p>
      <w:pPr>
        <w:spacing w:after="0"/>
        <w:ind w:left="0"/>
        <w:jc w:val="left"/>
      </w:pPr>
      <w:r>
        <w:rPr>
          <w:rFonts w:ascii="Times New Roman"/>
          <w:b/>
          <w:i w:val="false"/>
          <w:color w:val="000000"/>
        </w:rPr>
        <w:t xml:space="preserve"> 4-бап. Көлiк жерлерi. Көлiк мұқтажы үшiн жерлер мен суларды беру тәртiбi </w:t>
      </w:r>
    </w:p>
    <w:bookmarkEnd w:id="34"/>
    <w:p>
      <w:pPr>
        <w:spacing w:after="0"/>
        <w:ind w:left="0"/>
        <w:jc w:val="both"/>
      </w:pPr>
      <w:r>
        <w:rPr>
          <w:rFonts w:ascii="Times New Roman"/>
          <w:b w:val="false"/>
          <w:i w:val="false"/>
          <w:color w:val="000000"/>
          <w:sz w:val="28"/>
        </w:rPr>
        <w:t xml:space="preserve">
      Республикадағы көлiк жерлерi болып: </w:t>
      </w:r>
    </w:p>
    <w:p>
      <w:pPr>
        <w:spacing w:after="0"/>
        <w:ind w:left="0"/>
        <w:jc w:val="both"/>
      </w:pPr>
      <w:r>
        <w:rPr>
          <w:rFonts w:ascii="Times New Roman"/>
          <w:b w:val="false"/>
          <w:i w:val="false"/>
          <w:color w:val="000000"/>
          <w:sz w:val="28"/>
        </w:rPr>
        <w:t xml:space="preserve">
      - жердi пайдаланушыларға көлiк объектiлерiне деп бөлiнген жерлер; </w:t>
      </w:r>
    </w:p>
    <w:p>
      <w:pPr>
        <w:spacing w:after="0"/>
        <w:ind w:left="0"/>
        <w:jc w:val="both"/>
      </w:pPr>
      <w:r>
        <w:rPr>
          <w:rFonts w:ascii="Times New Roman"/>
          <w:b w:val="false"/>
          <w:i w:val="false"/>
          <w:color w:val="000000"/>
          <w:sz w:val="28"/>
        </w:rPr>
        <w:t xml:space="preserve">
      - жолдар мен желiлердi салуды және пайдалануға берудi жүзеге асыратын көлiк, жол және басқа ұйымдарға бөлiнген көлiк жолдары мен желiлерiне арналған жерлер танылады. </w:t>
      </w:r>
    </w:p>
    <w:bookmarkStart w:name="z127" w:id="35"/>
    <w:p>
      <w:pPr>
        <w:spacing w:after="0"/>
        <w:ind w:left="0"/>
        <w:jc w:val="both"/>
      </w:pPr>
      <w:r>
        <w:rPr>
          <w:rFonts w:ascii="Times New Roman"/>
          <w:b w:val="false"/>
          <w:i w:val="false"/>
          <w:color w:val="000000"/>
          <w:sz w:val="28"/>
        </w:rPr>
        <w:t xml:space="preserve">
      Көлiкке жер бөлу мен су көлiгiне суларды беру кезiнде туындайтын жер және су қатынастары, оларды пайдаланудың тәртiбi жер, су және көлiк заңдарымен реттеледi. </w:t>
      </w:r>
    </w:p>
    <w:bookmarkEnd w:id="35"/>
    <w:p>
      <w:pPr>
        <w:spacing w:after="0"/>
        <w:ind w:left="0"/>
        <w:jc w:val="both"/>
      </w:pPr>
      <w:r>
        <w:rPr>
          <w:rFonts w:ascii="Times New Roman"/>
          <w:b w:val="false"/>
          <w:i w:val="false"/>
          <w:color w:val="000000"/>
          <w:sz w:val="28"/>
        </w:rPr>
        <w:t xml:space="preserve">
      Опырылып құлауға, көшкiндеуге, су шайып кетуге, сел тасқыны болуға және басқа қатерлi табиғи құбылыстар әсерлерiне бейiм аудандардағы көлiк құрылыстарының және басқа объектiлерiнiң сенiмдi пайдаланылуын қамтамасыз ету мақсатында қорғау аймақтар белгiленедi. </w:t>
      </w:r>
    </w:p>
    <w:p>
      <w:pPr>
        <w:spacing w:after="0"/>
        <w:ind w:left="0"/>
        <w:jc w:val="both"/>
      </w:pPr>
      <w:r>
        <w:rPr>
          <w:rFonts w:ascii="Times New Roman"/>
          <w:b w:val="false"/>
          <w:i w:val="false"/>
          <w:color w:val="000000"/>
          <w:sz w:val="28"/>
        </w:rPr>
        <w:t xml:space="preserve">
      Көлiк кәсiпорындары мен тасымалдаушылар өздерiне берiлген жерлердi оларды беру мақсаттары мен шарттарына сәйкес пайдалануға, өндiрiстiң табиғат қорғау технологияларын қолдануға және аумақта өз қызметi салдарынан экологиялық ахуалдың нашарлауына жол бермеуге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 w:id="36"/>
    <w:p>
      <w:pPr>
        <w:spacing w:after="0"/>
        <w:ind w:left="0"/>
        <w:jc w:val="left"/>
      </w:pPr>
      <w:r>
        <w:rPr>
          <w:rFonts w:ascii="Times New Roman"/>
          <w:b/>
          <w:i w:val="false"/>
          <w:color w:val="000000"/>
        </w:rPr>
        <w:t xml:space="preserve"> 2 бөлiм. Көлiк қызметiн мемлекеттiк реттеу мен басқару жүйесi </w:t>
      </w:r>
    </w:p>
    <w:bookmarkEnd w:id="36"/>
    <w:bookmarkStart w:name="z8" w:id="37"/>
    <w:p>
      <w:pPr>
        <w:spacing w:after="0"/>
        <w:ind w:left="0"/>
        <w:jc w:val="left"/>
      </w:pPr>
      <w:r>
        <w:rPr>
          <w:rFonts w:ascii="Times New Roman"/>
          <w:b/>
          <w:i w:val="false"/>
          <w:color w:val="000000"/>
        </w:rPr>
        <w:t xml:space="preserve"> 5-бап. Көлiк қызметiн мемлекеттiк реттеу </w:t>
      </w:r>
    </w:p>
    <w:bookmarkEnd w:id="37"/>
    <w:p>
      <w:pPr>
        <w:spacing w:after="0"/>
        <w:ind w:left="0"/>
        <w:jc w:val="both"/>
      </w:pPr>
      <w:r>
        <w:rPr>
          <w:rFonts w:ascii="Times New Roman"/>
          <w:b w:val="false"/>
          <w:i w:val="false"/>
          <w:color w:val="000000"/>
          <w:sz w:val="28"/>
        </w:rPr>
        <w:t xml:space="preserve">
      Көлiк қызметiн мемлекеттiк реттеу құқықтық қамтамасыз ету, лицензиялау, техникалық реттеу, салық салу, несие беру, қаржыландыру және баға белгiлеу, инвестициялық, бiртұтас әлеуметтiк және ғылыми-техникалық саясат жүргiзу, Қазақстан Республикасының заңдарын көлiк кәсiпорындарының орындауына бақылау және қадағалау жасау жолымен жүзеге асырылады. </w:t>
      </w:r>
    </w:p>
    <w:bookmarkStart w:name="z128" w:id="38"/>
    <w:p>
      <w:pPr>
        <w:spacing w:after="0"/>
        <w:ind w:left="0"/>
        <w:jc w:val="both"/>
      </w:pPr>
      <w:r>
        <w:rPr>
          <w:rFonts w:ascii="Times New Roman"/>
          <w:b w:val="false"/>
          <w:i w:val="false"/>
          <w:color w:val="000000"/>
          <w:sz w:val="28"/>
        </w:rPr>
        <w:t>
      Қазақстан Республикасының заңдарында көзделгеннен өзге реттерде мемлекеттiк органдардың көлiк кәсiпорындарының шаруашылық қызметiне араласуына, сондай-ақ көлiк кәсiпорындарының пайдалану қызметкерлерiн басқа жұмыстарға қатыстыруға құқығы жоқ.</w:t>
      </w:r>
    </w:p>
    <w:bookmarkEnd w:id="38"/>
    <w:p>
      <w:pPr>
        <w:spacing w:after="0"/>
        <w:ind w:left="0"/>
        <w:jc w:val="both"/>
      </w:pPr>
      <w:r>
        <w:rPr>
          <w:rFonts w:ascii="Times New Roman"/>
          <w:b w:val="false"/>
          <w:i w:val="false"/>
          <w:color w:val="000000"/>
          <w:sz w:val="28"/>
        </w:rPr>
        <w:t>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мемлекеттік органдар Қазақстан Республикасының заңнамасында белгіленген құзыреті шегінде мемлекеттік органдардың қарауындағы теміржол, автомобиль, теңіз, ішкі су және әуе көлігін пайдалану мәселелері бойынша нормативтік құқықтық актілер шығарады.</w:t>
      </w:r>
    </w:p>
    <w:p>
      <w:pPr>
        <w:spacing w:after="0"/>
        <w:ind w:left="0"/>
        <w:jc w:val="both"/>
      </w:pPr>
      <w:r>
        <w:rPr>
          <w:rFonts w:ascii="Times New Roman"/>
          <w:b w:val="false"/>
          <w:i w:val="false"/>
          <w:color w:val="000000"/>
          <w:sz w:val="28"/>
        </w:rPr>
        <w:t>
      Уəкілетті мемлекеттік орган меншік нысандарына қарамастан тасымалдаушылардың əскери тасымалдарды орындау жəне ресімдеу қағидаларын, оның ішінде көлік түрлеріне əскери тарифтерді қолдану тəртібін əзірлейді жəне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39"/>
    <w:p>
      <w:pPr>
        <w:spacing w:after="0"/>
        <w:ind w:left="0"/>
        <w:jc w:val="left"/>
      </w:pPr>
      <w:r>
        <w:rPr>
          <w:rFonts w:ascii="Times New Roman"/>
          <w:b/>
          <w:i w:val="false"/>
          <w:color w:val="000000"/>
        </w:rPr>
        <w:t xml:space="preserve"> 6-бап. Көлiктi мемлекеттiк басқару </w:t>
      </w:r>
    </w:p>
    <w:bookmarkEnd w:id="39"/>
    <w:p>
      <w:pPr>
        <w:spacing w:after="0"/>
        <w:ind w:left="0"/>
        <w:jc w:val="both"/>
      </w:pPr>
      <w:r>
        <w:rPr>
          <w:rFonts w:ascii="Times New Roman"/>
          <w:b w:val="false"/>
          <w:i w:val="false"/>
          <w:color w:val="000000"/>
          <w:sz w:val="28"/>
        </w:rPr>
        <w:t xml:space="preserve">
      Көлiктi мемлекеттiк басқаруды Қазақстан Республикасы Президентiнiң шешiмiмен құрылған және Қазақстан Республикасы Үкiметiнiң бекiткен Ережеге сәйкес iс-әрекет жасайтын уәкiлеттi мемлекеттiк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6-баптың екінші бөлігін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Уәкiлеттi мемлекеттiк органның негiзгi мiндеттерi: </w:t>
      </w:r>
    </w:p>
    <w:p>
      <w:pPr>
        <w:spacing w:after="0"/>
        <w:ind w:left="0"/>
        <w:jc w:val="both"/>
      </w:pPr>
      <w:r>
        <w:rPr>
          <w:rFonts w:ascii="Times New Roman"/>
          <w:b w:val="false"/>
          <w:i w:val="false"/>
          <w:color w:val="000000"/>
          <w:sz w:val="28"/>
        </w:rPr>
        <w:t xml:space="preserve">
      Қазақстан Республикасының көлiк саласындағы экономикалық мүдделi қорғау; </w:t>
      </w:r>
    </w:p>
    <w:p>
      <w:pPr>
        <w:spacing w:after="0"/>
        <w:ind w:left="0"/>
        <w:jc w:val="both"/>
      </w:pPr>
      <w:r>
        <w:rPr>
          <w:rFonts w:ascii="Times New Roman"/>
          <w:b w:val="false"/>
          <w:i w:val="false"/>
          <w:color w:val="000000"/>
          <w:sz w:val="28"/>
        </w:rPr>
        <w:t>
      қатынас жолдарын техникалық жабуды ұйымдастыру;</w:t>
      </w:r>
    </w:p>
    <w:p>
      <w:pPr>
        <w:spacing w:after="0"/>
        <w:ind w:left="0"/>
        <w:jc w:val="both"/>
      </w:pPr>
      <w:r>
        <w:rPr>
          <w:rFonts w:ascii="Times New Roman"/>
          <w:b w:val="false"/>
          <w:i w:val="false"/>
          <w:color w:val="000000"/>
          <w:sz w:val="28"/>
        </w:rPr>
        <w:t xml:space="preserve">
      көлiк саласында халықаралық ынтымақтастықты жүзеге асыру; </w:t>
      </w:r>
    </w:p>
    <w:p>
      <w:pPr>
        <w:spacing w:after="0"/>
        <w:ind w:left="0"/>
        <w:jc w:val="both"/>
      </w:pPr>
      <w:r>
        <w:rPr>
          <w:rFonts w:ascii="Times New Roman"/>
          <w:b w:val="false"/>
          <w:i w:val="false"/>
          <w:color w:val="000000"/>
          <w:sz w:val="28"/>
        </w:rPr>
        <w:t xml:space="preserve">
      Қазақстан Республикасындағы көлiк қызметiн реттейтiн нормативтiк құқықтық актiлердiң жобаларын әзiрлеу және ұлттық стандарттарды әзiрлеуге қатысу; </w:t>
      </w:r>
    </w:p>
    <w:p>
      <w:pPr>
        <w:spacing w:after="0"/>
        <w:ind w:left="0"/>
        <w:jc w:val="both"/>
      </w:pPr>
      <w:r>
        <w:rPr>
          <w:rFonts w:ascii="Times New Roman"/>
          <w:b w:val="false"/>
          <w:i w:val="false"/>
          <w:color w:val="000000"/>
          <w:sz w:val="28"/>
        </w:rPr>
        <w:t>
      инвестициялық, ғылыми-техникалық және әлеуметтiк саясатты қалыптастыру және жүргiзу;</w:t>
      </w:r>
    </w:p>
    <w:p>
      <w:pPr>
        <w:spacing w:after="0"/>
        <w:ind w:left="0"/>
        <w:jc w:val="both"/>
      </w:pPr>
      <w:r>
        <w:rPr>
          <w:rFonts w:ascii="Times New Roman"/>
          <w:b w:val="false"/>
          <w:i w:val="false"/>
          <w:color w:val="000000"/>
          <w:sz w:val="28"/>
        </w:rPr>
        <w:t>
      республика экономикасы мен халқының тасымалдауларға, оның ішінде жолаушыларды әлеуметтік маңызы бар тасымалдауларға және соларға байланысты көрсетілетін қызметтерге деген қажеттіліктерін қамтамасыз ету үшін жағдай жасау;</w:t>
      </w:r>
    </w:p>
    <w:p>
      <w:pPr>
        <w:spacing w:after="0"/>
        <w:ind w:left="0"/>
        <w:jc w:val="both"/>
      </w:pPr>
      <w:r>
        <w:rPr>
          <w:rFonts w:ascii="Times New Roman"/>
          <w:b w:val="false"/>
          <w:i w:val="false"/>
          <w:color w:val="000000"/>
          <w:sz w:val="28"/>
        </w:rPr>
        <w:t>
      жолаушылар тасымалдарын жүзеге асыру кезінде цифрлық технологияларды қоса алғанда, жаңа технологияларды, мүгедектігі бар адамдар үшін бейімделген құрылғылар мен технологиялардың мобильділігін жеңілдететін құралдарды пайдалану;</w:t>
      </w:r>
    </w:p>
    <w:p>
      <w:pPr>
        <w:spacing w:after="0"/>
        <w:ind w:left="0"/>
        <w:jc w:val="both"/>
      </w:pPr>
      <w:r>
        <w:rPr>
          <w:rFonts w:ascii="Times New Roman"/>
          <w:b w:val="false"/>
          <w:i w:val="false"/>
          <w:color w:val="000000"/>
          <w:sz w:val="28"/>
        </w:rPr>
        <w:t>
      жолаушылар тасымалдарын жүзеге асыратын көлік жұмыскерлерін мүгедектігі бар адамдармен қарым-қатынас жасау және оларға көрсетілетін қызметтерді ұсыну дағдыларына үйрету, оның ішінде ымдау тіліне үйрету;</w:t>
      </w:r>
    </w:p>
    <w:p>
      <w:pPr>
        <w:spacing w:after="0"/>
        <w:ind w:left="0"/>
        <w:jc w:val="both"/>
      </w:pPr>
      <w:r>
        <w:rPr>
          <w:rFonts w:ascii="Times New Roman"/>
          <w:b w:val="false"/>
          <w:i w:val="false"/>
          <w:color w:val="000000"/>
          <w:sz w:val="28"/>
        </w:rPr>
        <w:t xml:space="preserve">
      көлiк қызметiн пайдаланушылар құқықтарының сақталуын бақылау және қадағалау; </w:t>
      </w:r>
    </w:p>
    <w:p>
      <w:pPr>
        <w:spacing w:after="0"/>
        <w:ind w:left="0"/>
        <w:jc w:val="both"/>
      </w:pPr>
      <w:r>
        <w:rPr>
          <w:rFonts w:ascii="Times New Roman"/>
          <w:b w:val="false"/>
          <w:i w:val="false"/>
          <w:color w:val="000000"/>
          <w:sz w:val="28"/>
        </w:rPr>
        <w:t xml:space="preserve">
      мемлекеттiң және халықтың тасымалдау қажеттерiне болжамдар әзiрлеу; </w:t>
      </w:r>
    </w:p>
    <w:p>
      <w:pPr>
        <w:spacing w:after="0"/>
        <w:ind w:left="0"/>
        <w:jc w:val="both"/>
      </w:pPr>
      <w:r>
        <w:rPr>
          <w:rFonts w:ascii="Times New Roman"/>
          <w:b w:val="false"/>
          <w:i w:val="false"/>
          <w:color w:val="000000"/>
          <w:sz w:val="28"/>
        </w:rPr>
        <w:t>
      Қазақстан Республикасы көлiк кешенi қызметiнiң жұмысын үйлестiру және мемлекеттiк реттеу функциясын жүзеге асыру;</w:t>
      </w:r>
    </w:p>
    <w:p>
      <w:pPr>
        <w:spacing w:after="0"/>
        <w:ind w:left="0"/>
        <w:jc w:val="both"/>
      </w:pPr>
      <w:r>
        <w:rPr>
          <w:rFonts w:ascii="Times New Roman"/>
          <w:b w:val="false"/>
          <w:i w:val="false"/>
          <w:color w:val="000000"/>
          <w:sz w:val="28"/>
        </w:rPr>
        <w:t>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2004.07.09 </w:t>
      </w:r>
      <w:r>
        <w:rPr>
          <w:rFonts w:ascii="Times New Roman"/>
          <w:b w:val="false"/>
          <w:i w:val="false"/>
          <w:color w:val="ff0000"/>
          <w:sz w:val="28"/>
        </w:rPr>
        <w:t>№ 596</w:t>
      </w:r>
      <w:r>
        <w:rPr>
          <w:rFonts w:ascii="Times New Roman"/>
          <w:b w:val="false"/>
          <w:i w:val="false"/>
          <w:color w:val="ff0000"/>
          <w:sz w:val="28"/>
        </w:rPr>
        <w:t xml:space="preserve"> Заңымен,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Навигациялық пломбаларды пайдаланып тасымалдарды қадағалау</w:t>
      </w:r>
    </w:p>
    <w:bookmarkStart w:name="z171" w:id="40"/>
    <w:p>
      <w:pPr>
        <w:spacing w:after="0"/>
        <w:ind w:left="0"/>
        <w:jc w:val="both"/>
      </w:pPr>
      <w:r>
        <w:rPr>
          <w:rFonts w:ascii="Times New Roman"/>
          <w:b w:val="false"/>
          <w:i w:val="false"/>
          <w:color w:val="000000"/>
          <w:sz w:val="28"/>
        </w:rPr>
        <w:t xml:space="preserve">
      1. Навигациялық пломбаларды пайдаланып тасымалдарды қадағалау Еуразиялық экономикалық одақ шеңберінде жасалған, Қазақстан Республикасы ратификациялаған халықаралық шарттарға, Қазақстан Республикасының заңнамасына сәйкес жүзеге асырылады. </w:t>
      </w:r>
    </w:p>
    <w:bookmarkEnd w:id="40"/>
    <w:bookmarkStart w:name="z172" w:id="41"/>
    <w:p>
      <w:pPr>
        <w:spacing w:after="0"/>
        <w:ind w:left="0"/>
        <w:jc w:val="both"/>
      </w:pPr>
      <w:r>
        <w:rPr>
          <w:rFonts w:ascii="Times New Roman"/>
          <w:b w:val="false"/>
          <w:i w:val="false"/>
          <w:color w:val="000000"/>
          <w:sz w:val="28"/>
        </w:rPr>
        <w:t>
      2. Навигациялық пломбаларды салу және алып тастау орындары, навигациялық пломбаларды салатын (алып тастайтын) және осындай салу (алып тастау) кезінде қатысатын адамдар, Еуразиялық экономикалық одақтың кедендік аумағында навигациялық пломбаларды салу (алып тастау) жөніндегі операциялар және навигациялық пломбаларды пайдаланып қадағалауды жүзеге асыру кезінде құжаттарды (мәліметтерді) беру тәртібін қоса алғанда, оларды жасау тәртібі, осындай құжаттарды (мәліметтерді) сақтау, сондай-ақ навигациялық пломбаға бұрын жазылған ақпаратты жою (өшіру) тәртібі Еуразиялық экономикалық одақ құқығында не Қазақстан Республикасының заңнамасында айқындалады.</w:t>
      </w:r>
    </w:p>
    <w:bookmarkEnd w:id="41"/>
    <w:bookmarkStart w:name="z173" w:id="42"/>
    <w:p>
      <w:pPr>
        <w:spacing w:after="0"/>
        <w:ind w:left="0"/>
        <w:jc w:val="both"/>
      </w:pPr>
      <w:r>
        <w:rPr>
          <w:rFonts w:ascii="Times New Roman"/>
          <w:b w:val="false"/>
          <w:i w:val="false"/>
          <w:color w:val="000000"/>
          <w:sz w:val="28"/>
        </w:rPr>
        <w:t>
      3. Навигациялық пломбалардың сақталуын навигациялық пломбаларды пайдаланып тасымалдарды жүзеге асыратын тасымалдаушылар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Тасымалдарды қадағалаудың цифрлық жүйесінің ұлттық операторы</w:t>
      </w:r>
    </w:p>
    <w:p>
      <w:pPr>
        <w:spacing w:after="0"/>
        <w:ind w:left="0"/>
        <w:jc w:val="both"/>
      </w:pPr>
      <w:r>
        <w:rPr>
          <w:rFonts w:ascii="Times New Roman"/>
          <w:b w:val="false"/>
          <w:i w:val="false"/>
          <w:color w:val="ff0000"/>
          <w:sz w:val="28"/>
        </w:rPr>
        <w:t xml:space="preserve">
      Ескерту. 6-2-баптың тақырыбына өзгеріс енгізілді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4" w:id="43"/>
    <w:p>
      <w:pPr>
        <w:spacing w:after="0"/>
        <w:ind w:left="0"/>
        <w:jc w:val="both"/>
      </w:pPr>
      <w:r>
        <w:rPr>
          <w:rFonts w:ascii="Times New Roman"/>
          <w:b w:val="false"/>
          <w:i w:val="false"/>
          <w:color w:val="000000"/>
          <w:sz w:val="28"/>
        </w:rPr>
        <w:t>
      1. Тасымалдарды қадағалаудың цифрлық жүйесінің ұлттық операторын Қазақстан Республикасының Үкіметі айқындайды және ол арнаулы құқық субъектісі болып табылады.</w:t>
      </w:r>
    </w:p>
    <w:bookmarkEnd w:id="43"/>
    <w:bookmarkStart w:name="z175" w:id="44"/>
    <w:p>
      <w:pPr>
        <w:spacing w:after="0"/>
        <w:ind w:left="0"/>
        <w:jc w:val="both"/>
      </w:pPr>
      <w:r>
        <w:rPr>
          <w:rFonts w:ascii="Times New Roman"/>
          <w:b w:val="false"/>
          <w:i w:val="false"/>
          <w:color w:val="000000"/>
          <w:sz w:val="28"/>
        </w:rPr>
        <w:t>
      2. Тасымалдарды қадағалаудың цифрлық жүйесінің ұлттық операторы тасымалдарды қадағалаудың цифрлық жүйесінің жұмысын тұрақты негізде тәулігіне жиырма төрт сағат бойы, аптасына жеті күн қамтамасыз етеді.</w:t>
      </w:r>
    </w:p>
    <w:bookmarkEnd w:id="44"/>
    <w:bookmarkStart w:name="z176" w:id="45"/>
    <w:p>
      <w:pPr>
        <w:spacing w:after="0"/>
        <w:ind w:left="0"/>
        <w:jc w:val="both"/>
      </w:pPr>
      <w:r>
        <w:rPr>
          <w:rFonts w:ascii="Times New Roman"/>
          <w:b w:val="false"/>
          <w:i w:val="false"/>
          <w:color w:val="000000"/>
          <w:sz w:val="28"/>
        </w:rPr>
        <w:t>
      3. Тасымалдарды қадағалаудың цифрлық жүйесінің ұлттық операторы тасымалдарды қадағалаудың цифрлық жүйесінде мәліметтер мен ақпараттың бес жыл бойы сақталуын қамтамасыз етеді. Көрсетілген сақтау мерзімі тасымалдарды қадағалау кезінде пайдаланылған навигациялық пломба істен шығарылған күннен кейінгі күннен бастап есептеледі.</w:t>
      </w:r>
    </w:p>
    <w:bookmarkEnd w:id="45"/>
    <w:bookmarkStart w:name="z177" w:id="46"/>
    <w:p>
      <w:pPr>
        <w:spacing w:after="0"/>
        <w:ind w:left="0"/>
        <w:jc w:val="both"/>
      </w:pPr>
      <w:r>
        <w:rPr>
          <w:rFonts w:ascii="Times New Roman"/>
          <w:b w:val="false"/>
          <w:i w:val="false"/>
          <w:color w:val="000000"/>
          <w:sz w:val="28"/>
        </w:rPr>
        <w:t>
      4. Осы баптың 2 және 3-тармақтарында көрсетілген міндеттерді орындамағаны немесе тиісінше орындамағаны үшін тасымалдарды қадағалаудың цифрлық жүйесінің ұлттық операторы Қазақстан Республикасының заңдарында белгіленген жауаптылықта болады.</w:t>
      </w:r>
    </w:p>
    <w:bookmarkEnd w:id="46"/>
    <w:bookmarkStart w:name="z178" w:id="47"/>
    <w:p>
      <w:pPr>
        <w:spacing w:after="0"/>
        <w:ind w:left="0"/>
        <w:jc w:val="both"/>
      </w:pPr>
      <w:r>
        <w:rPr>
          <w:rFonts w:ascii="Times New Roman"/>
          <w:b w:val="false"/>
          <w:i w:val="false"/>
          <w:color w:val="000000"/>
          <w:sz w:val="28"/>
        </w:rPr>
        <w:t>
      5. Тасымалдарды қадағалаудың цифрлық жүйесінің ұлттық операторы мен тасымалдаушының, сондай-ақ өзге де мүдделі тұлғалардың навигациялық пломбаларды пайдаланып тасымалдарды қадағалау кезіндегі өзара қарым-қатынасы Қазақстан Республикасының азаматтық заңнамасына сәйкес шарттық негізде жүзеге асырылады.</w:t>
      </w:r>
    </w:p>
    <w:bookmarkEnd w:id="47"/>
    <w:bookmarkStart w:name="z179" w:id="48"/>
    <w:p>
      <w:pPr>
        <w:spacing w:after="0"/>
        <w:ind w:left="0"/>
        <w:jc w:val="both"/>
      </w:pPr>
      <w:r>
        <w:rPr>
          <w:rFonts w:ascii="Times New Roman"/>
          <w:b w:val="false"/>
          <w:i w:val="false"/>
          <w:color w:val="000000"/>
          <w:sz w:val="28"/>
        </w:rPr>
        <w:t>
      6. Тасымалдарды қадағалаудың цифрлық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тәртібін кеден ісі саласындағы уәкілетті орган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49"/>
    <w:p>
      <w:pPr>
        <w:spacing w:after="0"/>
        <w:ind w:left="0"/>
        <w:jc w:val="left"/>
      </w:pPr>
      <w:r>
        <w:rPr>
          <w:rFonts w:ascii="Times New Roman"/>
          <w:b/>
          <w:i w:val="false"/>
          <w:color w:val="000000"/>
        </w:rPr>
        <w:t xml:space="preserve"> 7-бап. Көлiк қызметiн лицензиялау</w:t>
      </w:r>
    </w:p>
    <w:bookmarkEnd w:id="49"/>
    <w:p>
      <w:pPr>
        <w:spacing w:after="0"/>
        <w:ind w:left="0"/>
        <w:jc w:val="both"/>
      </w:pPr>
      <w:r>
        <w:rPr>
          <w:rFonts w:ascii="Times New Roman"/>
          <w:b w:val="false"/>
          <w:i w:val="false"/>
          <w:color w:val="000000"/>
          <w:sz w:val="28"/>
        </w:rPr>
        <w:t>
      Көлiктегi лицензиялануға тиiс қызмет түрлерiнiң тiзбесi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1998.12.28 </w:t>
      </w:r>
      <w:r>
        <w:rPr>
          <w:rFonts w:ascii="Times New Roman"/>
          <w:b w:val="false"/>
          <w:i w:val="false"/>
          <w:color w:val="ff0000"/>
          <w:sz w:val="28"/>
        </w:rPr>
        <w:t>№ 338</w:t>
      </w:r>
      <w:r>
        <w:rPr>
          <w:rFonts w:ascii="Times New Roman"/>
          <w:b w:val="false"/>
          <w:i w:val="false"/>
          <w:color w:val="ff0000"/>
          <w:sz w:val="28"/>
        </w:rPr>
        <w:t xml:space="preserve"> Заңымен, өзгеріс енгізілді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50"/>
    <w:p>
      <w:pPr>
        <w:spacing w:after="0"/>
        <w:ind w:left="0"/>
        <w:jc w:val="left"/>
      </w:pPr>
      <w:r>
        <w:rPr>
          <w:rFonts w:ascii="Times New Roman"/>
          <w:b/>
          <w:i w:val="false"/>
          <w:color w:val="000000"/>
        </w:rPr>
        <w:t xml:space="preserve"> 8-бап. Жергiлiктi өкiлдi және атқарушы органдардың көлiк саласындағы өкiлеттiгi </w:t>
      </w:r>
    </w:p>
    <w:bookmarkEnd w:id="50"/>
    <w:p>
      <w:pPr>
        <w:spacing w:after="0"/>
        <w:ind w:left="0"/>
        <w:jc w:val="both"/>
      </w:pPr>
      <w:r>
        <w:rPr>
          <w:rFonts w:ascii="Times New Roman"/>
          <w:b w:val="false"/>
          <w:i w:val="false"/>
          <w:color w:val="000000"/>
          <w:sz w:val="28"/>
        </w:rPr>
        <w:t xml:space="preserve">
      Жергiлiктi өкiлдi және атқарушы органдардың көлiк саласындағы өкiлеттiгi "Қазақстан Республикасында жергiлiктi мемлекеттiк басқару және өзін-өзі басқару туралы" Қазақстан Республикасының Заңына және басқа да Қазақстан Республикасының нормативтiк құқықтық актiлерiне сәйкес жүзеге асырылады. </w:t>
      </w:r>
    </w:p>
    <w:p>
      <w:pPr>
        <w:spacing w:after="0"/>
        <w:ind w:left="0"/>
        <w:jc w:val="both"/>
      </w:pPr>
      <w:r>
        <w:rPr>
          <w:rFonts w:ascii="Times New Roman"/>
          <w:b w:val="false"/>
          <w:i w:val="false"/>
          <w:color w:val="000000"/>
          <w:sz w:val="28"/>
        </w:rPr>
        <w:t>
      Жолаушылар көлiгінің республикаішілік тұрақты маршруттарында жолаушыларды тасымалдауларды ұйымдастыру кезiнде тасымалдаушылар, егер Қазақстан Республикасының заңдарында өзгеше белгіленбесе, тиісті тасымалдауларды ұйымдастырған жергiлiктi атқарушы органдармен немесе олар уәкілеттік берген органдармен осы маршруттарға қызмет көрсетуге арналған шарттар жасасуы тиiс.</w:t>
      </w:r>
    </w:p>
    <w:p>
      <w:pPr>
        <w:spacing w:after="0"/>
        <w:ind w:left="0"/>
        <w:jc w:val="both"/>
      </w:pPr>
      <w:r>
        <w:rPr>
          <w:rFonts w:ascii="Times New Roman"/>
          <w:b w:val="false"/>
          <w:i w:val="false"/>
          <w:color w:val="000000"/>
          <w:sz w:val="28"/>
        </w:rPr>
        <w:t>
      Қалалық рельсті көлікпен жолаушыларды әлеуметтік мәні бар тұрақты тасымалдауды ұйымдастыруды қалалық рельсті көлік орналасқан тиісті әкімшілік-аумақтық бірліктің жергілікті атқарушы органы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51"/>
    <w:p>
      <w:pPr>
        <w:spacing w:after="0"/>
        <w:ind w:left="0"/>
        <w:jc w:val="left"/>
      </w:pPr>
      <w:r>
        <w:rPr>
          <w:rFonts w:ascii="Times New Roman"/>
          <w:b/>
          <w:i w:val="false"/>
          <w:color w:val="000000"/>
        </w:rPr>
        <w:t xml:space="preserve"> 3 бөлiм. Көлiк қызметiнiң негiзгi ережелерi </w:t>
      </w:r>
    </w:p>
    <w:bookmarkEnd w:id="51"/>
    <w:bookmarkStart w:name="z13" w:id="52"/>
    <w:p>
      <w:pPr>
        <w:spacing w:after="0"/>
        <w:ind w:left="0"/>
        <w:jc w:val="left"/>
      </w:pPr>
      <w:r>
        <w:rPr>
          <w:rFonts w:ascii="Times New Roman"/>
          <w:b/>
          <w:i w:val="false"/>
          <w:color w:val="000000"/>
        </w:rPr>
        <w:t xml:space="preserve"> 9-бап. Экономикалық және шаруашылық қызмет негiздерi</w:t>
      </w:r>
    </w:p>
    <w:bookmarkEnd w:id="52"/>
    <w:bookmarkStart w:name="z1" w:id="53"/>
    <w:p>
      <w:pPr>
        <w:spacing w:after="0"/>
        <w:ind w:left="0"/>
        <w:jc w:val="both"/>
      </w:pPr>
      <w:r>
        <w:rPr>
          <w:rFonts w:ascii="Times New Roman"/>
          <w:b w:val="false"/>
          <w:i w:val="false"/>
          <w:color w:val="000000"/>
          <w:sz w:val="28"/>
        </w:rPr>
        <w:t xml:space="preserve">
      Көлiкте экономикалық және шаруашылық қатынастардың негiзiн көлiк қызметтерiнiң сұраныс және ұсыныстар нарқы қалыптастырады. </w:t>
      </w:r>
    </w:p>
    <w:bookmarkEnd w:id="53"/>
    <w:bookmarkStart w:name="z39" w:id="54"/>
    <w:p>
      <w:pPr>
        <w:spacing w:after="0"/>
        <w:ind w:left="0"/>
        <w:jc w:val="both"/>
      </w:pPr>
      <w:r>
        <w:rPr>
          <w:rFonts w:ascii="Times New Roman"/>
          <w:b w:val="false"/>
          <w:i w:val="false"/>
          <w:color w:val="000000"/>
          <w:sz w:val="28"/>
        </w:rPr>
        <w:t xml:space="preserve">
      Көлiк кәсiпорындары мен тасымалдаушылар өз қызметiн коммерциялық негiзде жүзеге асырады. </w:t>
      </w:r>
    </w:p>
    <w:bookmarkEnd w:id="54"/>
    <w:bookmarkStart w:name="z41" w:id="55"/>
    <w:p>
      <w:pPr>
        <w:spacing w:after="0"/>
        <w:ind w:left="0"/>
        <w:jc w:val="both"/>
      </w:pPr>
      <w:r>
        <w:rPr>
          <w:rFonts w:ascii="Times New Roman"/>
          <w:b w:val="false"/>
          <w:i w:val="false"/>
          <w:color w:val="000000"/>
          <w:sz w:val="28"/>
        </w:rPr>
        <w:t xml:space="preserve">
      Көлiк кәсiпорындары мен тасымалдаушылар жоспарды дербес әзiрлейдi, клиент қажеттерiне сәйкес жұмыстар мен қызметтердi орындауға шарттар жасасады. </w:t>
      </w:r>
    </w:p>
    <w:bookmarkEnd w:id="55"/>
    <w:bookmarkStart w:name="z44" w:id="56"/>
    <w:p>
      <w:pPr>
        <w:spacing w:after="0"/>
        <w:ind w:left="0"/>
        <w:jc w:val="both"/>
      </w:pPr>
      <w:r>
        <w:rPr>
          <w:rFonts w:ascii="Times New Roman"/>
          <w:b w:val="false"/>
          <w:i w:val="false"/>
          <w:color w:val="000000"/>
          <w:sz w:val="28"/>
        </w:rPr>
        <w:t>
      Рентабельдiлiгi қолданыстағы реттелетiн тарифтермен қамтамасыз етiлмейтiн жолаушылар тасымалын ұйымдастыру туралы шешiмдер қабылдаған мемлекеттік органдар тасымалдаушылар залалдарын немесе шығыстарын субсидиялауды Қазақстан Республикасының заңнамасына сәйкес бюджет қаражаты есебінен қамтамасыз етедi.</w:t>
      </w:r>
    </w:p>
    <w:bookmarkEnd w:id="56"/>
    <w:bookmarkStart w:name="z99" w:id="57"/>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тасымалдауды субсидиялау қағидаларын бекітеді.</w:t>
      </w:r>
    </w:p>
    <w:bookmarkEnd w:id="57"/>
    <w:p>
      <w:pPr>
        <w:spacing w:after="0"/>
        <w:ind w:left="0"/>
        <w:jc w:val="both"/>
      </w:pPr>
      <w:r>
        <w:rPr>
          <w:rFonts w:ascii="Times New Roman"/>
          <w:b w:val="false"/>
          <w:i w:val="false"/>
          <w:color w:val="000000"/>
          <w:sz w:val="28"/>
        </w:rPr>
        <w:t>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уәкілетті орган бекітеді.</w:t>
      </w:r>
    </w:p>
    <w:bookmarkStart w:name="z107" w:id="58"/>
    <w:p>
      <w:pPr>
        <w:spacing w:after="0"/>
        <w:ind w:left="0"/>
        <w:jc w:val="both"/>
      </w:pPr>
      <w:r>
        <w:rPr>
          <w:rFonts w:ascii="Times New Roman"/>
          <w:b w:val="false"/>
          <w:i w:val="false"/>
          <w:color w:val="000000"/>
          <w:sz w:val="28"/>
        </w:rPr>
        <w:t>
      Жеңіл рельсті көлікпен жолаушыларды тасымалдау бойынша көрсетілетін қызметті ұсыну жергілікті атқарушы орган мен астананың көліктік инфрақұрылым объектілерін басқару функцияларын жүзеге асыратын компания арасындағы шарт негізінде жүзеге асырылуы мүмкін.</w:t>
      </w:r>
    </w:p>
    <w:bookmarkEnd w:id="58"/>
    <w:bookmarkStart w:name="z45" w:id="59"/>
    <w:p>
      <w:pPr>
        <w:spacing w:after="0"/>
        <w:ind w:left="0"/>
        <w:jc w:val="both"/>
      </w:pPr>
      <w:r>
        <w:rPr>
          <w:rFonts w:ascii="Times New Roman"/>
          <w:b w:val="false"/>
          <w:i w:val="false"/>
          <w:color w:val="000000"/>
          <w:sz w:val="28"/>
        </w:rPr>
        <w:t>
      Кеме жолдарын, шлюздердi, кеме қатынасының қауiпсiздiгiн қадағалайтын инспекцияларды ұстау бюджет қаражаттары есебiнен жүргiзiледi.</w:t>
      </w:r>
    </w:p>
    <w:bookmarkEnd w:id="59"/>
    <w:bookmarkStart w:name="z46" w:id="60"/>
    <w:p>
      <w:pPr>
        <w:spacing w:after="0"/>
        <w:ind w:left="0"/>
        <w:jc w:val="both"/>
      </w:pPr>
      <w:r>
        <w:rPr>
          <w:rFonts w:ascii="Times New Roman"/>
          <w:b w:val="false"/>
          <w:i w:val="false"/>
          <w:color w:val="000000"/>
          <w:sz w:val="28"/>
        </w:rPr>
        <w:t>
      Қазақстан Республикасының мемлекет кемежайларын, магистралдық темiр жол желiсiн пайдаланғаны үшiн, әуе кеңiстiгінде ұшуды басқару мен аэронавигациялық қызмет көрсетiлгенi үшiн заңды және жеке тұлғалар, соның iшiнде шетелдердiң заңды және жеке тұлғалары Қазақстан Республикасының заңдарында белгiленген тәртiп пен мөлшерде төлемдер төлейдi.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2001.12.15. </w:t>
      </w:r>
      <w:r>
        <w:rPr>
          <w:rFonts w:ascii="Times New Roman"/>
          <w:b w:val="false"/>
          <w:i w:val="false"/>
          <w:color w:val="000000"/>
          <w:sz w:val="28"/>
        </w:rPr>
        <w:t>№ 272</w:t>
      </w:r>
      <w:r>
        <w:rPr>
          <w:rFonts w:ascii="Times New Roman"/>
          <w:b w:val="false"/>
          <w:i w:val="false"/>
          <w:color w:val="ff0000"/>
          <w:sz w:val="28"/>
        </w:rPr>
        <w:t xml:space="preserve"> Заңымен, 2001.12.24. </w:t>
      </w:r>
      <w:r>
        <w:rPr>
          <w:rFonts w:ascii="Times New Roman"/>
          <w:b w:val="false"/>
          <w:i w:val="false"/>
          <w:color w:val="000000"/>
          <w:sz w:val="28"/>
        </w:rPr>
        <w:t>№ 276</w:t>
      </w:r>
      <w:r>
        <w:rPr>
          <w:rFonts w:ascii="Times New Roman"/>
          <w:b w:val="false"/>
          <w:i w:val="false"/>
          <w:color w:val="ff0000"/>
          <w:sz w:val="28"/>
        </w:rPr>
        <w:t xml:space="preserve"> Заңымен, 2004.07.09. </w:t>
      </w:r>
      <w:r>
        <w:rPr>
          <w:rFonts w:ascii="Times New Roman"/>
          <w:b w:val="false"/>
          <w:i w:val="false"/>
          <w:color w:val="000000"/>
          <w:sz w:val="28"/>
        </w:rPr>
        <w:t>№ 596</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494-V</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61"/>
    <w:p>
      <w:pPr>
        <w:spacing w:after="0"/>
        <w:ind w:left="0"/>
        <w:jc w:val="left"/>
      </w:pPr>
      <w:r>
        <w:rPr>
          <w:rFonts w:ascii="Times New Roman"/>
          <w:b/>
          <w:i w:val="false"/>
          <w:color w:val="000000"/>
        </w:rPr>
        <w:t xml:space="preserve"> 10-бап. Тарифтер</w:t>
      </w:r>
    </w:p>
    <w:bookmarkEnd w:id="61"/>
    <w:p>
      <w:pPr>
        <w:spacing w:after="0"/>
        <w:ind w:left="0"/>
        <w:jc w:val="both"/>
      </w:pPr>
      <w:r>
        <w:rPr>
          <w:rFonts w:ascii="Times New Roman"/>
          <w:b w:val="false"/>
          <w:i w:val="false"/>
          <w:color w:val="000000"/>
          <w:sz w:val="28"/>
        </w:rPr>
        <w:t xml:space="preserve">
      Жүктердi, жолаушыларды, багажды тасымалдауға және тасымалдауларға байланысты қызмет көрсетуге, оның ішінде аралас тасымалдар кезінде тасымалдаушылар және көлік кәсіпорындары қызметiн қамтамасыз ететiн ерiктi (шарттық) тарифтер (осы Заңның </w:t>
      </w:r>
      <w:r>
        <w:rPr>
          <w:rFonts w:ascii="Times New Roman"/>
          <w:b w:val="false"/>
          <w:i w:val="false"/>
          <w:color w:val="000000"/>
          <w:sz w:val="28"/>
        </w:rPr>
        <w:t>9-бабының</w:t>
      </w:r>
      <w:r>
        <w:rPr>
          <w:rFonts w:ascii="Times New Roman"/>
          <w:b w:val="false"/>
          <w:i w:val="false"/>
          <w:color w:val="000000"/>
          <w:sz w:val="28"/>
        </w:rPr>
        <w:t xml:space="preserve"> төртінші бөлiгiнде көзделген жағдайлардан басқа) белгiленедi.</w:t>
      </w:r>
    </w:p>
    <w:p>
      <w:pPr>
        <w:spacing w:after="0"/>
        <w:ind w:left="0"/>
        <w:jc w:val="both"/>
      </w:pPr>
      <w:r>
        <w:rPr>
          <w:rFonts w:ascii="Times New Roman"/>
          <w:b w:val="false"/>
          <w:i w:val="false"/>
          <w:color w:val="000000"/>
          <w:sz w:val="28"/>
        </w:rPr>
        <w:t>
      Көлiк қызметтерiнiң жеке түрлерi бойынша мемлекеттiң әлеуметтiк саясатын жүргiзу құралы немесе көлiк саласындағы монополистiк қызметтi жою құралы ретiнде Қазақстан Республикасы заңдары анықтайтын тәртiпте реттелiп отыратын (мемлекет шегiнде бiрыңғай) тарифтер белгiленуi мүмкiн.</w:t>
      </w:r>
    </w:p>
    <w:p>
      <w:pPr>
        <w:spacing w:after="0"/>
        <w:ind w:left="0"/>
        <w:jc w:val="both"/>
      </w:pPr>
      <w:r>
        <w:rPr>
          <w:rFonts w:ascii="Times New Roman"/>
          <w:b w:val="false"/>
          <w:i w:val="false"/>
          <w:color w:val="000000"/>
          <w:sz w:val="28"/>
        </w:rPr>
        <w:t>
      Əскери жүктерді республикаішілік тасымалдауға əскери тарифтер қолданылады, ал əскери жүктерді Қазақстан Республикасының шегінен тыс жерлерде тасымалдауға Қазақстан Республикасының халықаралық шарттарына сəйкес тарифтер қолданылады.</w:t>
      </w:r>
    </w:p>
    <w:p>
      <w:pPr>
        <w:spacing w:after="0"/>
        <w:ind w:left="0"/>
        <w:jc w:val="both"/>
      </w:pPr>
      <w:r>
        <w:rPr>
          <w:rFonts w:ascii="Times New Roman"/>
          <w:b w:val="false"/>
          <w:i w:val="false"/>
          <w:color w:val="000000"/>
          <w:sz w:val="28"/>
        </w:rPr>
        <w:t>
      Əскери жолаушыларды жəне багажбен жəне жүк-багажбен тасымалданатын əскери жүктерді көлік түрлерінде тасымалдау жолаушыларды, багажды жəне жүк-багажды тасымалдауға қолданылатын тарифтер бойынша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62"/>
    <w:p>
      <w:pPr>
        <w:spacing w:after="0"/>
        <w:ind w:left="0"/>
        <w:jc w:val="left"/>
      </w:pPr>
      <w:r>
        <w:rPr>
          <w:rFonts w:ascii="Times New Roman"/>
          <w:b/>
          <w:i w:val="false"/>
          <w:color w:val="000000"/>
        </w:rPr>
        <w:t xml:space="preserve"> 11-бап. Жүктердi, жолаушыларды, теңдеме жүктi, почта жөнелтiлiмдерiн тасымалдау, көлiктiк-экспедициялық қызметтердi жүзеге асыру</w:t>
      </w:r>
    </w:p>
    <w:bookmarkEnd w:id="62"/>
    <w:p>
      <w:pPr>
        <w:spacing w:after="0"/>
        <w:ind w:left="0"/>
        <w:jc w:val="both"/>
      </w:pPr>
      <w:r>
        <w:rPr>
          <w:rFonts w:ascii="Times New Roman"/>
          <w:b w:val="false"/>
          <w:i w:val="false"/>
          <w:color w:val="000000"/>
          <w:sz w:val="28"/>
        </w:rPr>
        <w:t xml:space="preserve">
      Жүктердi, жолаушыларды, теңдеме жүктi, почта жөнелтiлiмдерiн тасымалдау кезiнде және көлiктiк-экспедициялық қызметтердi жүзеге асыру кезiнде тасымалдаушы: </w:t>
      </w:r>
    </w:p>
    <w:p>
      <w:pPr>
        <w:spacing w:after="0"/>
        <w:ind w:left="0"/>
        <w:jc w:val="both"/>
      </w:pPr>
      <w:r>
        <w:rPr>
          <w:rFonts w:ascii="Times New Roman"/>
          <w:b w:val="false"/>
          <w:i w:val="false"/>
          <w:color w:val="000000"/>
          <w:sz w:val="28"/>
        </w:rPr>
        <w:t>
      - "Рұқсаттар және хабарламалар туралы" Қазақстан Республикасының Заңында көзделген рұқсатқа ие болуға;</w:t>
      </w:r>
    </w:p>
    <w:p>
      <w:pPr>
        <w:spacing w:after="0"/>
        <w:ind w:left="0"/>
        <w:jc w:val="both"/>
      </w:pPr>
      <w:r>
        <w:rPr>
          <w:rFonts w:ascii="Times New Roman"/>
          <w:b w:val="false"/>
          <w:i w:val="false"/>
          <w:color w:val="000000"/>
          <w:sz w:val="28"/>
        </w:rPr>
        <w:t xml:space="preserve">
      - клиентпен белгiленген нысанда шарт (келiсiм-шарт) жасасуға; </w:t>
      </w:r>
    </w:p>
    <w:p>
      <w:pPr>
        <w:spacing w:after="0"/>
        <w:ind w:left="0"/>
        <w:jc w:val="both"/>
      </w:pPr>
      <w:r>
        <w:rPr>
          <w:rFonts w:ascii="Times New Roman"/>
          <w:b w:val="false"/>
          <w:i w:val="false"/>
          <w:color w:val="000000"/>
          <w:sz w:val="28"/>
        </w:rPr>
        <w:t xml:space="preserve">
      - сәйкестiктi растау саласындағы құжаттары бар көлiк құралдарын беруге; </w:t>
      </w:r>
    </w:p>
    <w:p>
      <w:pPr>
        <w:spacing w:after="0"/>
        <w:ind w:left="0"/>
        <w:jc w:val="both"/>
      </w:pPr>
      <w:r>
        <w:rPr>
          <w:rFonts w:ascii="Times New Roman"/>
          <w:b w:val="false"/>
          <w:i w:val="false"/>
          <w:color w:val="000000"/>
          <w:sz w:val="28"/>
        </w:rPr>
        <w:t xml:space="preserve">
      - клиентке және үшiншi тұлғаға келтiрген зияндарды, оның iшiнде зая жiберген уақытты ақшалай тепе-тең өтеуге; </w:t>
      </w:r>
    </w:p>
    <w:p>
      <w:pPr>
        <w:spacing w:after="0"/>
        <w:ind w:left="0"/>
        <w:jc w:val="both"/>
      </w:pPr>
      <w:r>
        <w:rPr>
          <w:rFonts w:ascii="Times New Roman"/>
          <w:b w:val="false"/>
          <w:i w:val="false"/>
          <w:color w:val="000000"/>
          <w:sz w:val="28"/>
        </w:rPr>
        <w:t xml:space="preserve">
      - жолаушы қауiпсiздiгiн қамтамасыз етуге, оған қажеттi қолайлы және қызмет көрсету жағдайларын жасауға, ал жолаушы теңдеме жүгiн өткiзген ретте, оның теңдеме жүгiнiң дер кезiнде тасымалдануы мен сақталуын қамтамасыз етуге; </w:t>
      </w:r>
    </w:p>
    <w:p>
      <w:pPr>
        <w:spacing w:after="0"/>
        <w:ind w:left="0"/>
        <w:jc w:val="both"/>
      </w:pPr>
      <w:r>
        <w:rPr>
          <w:rFonts w:ascii="Times New Roman"/>
          <w:b w:val="false"/>
          <w:i w:val="false"/>
          <w:color w:val="000000"/>
          <w:sz w:val="28"/>
        </w:rPr>
        <w:t xml:space="preserve">
      - қозғалыс қауiпсiздiгiн қамтамасыз етуге; </w:t>
      </w:r>
    </w:p>
    <w:p>
      <w:pPr>
        <w:spacing w:after="0"/>
        <w:ind w:left="0"/>
        <w:jc w:val="both"/>
      </w:pPr>
      <w:r>
        <w:rPr>
          <w:rFonts w:ascii="Times New Roman"/>
          <w:b w:val="false"/>
          <w:i w:val="false"/>
          <w:color w:val="000000"/>
          <w:sz w:val="28"/>
        </w:rPr>
        <w:t xml:space="preserve">
      - көлiк қызметтерi нарығында клиентке таңдау еркiндiгiн қамтамасыз етуге; </w:t>
      </w:r>
    </w:p>
    <w:p>
      <w:pPr>
        <w:spacing w:after="0"/>
        <w:ind w:left="0"/>
        <w:jc w:val="both"/>
      </w:pPr>
      <w:r>
        <w:rPr>
          <w:rFonts w:ascii="Times New Roman"/>
          <w:b w:val="false"/>
          <w:i w:val="false"/>
          <w:color w:val="000000"/>
          <w:sz w:val="28"/>
        </w:rPr>
        <w:t xml:space="preserve">
      - жөнелтiлетiн жүктiң өз сертификатына сәйкес келуiн растайтын құжаттарды алуға; </w:t>
      </w:r>
    </w:p>
    <w:p>
      <w:pPr>
        <w:spacing w:after="0"/>
        <w:ind w:left="0"/>
        <w:jc w:val="both"/>
      </w:pPr>
      <w:r>
        <w:rPr>
          <w:rFonts w:ascii="Times New Roman"/>
          <w:b w:val="false"/>
          <w:i w:val="false"/>
          <w:color w:val="000000"/>
          <w:sz w:val="28"/>
        </w:rPr>
        <w:t>
      - арнайы және әскери тасымалдауларды жүзеге асыруға өздерінің құзыреттері шегінде мемлекеттік органдардың талаптарын орындауға (бұл тасымалдауларды жүзеге асыруға жұмсалатын шығыстар Қазақстан Республикасының заңнамасына сәйкес бюджет қаражаты есебінен өтеледі);</w:t>
      </w:r>
    </w:p>
    <w:bookmarkStart w:name="z129" w:id="63"/>
    <w:p>
      <w:pPr>
        <w:spacing w:after="0"/>
        <w:ind w:left="0"/>
        <w:jc w:val="both"/>
      </w:pPr>
      <w:r>
        <w:rPr>
          <w:rFonts w:ascii="Times New Roman"/>
          <w:b w:val="false"/>
          <w:i w:val="false"/>
          <w:color w:val="000000"/>
          <w:sz w:val="28"/>
        </w:rPr>
        <w:t>
      - Қазақстан Республикасының міндетті сақтандыру туралы заң актілерінде белгіленген тәртіппен өзінің жолаушылар алдындағы азаматтық-құқықтық жауапкершілігін сақтандыруға;</w:t>
      </w:r>
    </w:p>
    <w:bookmarkEnd w:id="63"/>
    <w:p>
      <w:pPr>
        <w:spacing w:after="0"/>
        <w:ind w:left="0"/>
        <w:jc w:val="both"/>
      </w:pPr>
      <w:r>
        <w:rPr>
          <w:rFonts w:ascii="Times New Roman"/>
          <w:b w:val="false"/>
          <w:i w:val="false"/>
          <w:color w:val="000000"/>
          <w:sz w:val="28"/>
        </w:rPr>
        <w:t>
      мүгедектігі бар адамдарға жолаушылар тасымалдарының,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қызметтерді көрсету кезінде қажетті қолайлылық пен жағдайлар жасауға;</w:t>
      </w:r>
    </w:p>
    <w:p>
      <w:pPr>
        <w:spacing w:after="0"/>
        <w:ind w:left="0"/>
        <w:jc w:val="both"/>
      </w:pPr>
      <w:r>
        <w:rPr>
          <w:rFonts w:ascii="Times New Roman"/>
          <w:b w:val="false"/>
          <w:i w:val="false"/>
          <w:color w:val="000000"/>
          <w:sz w:val="28"/>
        </w:rPr>
        <w:t>
      - әскери жолаушылар тасымалын орындау мақсатында, көлік түрлеріне ақысы нақты пайдаланылғаны үшін алынатын броньға қойылған орындар бөлуге міндетті.</w:t>
      </w:r>
    </w:p>
    <w:p>
      <w:pPr>
        <w:spacing w:after="0"/>
        <w:ind w:left="0"/>
        <w:jc w:val="both"/>
      </w:pPr>
      <w:r>
        <w:rPr>
          <w:rFonts w:ascii="Times New Roman"/>
          <w:b w:val="false"/>
          <w:i w:val="false"/>
          <w:color w:val="000000"/>
          <w:sz w:val="28"/>
        </w:rPr>
        <w:t>
      Мемлекеттік органдар жолаушыларды тасымалдау жөніндегі маршруттарға қызмет көрсету құқығына конкурстар өткізген кезде, мүгедектігі бар адамдардың қол жеткізуіне ыңғайластырылған көлік құралдары бар адамдар артықшылыққа ие болады.</w:t>
      </w:r>
    </w:p>
    <w:p>
      <w:pPr>
        <w:spacing w:after="0"/>
        <w:ind w:left="0"/>
        <w:jc w:val="both"/>
      </w:pPr>
      <w:r>
        <w:rPr>
          <w:rFonts w:ascii="Times New Roman"/>
          <w:b w:val="false"/>
          <w:i w:val="false"/>
          <w:color w:val="000000"/>
          <w:sz w:val="28"/>
        </w:rPr>
        <w:t>
      Тасымалдаушының, реттелетiн тарифтер белгіленген жағдайларды қоспағанда, баға белгiлеу ережелерiне сәйкес тасымалдау бағасын еркiн белгiлеу құқығы бар.</w:t>
      </w:r>
    </w:p>
    <w:bookmarkStart w:name="z130" w:id="64"/>
    <w:p>
      <w:pPr>
        <w:spacing w:after="0"/>
        <w:ind w:left="0"/>
        <w:jc w:val="both"/>
      </w:pPr>
      <w:r>
        <w:rPr>
          <w:rFonts w:ascii="Times New Roman"/>
          <w:b w:val="false"/>
          <w:i w:val="false"/>
          <w:color w:val="000000"/>
          <w:sz w:val="28"/>
        </w:rPr>
        <w:t xml:space="preserve">
      Тасымалдаушы, Қазақстан Республикасының көлiк туралы заң актiлерiнде көзделгендерден өзге реттерде, заңды және жеке тұлғаларға тасымалдаудан бас тартуға құқылы емес. </w:t>
      </w:r>
    </w:p>
    <w:bookmarkEnd w:id="64"/>
    <w:p>
      <w:pPr>
        <w:spacing w:after="0"/>
        <w:ind w:left="0"/>
        <w:jc w:val="both"/>
      </w:pPr>
      <w:r>
        <w:rPr>
          <w:rFonts w:ascii="Times New Roman"/>
          <w:b w:val="false"/>
          <w:i w:val="false"/>
          <w:color w:val="000000"/>
          <w:sz w:val="28"/>
        </w:rPr>
        <w:t xml:space="preserve">
      Жүктердi, жолаушыларды, теңдеме жүктi, почта жөнелтiлiмдерiн тасымалдау кезiнде және көлiк-экспедиция қызметтерiн жүзеге асыру кезiнде клиенттiң: </w:t>
      </w:r>
    </w:p>
    <w:p>
      <w:pPr>
        <w:spacing w:after="0"/>
        <w:ind w:left="0"/>
        <w:jc w:val="both"/>
      </w:pPr>
      <w:r>
        <w:rPr>
          <w:rFonts w:ascii="Times New Roman"/>
          <w:b w:val="false"/>
          <w:i w:val="false"/>
          <w:color w:val="000000"/>
          <w:sz w:val="28"/>
        </w:rPr>
        <w:t xml:space="preserve">
      - өзi мен тасымалдаушы арасында жасалған шарттың орындалуын талап етуге; </w:t>
      </w:r>
    </w:p>
    <w:p>
      <w:pPr>
        <w:spacing w:after="0"/>
        <w:ind w:left="0"/>
        <w:jc w:val="both"/>
      </w:pPr>
      <w:r>
        <w:rPr>
          <w:rFonts w:ascii="Times New Roman"/>
          <w:b w:val="false"/>
          <w:i w:val="false"/>
          <w:color w:val="000000"/>
          <w:sz w:val="28"/>
        </w:rPr>
        <w:t xml:space="preserve">
      - тасымалдау сапасы деңгейi оның сертификатына сай келуiне белгiленген тәртiппен дауласуға; </w:t>
      </w:r>
    </w:p>
    <w:p>
      <w:pPr>
        <w:spacing w:after="0"/>
        <w:ind w:left="0"/>
        <w:jc w:val="both"/>
      </w:pPr>
      <w:r>
        <w:rPr>
          <w:rFonts w:ascii="Times New Roman"/>
          <w:b w:val="false"/>
          <w:i w:val="false"/>
          <w:color w:val="000000"/>
          <w:sz w:val="28"/>
        </w:rPr>
        <w:t xml:space="preserve">
      - келтiрiлген зиянның, соның iшiнде босқа кеткен уақыттың ақшалай өтелуiн талап етуге құқығы бар. </w:t>
      </w:r>
    </w:p>
    <w:p>
      <w:pPr>
        <w:spacing w:after="0"/>
        <w:ind w:left="0"/>
        <w:jc w:val="both"/>
      </w:pPr>
      <w:r>
        <w:rPr>
          <w:rFonts w:ascii="Times New Roman"/>
          <w:b w:val="false"/>
          <w:i w:val="false"/>
          <w:color w:val="000000"/>
          <w:sz w:val="28"/>
        </w:rPr>
        <w:t xml:space="preserve">
      Клиент: </w:t>
      </w:r>
    </w:p>
    <w:p>
      <w:pPr>
        <w:spacing w:after="0"/>
        <w:ind w:left="0"/>
        <w:jc w:val="both"/>
      </w:pPr>
      <w:r>
        <w:rPr>
          <w:rFonts w:ascii="Times New Roman"/>
          <w:b w:val="false"/>
          <w:i w:val="false"/>
          <w:color w:val="000000"/>
          <w:sz w:val="28"/>
        </w:rPr>
        <w:t xml:space="preserve">
      - тасымалдаушымен жасалған шарттың ережелерiн сақтауға; </w:t>
      </w:r>
    </w:p>
    <w:p>
      <w:pPr>
        <w:spacing w:after="0"/>
        <w:ind w:left="0"/>
        <w:jc w:val="both"/>
      </w:pPr>
      <w:r>
        <w:rPr>
          <w:rFonts w:ascii="Times New Roman"/>
          <w:b w:val="false"/>
          <w:i w:val="false"/>
          <w:color w:val="000000"/>
          <w:sz w:val="28"/>
        </w:rPr>
        <w:t xml:space="preserve">
      - жүктiң өз сертификатына сай келуiн растайтын құжатты тасымалдаушыға беруге; </w:t>
      </w:r>
    </w:p>
    <w:p>
      <w:pPr>
        <w:spacing w:after="0"/>
        <w:ind w:left="0"/>
        <w:jc w:val="both"/>
      </w:pPr>
      <w:r>
        <w:rPr>
          <w:rFonts w:ascii="Times New Roman"/>
          <w:b w:val="false"/>
          <w:i w:val="false"/>
          <w:color w:val="000000"/>
          <w:sz w:val="28"/>
        </w:rPr>
        <w:t xml:space="preserve">
      - тасымалдау ережелерiн орындауға; </w:t>
      </w:r>
    </w:p>
    <w:p>
      <w:pPr>
        <w:spacing w:after="0"/>
        <w:ind w:left="0"/>
        <w:jc w:val="both"/>
      </w:pPr>
      <w:r>
        <w:rPr>
          <w:rFonts w:ascii="Times New Roman"/>
          <w:b w:val="false"/>
          <w:i w:val="false"/>
          <w:color w:val="000000"/>
          <w:sz w:val="28"/>
        </w:rPr>
        <w:t xml:space="preserve">
      - жүк пен теңдеме жүктi тасымалдауға дайын күйiнде табыс </w:t>
      </w:r>
    </w:p>
    <w:p>
      <w:pPr>
        <w:spacing w:after="0"/>
        <w:ind w:left="0"/>
        <w:jc w:val="both"/>
      </w:pPr>
      <w:r>
        <w:rPr>
          <w:rFonts w:ascii="Times New Roman"/>
          <w:b w:val="false"/>
          <w:i w:val="false"/>
          <w:color w:val="000000"/>
          <w:sz w:val="28"/>
        </w:rPr>
        <w:t>
      етуге мiндеттi.</w:t>
      </w:r>
    </w:p>
    <w:p>
      <w:pPr>
        <w:spacing w:after="0"/>
        <w:ind w:left="0"/>
        <w:jc w:val="both"/>
      </w:pPr>
      <w:r>
        <w:rPr>
          <w:rFonts w:ascii="Times New Roman"/>
          <w:b w:val="false"/>
          <w:i w:val="false"/>
          <w:color w:val="000000"/>
          <w:sz w:val="28"/>
        </w:rPr>
        <w:t>
      Жолаушы тасымалдау қағидаларында белгіленген уақыттан кешікпей тасымалдау басталғанға дейін жөнелту пунктіне келуге міндетті. Жөнелту пунктіне келу уақыты билетте көрсетіледі.</w:t>
      </w:r>
    </w:p>
    <w:p>
      <w:pPr>
        <w:spacing w:after="0"/>
        <w:ind w:left="0"/>
        <w:jc w:val="both"/>
      </w:pPr>
      <w:r>
        <w:rPr>
          <w:rFonts w:ascii="Times New Roman"/>
          <w:b w:val="false"/>
          <w:i w:val="false"/>
          <w:color w:val="000000"/>
          <w:sz w:val="28"/>
        </w:rPr>
        <w:t>
      Клиент пен тасымалдаушының жекелеген құқықтары мен мiндеттерi тараптардың келiсiмiмен тасымалдау шартында белгiленедi.</w:t>
      </w:r>
    </w:p>
    <w:bookmarkStart w:name="z131" w:id="65"/>
    <w:p>
      <w:pPr>
        <w:spacing w:after="0"/>
        <w:ind w:left="0"/>
        <w:jc w:val="both"/>
      </w:pPr>
      <w:r>
        <w:rPr>
          <w:rFonts w:ascii="Times New Roman"/>
          <w:b w:val="false"/>
          <w:i w:val="false"/>
          <w:color w:val="000000"/>
          <w:sz w:val="28"/>
        </w:rPr>
        <w:t>
      Жүктердi, жолаушыларды, теңдеме жүктi, почта жөнелтiлiмдерiн тасымалдау, көлiк-экспедициялық операцияларды жүзеге асыру шарттары, тараптардың тасымалдау және көлiк-экспедициялық операциялар жөнiндегi жауапкершiлiгi нормативтiк</w:t>
      </w:r>
      <w:r>
        <w:rPr>
          <w:rFonts w:ascii="Times New Roman"/>
          <w:b w:val="false"/>
          <w:i w:val="false"/>
          <w:color w:val="000000"/>
          <w:sz w:val="28"/>
        </w:rPr>
        <w:t xml:space="preserve"> құқықтық</w:t>
      </w:r>
      <w:r>
        <w:rPr>
          <w:rFonts w:ascii="Times New Roman"/>
          <w:b w:val="false"/>
          <w:i w:val="false"/>
          <w:color w:val="000000"/>
          <w:sz w:val="28"/>
        </w:rPr>
        <w:t xml:space="preserve"> актiлерiмен, сондай-ақ тасымалдау шарттарымен белгiленедi.</w:t>
      </w:r>
    </w:p>
    <w:bookmarkEnd w:id="65"/>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2003.05.08 </w:t>
      </w:r>
      <w:r>
        <w:rPr>
          <w:rFonts w:ascii="Times New Roman"/>
          <w:b w:val="false"/>
          <w:i w:val="false"/>
          <w:color w:val="ff0000"/>
          <w:sz w:val="28"/>
        </w:rPr>
        <w:t>№ 414</w:t>
      </w:r>
      <w:r>
        <w:rPr>
          <w:rFonts w:ascii="Times New Roman"/>
          <w:b w:val="false"/>
          <w:i w:val="false"/>
          <w:color w:val="ff0000"/>
          <w:sz w:val="28"/>
        </w:rPr>
        <w:t xml:space="preserve">, 2006.12.29 </w:t>
      </w:r>
      <w:r>
        <w:rPr>
          <w:rFonts w:ascii="Times New Roman"/>
          <w:b w:val="false"/>
          <w:i w:val="false"/>
          <w:color w:val="ff0000"/>
          <w:sz w:val="28"/>
        </w:rPr>
        <w:t>№ 209</w:t>
      </w:r>
      <w:r>
        <w:rPr>
          <w:rFonts w:ascii="Times New Roman"/>
          <w:b w:val="false"/>
          <w:i w:val="false"/>
          <w:color w:val="ff0000"/>
          <w:sz w:val="28"/>
        </w:rPr>
        <w:t xml:space="preserve">;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66"/>
    <w:p>
      <w:pPr>
        <w:spacing w:after="0"/>
        <w:ind w:left="0"/>
        <w:jc w:val="left"/>
      </w:pPr>
      <w:r>
        <w:rPr>
          <w:rFonts w:ascii="Times New Roman"/>
          <w:b/>
          <w:i w:val="false"/>
          <w:color w:val="000000"/>
        </w:rPr>
        <w:t xml:space="preserve"> 12-бап. Аралас тасымал</w:t>
      </w:r>
    </w:p>
    <w:bookmarkEnd w:id="66"/>
    <w:p>
      <w:pPr>
        <w:spacing w:after="0"/>
        <w:ind w:left="0"/>
        <w:jc w:val="both"/>
      </w:pPr>
      <w:r>
        <w:rPr>
          <w:rFonts w:ascii="Times New Roman"/>
          <w:b w:val="false"/>
          <w:i w:val="false"/>
          <w:color w:val="000000"/>
          <w:sz w:val="28"/>
        </w:rPr>
        <w:t>
      Теміржол, теңіз, ішкі су, әуе және автомобиль көлігі көліктік логистика қағидаттарын қолдана отырып және көлік инфрақұрылымын пайдалана отырып аралас тасымалдар жүйесін құрайды.</w:t>
      </w:r>
    </w:p>
    <w:p>
      <w:pPr>
        <w:spacing w:after="0"/>
        <w:ind w:left="0"/>
        <w:jc w:val="both"/>
      </w:pPr>
      <w:r>
        <w:rPr>
          <w:rFonts w:ascii="Times New Roman"/>
          <w:b w:val="false"/>
          <w:i w:val="false"/>
          <w:color w:val="000000"/>
          <w:sz w:val="28"/>
        </w:rPr>
        <w:t>
      Клиент (жүк жөнелтушi, жүк алушы, жолаушы, кемемен жалданушы), аралас тасымалдар операторы мен әртүрлі көлік түрлерімен тасымалдаушылар аралас тасымалдарға қатысушылар болып табылады.</w:t>
      </w:r>
    </w:p>
    <w:bookmarkStart w:name="z132" w:id="67"/>
    <w:p>
      <w:pPr>
        <w:spacing w:after="0"/>
        <w:ind w:left="0"/>
        <w:jc w:val="both"/>
      </w:pPr>
      <w:r>
        <w:rPr>
          <w:rFonts w:ascii="Times New Roman"/>
          <w:b w:val="false"/>
          <w:i w:val="false"/>
          <w:color w:val="000000"/>
          <w:sz w:val="28"/>
        </w:rPr>
        <w:t>
      Аралас тасымалдарды жүзеге асыру тәртібі мен талаптары, аралас тасымалдар шарттарын жасасудың және аралас тасымалдар кезіндегі өзара іс-қимылдың негізгі ережелері мен тәртібі уәкілетті мемлекеттік орган бекітетін аралас тасымалдар қағидаларымен белгіленеді.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8" w:id="68"/>
    <w:p>
      <w:pPr>
        <w:spacing w:after="0"/>
        <w:ind w:left="0"/>
        <w:jc w:val="left"/>
      </w:pPr>
      <w:r>
        <w:rPr>
          <w:rFonts w:ascii="Times New Roman"/>
          <w:b/>
          <w:i w:val="false"/>
          <w:color w:val="000000"/>
        </w:rPr>
        <w:t xml:space="preserve"> 12-1-бап. Аралас тасымалдар шарты</w:t>
      </w:r>
    </w:p>
    <w:bookmarkEnd w:id="68"/>
    <w:bookmarkStart w:name="z109" w:id="69"/>
    <w:p>
      <w:pPr>
        <w:spacing w:after="0"/>
        <w:ind w:left="0"/>
        <w:jc w:val="both"/>
      </w:pPr>
      <w:r>
        <w:rPr>
          <w:rFonts w:ascii="Times New Roman"/>
          <w:b w:val="false"/>
          <w:i w:val="false"/>
          <w:color w:val="000000"/>
          <w:sz w:val="28"/>
        </w:rPr>
        <w:t>
      1. Аралас тасымалдар шарты мыналарды:</w:t>
      </w:r>
    </w:p>
    <w:bookmarkEnd w:id="69"/>
    <w:p>
      <w:pPr>
        <w:spacing w:after="0"/>
        <w:ind w:left="0"/>
        <w:jc w:val="both"/>
      </w:pPr>
      <w:r>
        <w:rPr>
          <w:rFonts w:ascii="Times New Roman"/>
          <w:b w:val="false"/>
          <w:i w:val="false"/>
          <w:color w:val="000000"/>
          <w:sz w:val="28"/>
        </w:rPr>
        <w:t>
      1) клиенттің (жүк жөнелтушiнің, жүк алушының, жолаушының, кемемен жалданушының) және аралас тасымалдар операторының құқықтары мен міндеттерін;</w:t>
      </w:r>
    </w:p>
    <w:p>
      <w:pPr>
        <w:spacing w:after="0"/>
        <w:ind w:left="0"/>
        <w:jc w:val="both"/>
      </w:pPr>
      <w:r>
        <w:rPr>
          <w:rFonts w:ascii="Times New Roman"/>
          <w:b w:val="false"/>
          <w:i w:val="false"/>
          <w:color w:val="000000"/>
          <w:sz w:val="28"/>
        </w:rPr>
        <w:t>
      2) клиенттің (жүк жөнелтушiнің, жүк алушының, жолаушының, кемемен жалданушының) және аралас тасымалдар операторының жауапкершілігін;</w:t>
      </w:r>
    </w:p>
    <w:p>
      <w:pPr>
        <w:spacing w:after="0"/>
        <w:ind w:left="0"/>
        <w:jc w:val="both"/>
      </w:pPr>
      <w:r>
        <w:rPr>
          <w:rFonts w:ascii="Times New Roman"/>
          <w:b w:val="false"/>
          <w:i w:val="false"/>
          <w:color w:val="000000"/>
          <w:sz w:val="28"/>
        </w:rPr>
        <w:t>
      3) бірыңғай тауар-көлік жүкқұжатын (бірыңғай коносаментті) толтыру тәртібін;</w:t>
      </w:r>
    </w:p>
    <w:p>
      <w:pPr>
        <w:spacing w:after="0"/>
        <w:ind w:left="0"/>
        <w:jc w:val="both"/>
      </w:pPr>
      <w:r>
        <w:rPr>
          <w:rFonts w:ascii="Times New Roman"/>
          <w:b w:val="false"/>
          <w:i w:val="false"/>
          <w:color w:val="000000"/>
          <w:sz w:val="28"/>
        </w:rPr>
        <w:t>
      4) жеткізу мерзімі мен шарттарын;</w:t>
      </w:r>
    </w:p>
    <w:p>
      <w:pPr>
        <w:spacing w:after="0"/>
        <w:ind w:left="0"/>
        <w:jc w:val="both"/>
      </w:pPr>
      <w:r>
        <w:rPr>
          <w:rFonts w:ascii="Times New Roman"/>
          <w:b w:val="false"/>
          <w:i w:val="false"/>
          <w:color w:val="000000"/>
          <w:sz w:val="28"/>
        </w:rPr>
        <w:t>
      5) межелі пункттерді;</w:t>
      </w:r>
    </w:p>
    <w:p>
      <w:pPr>
        <w:spacing w:after="0"/>
        <w:ind w:left="0"/>
        <w:jc w:val="both"/>
      </w:pPr>
      <w:r>
        <w:rPr>
          <w:rFonts w:ascii="Times New Roman"/>
          <w:b w:val="false"/>
          <w:i w:val="false"/>
          <w:color w:val="000000"/>
          <w:sz w:val="28"/>
        </w:rPr>
        <w:t>
      6) жүктердің көлемін;</w:t>
      </w:r>
    </w:p>
    <w:p>
      <w:pPr>
        <w:spacing w:after="0"/>
        <w:ind w:left="0"/>
        <w:jc w:val="both"/>
      </w:pPr>
      <w:r>
        <w:rPr>
          <w:rFonts w:ascii="Times New Roman"/>
          <w:b w:val="false"/>
          <w:i w:val="false"/>
          <w:color w:val="000000"/>
          <w:sz w:val="28"/>
        </w:rPr>
        <w:t>
      7) төлем құны мен тәртібін қамтуға тиіс.</w:t>
      </w:r>
    </w:p>
    <w:p>
      <w:pPr>
        <w:spacing w:after="0"/>
        <w:ind w:left="0"/>
        <w:jc w:val="both"/>
      </w:pPr>
      <w:r>
        <w:rPr>
          <w:rFonts w:ascii="Times New Roman"/>
          <w:b w:val="false"/>
          <w:i w:val="false"/>
          <w:color w:val="000000"/>
          <w:sz w:val="28"/>
        </w:rPr>
        <w:t>
      Аралас тасымалдар шарты аралас тасымалды ұйымдастырудың осы Заңда және аралас тасымалдар қағидаларында көзделмеген өзге де талаптарын қамтуы мүмкін.</w:t>
      </w:r>
    </w:p>
    <w:bookmarkStart w:name="z110" w:id="70"/>
    <w:p>
      <w:pPr>
        <w:spacing w:after="0"/>
        <w:ind w:left="0"/>
        <w:jc w:val="both"/>
      </w:pPr>
      <w:r>
        <w:rPr>
          <w:rFonts w:ascii="Times New Roman"/>
          <w:b w:val="false"/>
          <w:i w:val="false"/>
          <w:color w:val="000000"/>
          <w:sz w:val="28"/>
        </w:rPr>
        <w:t>
      2. Аралас тасымалдар операторының:</w:t>
      </w:r>
    </w:p>
    <w:bookmarkEnd w:id="70"/>
    <w:p>
      <w:pPr>
        <w:spacing w:after="0"/>
        <w:ind w:left="0"/>
        <w:jc w:val="both"/>
      </w:pPr>
      <w:r>
        <w:rPr>
          <w:rFonts w:ascii="Times New Roman"/>
          <w:b w:val="false"/>
          <w:i w:val="false"/>
          <w:color w:val="000000"/>
          <w:sz w:val="28"/>
        </w:rPr>
        <w:t>
      1) өзiнiң қасиеттері, салмағы мен габариттік параметрлері бойынша аралас тасымал шартында көрсетiлген жүк туралы деректерге сәйкес келмейтiн жүктi аралас тасымалдаудан бас тартуға;</w:t>
      </w:r>
    </w:p>
    <w:p>
      <w:pPr>
        <w:spacing w:after="0"/>
        <w:ind w:left="0"/>
        <w:jc w:val="both"/>
      </w:pP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қайтаруға құқығы бар. Бұл ретте аралас тасымалдар операторының қосымша шығыстарын, егер шартта өзгеше көзделмесе, жүк жөнелтушi (жүкті алушы) төлейдi;</w:t>
      </w:r>
    </w:p>
    <w:p>
      <w:pPr>
        <w:spacing w:after="0"/>
        <w:ind w:left="0"/>
        <w:jc w:val="both"/>
      </w:pPr>
      <w:r>
        <w:rPr>
          <w:rFonts w:ascii="Times New Roman"/>
          <w:b w:val="false"/>
          <w:i w:val="false"/>
          <w:color w:val="000000"/>
          <w:sz w:val="28"/>
        </w:rPr>
        <w:t>
      3) клиенттен (жүк жөнелтушiден, жүк алушыдан, жолаушыдан, кемемен жалданушыдан) аралас тасымалдар шарты бойынша міндеттемелерін тиісінше орындауды талап етуге құқығы бар.</w:t>
      </w:r>
    </w:p>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шартында белгiленген өзге де құқықтары бар.</w:t>
      </w:r>
    </w:p>
    <w:bookmarkStart w:name="z111" w:id="71"/>
    <w:p>
      <w:pPr>
        <w:spacing w:after="0"/>
        <w:ind w:left="0"/>
        <w:jc w:val="both"/>
      </w:pPr>
      <w:r>
        <w:rPr>
          <w:rFonts w:ascii="Times New Roman"/>
          <w:b w:val="false"/>
          <w:i w:val="false"/>
          <w:color w:val="000000"/>
          <w:sz w:val="28"/>
        </w:rPr>
        <w:t>
      3. Аралас тасымалдар операторы:</w:t>
      </w:r>
    </w:p>
    <w:bookmarkEnd w:id="71"/>
    <w:p>
      <w:pPr>
        <w:spacing w:after="0"/>
        <w:ind w:left="0"/>
        <w:jc w:val="both"/>
      </w:pPr>
      <w:r>
        <w:rPr>
          <w:rFonts w:ascii="Times New Roman"/>
          <w:b w:val="false"/>
          <w:i w:val="false"/>
          <w:color w:val="000000"/>
          <w:sz w:val="28"/>
        </w:rPr>
        <w:t>
      1) белгіленген мерзімде жүкті қабылдауға;</w:t>
      </w:r>
    </w:p>
    <w:p>
      <w:pPr>
        <w:spacing w:after="0"/>
        <w:ind w:left="0"/>
        <w:jc w:val="both"/>
      </w:pPr>
      <w:r>
        <w:rPr>
          <w:rFonts w:ascii="Times New Roman"/>
          <w:b w:val="false"/>
          <w:i w:val="false"/>
          <w:color w:val="000000"/>
          <w:sz w:val="28"/>
        </w:rPr>
        <w:t>
      2) жүкті жөнелту пунктінен межелі пунктке әртүрлі көлік түрлерін пайдалана отырып тасымалдауды ұйымдастыруға;</w:t>
      </w:r>
    </w:p>
    <w:p>
      <w:pPr>
        <w:spacing w:after="0"/>
        <w:ind w:left="0"/>
        <w:jc w:val="both"/>
      </w:pPr>
      <w:r>
        <w:rPr>
          <w:rFonts w:ascii="Times New Roman"/>
          <w:b w:val="false"/>
          <w:i w:val="false"/>
          <w:color w:val="000000"/>
          <w:sz w:val="28"/>
        </w:rPr>
        <w:t>
      3) тасымалдаудың әрбір кезеңінде жүктің қозғалысына мониторингті қамтамасыз етуге;</w:t>
      </w:r>
    </w:p>
    <w:p>
      <w:pPr>
        <w:spacing w:after="0"/>
        <w:ind w:left="0"/>
        <w:jc w:val="both"/>
      </w:pPr>
      <w:r>
        <w:rPr>
          <w:rFonts w:ascii="Times New Roman"/>
          <w:b w:val="false"/>
          <w:i w:val="false"/>
          <w:color w:val="000000"/>
          <w:sz w:val="28"/>
        </w:rPr>
        <w:t>
      4) бүкіл қозғалыс жолында жүктің сақталуын қамтамасыз етуге;</w:t>
      </w:r>
    </w:p>
    <w:p>
      <w:pPr>
        <w:spacing w:after="0"/>
        <w:ind w:left="0"/>
        <w:jc w:val="both"/>
      </w:pPr>
      <w:r>
        <w:rPr>
          <w:rFonts w:ascii="Times New Roman"/>
          <w:b w:val="false"/>
          <w:i w:val="false"/>
          <w:color w:val="000000"/>
          <w:sz w:val="28"/>
        </w:rPr>
        <w:t>
      5) жүктің белгіленген мерзімде жеткізілуін қамтамасыз етуге;</w:t>
      </w:r>
    </w:p>
    <w:p>
      <w:pPr>
        <w:spacing w:after="0"/>
        <w:ind w:left="0"/>
        <w:jc w:val="both"/>
      </w:pPr>
      <w:r>
        <w:rPr>
          <w:rFonts w:ascii="Times New Roman"/>
          <w:b w:val="false"/>
          <w:i w:val="false"/>
          <w:color w:val="000000"/>
          <w:sz w:val="28"/>
        </w:rPr>
        <w:t>
      6) жүкті алуға уәкілетті адамға (жүк алушыға) жүкті беруді қамтамасыз етуге міндетті.</w:t>
      </w:r>
    </w:p>
    <w:p>
      <w:pPr>
        <w:spacing w:after="0"/>
        <w:ind w:left="0"/>
        <w:jc w:val="both"/>
      </w:pPr>
      <w:r>
        <w:rPr>
          <w:rFonts w:ascii="Times New Roman"/>
          <w:b w:val="false"/>
          <w:i w:val="false"/>
          <w:color w:val="000000"/>
          <w:sz w:val="28"/>
        </w:rPr>
        <w:t>
      Аралас тасымалдар операторы Қазақстан Республикасының заңдарында және аралас тасымалдар шартында белгiленген өзге де мiндеттер атқарады.</w:t>
      </w:r>
    </w:p>
    <w:bookmarkStart w:name="z112" w:id="72"/>
    <w:p>
      <w:pPr>
        <w:spacing w:after="0"/>
        <w:ind w:left="0"/>
        <w:jc w:val="both"/>
      </w:pPr>
      <w:r>
        <w:rPr>
          <w:rFonts w:ascii="Times New Roman"/>
          <w:b w:val="false"/>
          <w:i w:val="false"/>
          <w:color w:val="000000"/>
          <w:sz w:val="28"/>
        </w:rPr>
        <w:t>
      4. Клиенттің (жүк жөнелтушiнің, жүк алушының, жолаушының, кемемен жалданушының):</w:t>
      </w:r>
    </w:p>
    <w:bookmarkEnd w:id="72"/>
    <w:p>
      <w:pPr>
        <w:spacing w:after="0"/>
        <w:ind w:left="0"/>
        <w:jc w:val="both"/>
      </w:pPr>
      <w:r>
        <w:rPr>
          <w:rFonts w:ascii="Times New Roman"/>
          <w:b w:val="false"/>
          <w:i w:val="false"/>
          <w:color w:val="000000"/>
          <w:sz w:val="28"/>
        </w:rPr>
        <w:t>
      1) мәлімделген жүкті тасымалдау үшін қозғалыс маршруты, көліктің құрамы мен түрлері туралы ақпарат алуға;</w:t>
      </w:r>
    </w:p>
    <w:p>
      <w:pPr>
        <w:spacing w:after="0"/>
        <w:ind w:left="0"/>
        <w:jc w:val="both"/>
      </w:pPr>
      <w:r>
        <w:rPr>
          <w:rFonts w:ascii="Times New Roman"/>
          <w:b w:val="false"/>
          <w:i w:val="false"/>
          <w:color w:val="000000"/>
          <w:sz w:val="28"/>
        </w:rPr>
        <w:t>
      2) аралас тасымалдар операторынан аралас тасымалдар шарты бойынша міндеттемелерді тиісінше орындауды талап етуге;</w:t>
      </w:r>
    </w:p>
    <w:p>
      <w:pPr>
        <w:spacing w:after="0"/>
        <w:ind w:left="0"/>
        <w:jc w:val="both"/>
      </w:pPr>
      <w:r>
        <w:rPr>
          <w:rFonts w:ascii="Times New Roman"/>
          <w:b w:val="false"/>
          <w:i w:val="false"/>
          <w:color w:val="000000"/>
          <w:sz w:val="28"/>
        </w:rPr>
        <w:t>
      3) жазбаша құжаттық дәлелдемелерді көрсеткен жағдайда, аралас тасымалдар кезінде келтірілген зиянды өтеуді талап етуге құқығы бар.</w:t>
      </w:r>
    </w:p>
    <w:p>
      <w:pPr>
        <w:spacing w:after="0"/>
        <w:ind w:left="0"/>
        <w:jc w:val="both"/>
      </w:pPr>
      <w:r>
        <w:rPr>
          <w:rFonts w:ascii="Times New Roman"/>
          <w:b w:val="false"/>
          <w:i w:val="false"/>
          <w:color w:val="000000"/>
          <w:sz w:val="28"/>
        </w:rPr>
        <w:t>
      Клиенттің (жүк жөнелтушiнің, жүк алушының, жолаушының, кемемен жалданушының) Қазақстан Республикасының заңдарына және аралас тасымалдар шартына сәйкес өзге де құқықтары бар.</w:t>
      </w:r>
    </w:p>
    <w:bookmarkStart w:name="z113" w:id="73"/>
    <w:p>
      <w:pPr>
        <w:spacing w:after="0"/>
        <w:ind w:left="0"/>
        <w:jc w:val="both"/>
      </w:pPr>
      <w:r>
        <w:rPr>
          <w:rFonts w:ascii="Times New Roman"/>
          <w:b w:val="false"/>
          <w:i w:val="false"/>
          <w:color w:val="000000"/>
          <w:sz w:val="28"/>
        </w:rPr>
        <w:t>
      5. Клиент (жүк жөнелтушi, жүк алушы, жолаушы, кемемен жалданушы):</w:t>
      </w:r>
    </w:p>
    <w:bookmarkEnd w:id="73"/>
    <w:p>
      <w:pPr>
        <w:spacing w:after="0"/>
        <w:ind w:left="0"/>
        <w:jc w:val="both"/>
      </w:pPr>
      <w:r>
        <w:rPr>
          <w:rFonts w:ascii="Times New Roman"/>
          <w:b w:val="false"/>
          <w:i w:val="false"/>
          <w:color w:val="000000"/>
          <w:sz w:val="28"/>
        </w:rPr>
        <w:t>
      1) аралас тасымал шартында көрсетілген мерзімге сәйкес аралас тасымалдар операторына жүкті беруге;</w:t>
      </w:r>
    </w:p>
    <w:p>
      <w:pPr>
        <w:spacing w:after="0"/>
        <w:ind w:left="0"/>
        <w:jc w:val="both"/>
      </w:pPr>
      <w:r>
        <w:rPr>
          <w:rFonts w:ascii="Times New Roman"/>
          <w:b w:val="false"/>
          <w:i w:val="false"/>
          <w:color w:val="000000"/>
          <w:sz w:val="28"/>
        </w:rPr>
        <w:t>
      2) аралас тасымалдар операторына аралас тасымал шартында айтылған барлық тиесілі төлемдерді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14" w:id="74"/>
    <w:p>
      <w:pPr>
        <w:spacing w:after="0"/>
        <w:ind w:left="0"/>
        <w:jc w:val="left"/>
      </w:pPr>
      <w:r>
        <w:rPr>
          <w:rFonts w:ascii="Times New Roman"/>
          <w:b/>
          <w:i w:val="false"/>
          <w:color w:val="000000"/>
        </w:rPr>
        <w:t xml:space="preserve"> 12-2-бап. Аралас тасымалдар кезіндегі өзара іс-қимыл шарты</w:t>
      </w:r>
    </w:p>
    <w:bookmarkEnd w:id="74"/>
    <w:bookmarkStart w:name="z115" w:id="75"/>
    <w:p>
      <w:pPr>
        <w:spacing w:after="0"/>
        <w:ind w:left="0"/>
        <w:jc w:val="both"/>
      </w:pPr>
      <w:r>
        <w:rPr>
          <w:rFonts w:ascii="Times New Roman"/>
          <w:b w:val="false"/>
          <w:i w:val="false"/>
          <w:color w:val="000000"/>
          <w:sz w:val="28"/>
        </w:rPr>
        <w:t>
      1. Аралас тасымалдар кезіндегі өзара іс-қимыл шарты:</w:t>
      </w:r>
    </w:p>
    <w:bookmarkEnd w:id="75"/>
    <w:p>
      <w:pPr>
        <w:spacing w:after="0"/>
        <w:ind w:left="0"/>
        <w:jc w:val="both"/>
      </w:pPr>
      <w:r>
        <w:rPr>
          <w:rFonts w:ascii="Times New Roman"/>
          <w:b w:val="false"/>
          <w:i w:val="false"/>
          <w:color w:val="000000"/>
          <w:sz w:val="28"/>
        </w:rPr>
        <w:t>
      1) аралас тасымал кезінде тартылған аралас тасымалдар операторы мен тасымалдаушылардың құқықтары мен міндеттерін;</w:t>
      </w:r>
    </w:p>
    <w:p>
      <w:pPr>
        <w:spacing w:after="0"/>
        <w:ind w:left="0"/>
        <w:jc w:val="both"/>
      </w:pPr>
      <w:r>
        <w:rPr>
          <w:rFonts w:ascii="Times New Roman"/>
          <w:b w:val="false"/>
          <w:i w:val="false"/>
          <w:color w:val="000000"/>
          <w:sz w:val="28"/>
        </w:rPr>
        <w:t>
      2) аралас тасымалды жүзеге асыру талаптары мен тәртібін;</w:t>
      </w:r>
    </w:p>
    <w:p>
      <w:pPr>
        <w:spacing w:after="0"/>
        <w:ind w:left="0"/>
        <w:jc w:val="both"/>
      </w:pPr>
      <w:r>
        <w:rPr>
          <w:rFonts w:ascii="Times New Roman"/>
          <w:b w:val="false"/>
          <w:i w:val="false"/>
          <w:color w:val="000000"/>
          <w:sz w:val="28"/>
        </w:rPr>
        <w:t>
      3) төлем құны мен тәртібін;</w:t>
      </w:r>
    </w:p>
    <w:p>
      <w:pPr>
        <w:spacing w:after="0"/>
        <w:ind w:left="0"/>
        <w:jc w:val="both"/>
      </w:pPr>
      <w:r>
        <w:rPr>
          <w:rFonts w:ascii="Times New Roman"/>
          <w:b w:val="false"/>
          <w:i w:val="false"/>
          <w:color w:val="000000"/>
          <w:sz w:val="28"/>
        </w:rPr>
        <w:t>
      4) тасымалдаушылардың өзара іс-қимыл жасау және жүкті көлік құралының бір түрінен екінші түріне ауыстырып тиеу тәртібін;</w:t>
      </w:r>
    </w:p>
    <w:p>
      <w:pPr>
        <w:spacing w:after="0"/>
        <w:ind w:left="0"/>
        <w:jc w:val="both"/>
      </w:pPr>
      <w:r>
        <w:rPr>
          <w:rFonts w:ascii="Times New Roman"/>
          <w:b w:val="false"/>
          <w:i w:val="false"/>
          <w:color w:val="000000"/>
          <w:sz w:val="28"/>
        </w:rPr>
        <w:t>
      5) бірыңғай тауар-көлік жүкқұжатын (бірыңғай коносаментті) толтыру тәртібін;</w:t>
      </w:r>
    </w:p>
    <w:p>
      <w:pPr>
        <w:spacing w:after="0"/>
        <w:ind w:left="0"/>
        <w:jc w:val="both"/>
      </w:pPr>
      <w:r>
        <w:rPr>
          <w:rFonts w:ascii="Times New Roman"/>
          <w:b w:val="false"/>
          <w:i w:val="false"/>
          <w:color w:val="000000"/>
          <w:sz w:val="28"/>
        </w:rPr>
        <w:t>
      6) жеткізу мерзімі мен талаптарын қамтуға тиіс.</w:t>
      </w:r>
    </w:p>
    <w:bookmarkStart w:name="z133" w:id="76"/>
    <w:p>
      <w:pPr>
        <w:spacing w:after="0"/>
        <w:ind w:left="0"/>
        <w:jc w:val="both"/>
      </w:pPr>
      <w:r>
        <w:rPr>
          <w:rFonts w:ascii="Times New Roman"/>
          <w:b w:val="false"/>
          <w:i w:val="false"/>
          <w:color w:val="000000"/>
          <w:sz w:val="28"/>
        </w:rPr>
        <w:t>
      Аралас тасымалдар кезіндегі өзара іс-қимыл шарты аралас тасымалды ұйымдастырудың осы Заңда және аралас тасымалдар қағидаларында көзделмеген өзге де талаптарын қамтуы мүмкін.</w:t>
      </w:r>
    </w:p>
    <w:bookmarkEnd w:id="76"/>
    <w:bookmarkStart w:name="z116" w:id="77"/>
    <w:p>
      <w:pPr>
        <w:spacing w:after="0"/>
        <w:ind w:left="0"/>
        <w:jc w:val="both"/>
      </w:pPr>
      <w:r>
        <w:rPr>
          <w:rFonts w:ascii="Times New Roman"/>
          <w:b w:val="false"/>
          <w:i w:val="false"/>
          <w:color w:val="000000"/>
          <w:sz w:val="28"/>
        </w:rPr>
        <w:t>
      2. Аралас тасымалдар операторының:</w:t>
      </w:r>
    </w:p>
    <w:bookmarkEnd w:id="77"/>
    <w:p>
      <w:pPr>
        <w:spacing w:after="0"/>
        <w:ind w:left="0"/>
        <w:jc w:val="both"/>
      </w:pPr>
      <w:r>
        <w:rPr>
          <w:rFonts w:ascii="Times New Roman"/>
          <w:b w:val="false"/>
          <w:i w:val="false"/>
          <w:color w:val="000000"/>
          <w:sz w:val="28"/>
        </w:rPr>
        <w:t>
      1) егер тасымалдаушының көлік құралы өзінің қасиеттері, салмағы мен габариттік параметрлері бойынша аралас тасымалдар кезіндегі өзара іс-қимыл шартында көрсетілген жүк параметрлеріне сәйкес келмейтін болса, тасымалдаушыға жүкті аралас тасымалдаудан бас тартуға;</w:t>
      </w:r>
    </w:p>
    <w:p>
      <w:pPr>
        <w:spacing w:after="0"/>
        <w:ind w:left="0"/>
        <w:jc w:val="both"/>
      </w:pPr>
      <w:r>
        <w:rPr>
          <w:rFonts w:ascii="Times New Roman"/>
          <w:b w:val="false"/>
          <w:i w:val="false"/>
          <w:color w:val="000000"/>
          <w:sz w:val="28"/>
        </w:rPr>
        <w:t>
      2) клиент (жүк жөнелтушi, жүк алушы, жолаушы, кемемен жалданушы) көрсеткен жаңа межелi пунктке еңсерiлмейтiн күштiң салдарынан жүктi жеткiзуге мүмкiндiк болмаған жағдайда, аралас тасымалдаудан бас тартуға және жүк жөнелтушiнi бұл туралы алдын ала хабардар ете отырып, жүктi оған қайтаруды қамтамасыз етуге құқығы бар. Егер шартта өзгеше көзделмесе, тасымалдаушының қосымша шығыстарын аралас тасымалдар операторы өтейді;</w:t>
      </w:r>
    </w:p>
    <w:p>
      <w:pPr>
        <w:spacing w:after="0"/>
        <w:ind w:left="0"/>
        <w:jc w:val="both"/>
      </w:pPr>
      <w:r>
        <w:rPr>
          <w:rFonts w:ascii="Times New Roman"/>
          <w:b w:val="false"/>
          <w:i w:val="false"/>
          <w:color w:val="000000"/>
          <w:sz w:val="28"/>
        </w:rPr>
        <w:t>
      3) тасымалдаушыдан аралас тасымалдар кезіндегі өзара іс-қимыл шарты бойынша міндеттемелерін тиісінше орындауын талап етуге;</w:t>
      </w:r>
    </w:p>
    <w:p>
      <w:pPr>
        <w:spacing w:after="0"/>
        <w:ind w:left="0"/>
        <w:jc w:val="both"/>
      </w:pPr>
      <w:r>
        <w:rPr>
          <w:rFonts w:ascii="Times New Roman"/>
          <w:b w:val="false"/>
          <w:i w:val="false"/>
          <w:color w:val="000000"/>
          <w:sz w:val="28"/>
        </w:rPr>
        <w:t>
      4) жазбаша құжаттық дәлелдемелерді көрсеткен жағдайда, аралас тасымал кезінде келтірілген зиянды өтеуді талап етуге құқығы бар.</w:t>
      </w:r>
    </w:p>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құқықтары болады.</w:t>
      </w:r>
    </w:p>
    <w:bookmarkStart w:name="z117" w:id="78"/>
    <w:p>
      <w:pPr>
        <w:spacing w:after="0"/>
        <w:ind w:left="0"/>
        <w:jc w:val="both"/>
      </w:pPr>
      <w:r>
        <w:rPr>
          <w:rFonts w:ascii="Times New Roman"/>
          <w:b w:val="false"/>
          <w:i w:val="false"/>
          <w:color w:val="000000"/>
          <w:sz w:val="28"/>
        </w:rPr>
        <w:t>
      3. Аралас тасымалдар операторы белгіленген мерзімде жүкті тасымалдаушыға беруге міндетті.</w:t>
      </w:r>
    </w:p>
    <w:bookmarkEnd w:id="78"/>
    <w:p>
      <w:pPr>
        <w:spacing w:after="0"/>
        <w:ind w:left="0"/>
        <w:jc w:val="both"/>
      </w:pPr>
      <w:r>
        <w:rPr>
          <w:rFonts w:ascii="Times New Roman"/>
          <w:b w:val="false"/>
          <w:i w:val="false"/>
          <w:color w:val="000000"/>
          <w:sz w:val="28"/>
        </w:rPr>
        <w:t>
      Аралас тасымалдар операторының Қазақстан Республикасының заңдарында және аралас тасымалдар кезіндегі өзара іс-қимыл шартында белгiленген өзге де мiндеттері болады.</w:t>
      </w:r>
    </w:p>
    <w:bookmarkStart w:name="z118" w:id="79"/>
    <w:p>
      <w:pPr>
        <w:spacing w:after="0"/>
        <w:ind w:left="0"/>
        <w:jc w:val="both"/>
      </w:pPr>
      <w:r>
        <w:rPr>
          <w:rFonts w:ascii="Times New Roman"/>
          <w:b w:val="false"/>
          <w:i w:val="false"/>
          <w:color w:val="000000"/>
          <w:sz w:val="28"/>
        </w:rPr>
        <w:t>
      4. Аралас тасымал тасымалдаушысының:</w:t>
      </w:r>
    </w:p>
    <w:bookmarkEnd w:id="79"/>
    <w:p>
      <w:pPr>
        <w:spacing w:after="0"/>
        <w:ind w:left="0"/>
        <w:jc w:val="both"/>
      </w:pPr>
      <w:r>
        <w:rPr>
          <w:rFonts w:ascii="Times New Roman"/>
          <w:b w:val="false"/>
          <w:i w:val="false"/>
          <w:color w:val="000000"/>
          <w:sz w:val="28"/>
        </w:rPr>
        <w:t>
      1) өзiнiң қасиеттері, салмағы мен габариттік параметрлері бойынша аралас тасымалдар кезіндегі өзара іс-қимыл шартында көрсетiлген жүк туралы деректерге сәйкес келмейтiн жүктi аралас тасымалдаудан бас тартуға;</w:t>
      </w:r>
    </w:p>
    <w:p>
      <w:pPr>
        <w:spacing w:after="0"/>
        <w:ind w:left="0"/>
        <w:jc w:val="both"/>
      </w:pPr>
      <w:r>
        <w:rPr>
          <w:rFonts w:ascii="Times New Roman"/>
          <w:b w:val="false"/>
          <w:i w:val="false"/>
          <w:color w:val="000000"/>
          <w:sz w:val="28"/>
        </w:rPr>
        <w:t>
      2) егер жүктi одан әрi тасымалдау жүктi тасымалдау қауiпсiздiгiне және оның сақталуына қатер төндiрсе, жүктi түсiріп тастауға құқығы бар.</w:t>
      </w:r>
    </w:p>
    <w:p>
      <w:pPr>
        <w:spacing w:after="0"/>
        <w:ind w:left="0"/>
        <w:jc w:val="both"/>
      </w:pPr>
      <w:r>
        <w:rPr>
          <w:rFonts w:ascii="Times New Roman"/>
          <w:b w:val="false"/>
          <w:i w:val="false"/>
          <w:color w:val="000000"/>
          <w:sz w:val="28"/>
        </w:rPr>
        <w:t>
      Аралас тасымал тасымалдаушысының Қазақстан Республикасының заңдарында және аралас тасымалдар кезіндегі өзара іс-қимыл шартында белгiленген өзге де құқықтары болады.</w:t>
      </w:r>
    </w:p>
    <w:bookmarkStart w:name="z119" w:id="80"/>
    <w:p>
      <w:pPr>
        <w:spacing w:after="0"/>
        <w:ind w:left="0"/>
        <w:jc w:val="both"/>
      </w:pPr>
      <w:r>
        <w:rPr>
          <w:rFonts w:ascii="Times New Roman"/>
          <w:b w:val="false"/>
          <w:i w:val="false"/>
          <w:color w:val="000000"/>
          <w:sz w:val="28"/>
        </w:rPr>
        <w:t>
      5. Аралас тасымал тасымалдаушысы:</w:t>
      </w:r>
    </w:p>
    <w:bookmarkEnd w:id="80"/>
    <w:p>
      <w:pPr>
        <w:spacing w:after="0"/>
        <w:ind w:left="0"/>
        <w:jc w:val="both"/>
      </w:pPr>
      <w:r>
        <w:rPr>
          <w:rFonts w:ascii="Times New Roman"/>
          <w:b w:val="false"/>
          <w:i w:val="false"/>
          <w:color w:val="000000"/>
          <w:sz w:val="28"/>
        </w:rPr>
        <w:t>
      1) жүктердi тасымалдау қауiпсiздiгiне және қозғалыс барысындағы өз бөлігінде жүктің сақталуына төнген қатер туралы аралас тасымалдар операторын дереу хабардар етуге, бұл ретте аралас тасымалдар операторынан алынған нұсқауларды сақтауға, сондай-ақ жүктердi тасымалдау қауiпсiздiгiн және жүктің сақталуын қамтамасыз ету жөнiндегі өзi жасаған іс-қимылдар туралы дереу хабардар етуге;</w:t>
      </w:r>
    </w:p>
    <w:p>
      <w:pPr>
        <w:spacing w:after="0"/>
        <w:ind w:left="0"/>
        <w:jc w:val="both"/>
      </w:pPr>
      <w:r>
        <w:rPr>
          <w:rFonts w:ascii="Times New Roman"/>
          <w:b w:val="false"/>
          <w:i w:val="false"/>
          <w:color w:val="000000"/>
          <w:sz w:val="28"/>
        </w:rPr>
        <w:t>
      2) жүктi қабылдау кезiнде бірыңғай тауар-көлiк жүкқұжатындағы (бірыңғай коносаменттегі) жүкке және оның орамасына қатысты жазбалардың дәлдiгiн тексеруге;</w:t>
      </w:r>
    </w:p>
    <w:p>
      <w:pPr>
        <w:spacing w:after="0"/>
        <w:ind w:left="0"/>
        <w:jc w:val="both"/>
      </w:pPr>
      <w:r>
        <w:rPr>
          <w:rFonts w:ascii="Times New Roman"/>
          <w:b w:val="false"/>
          <w:i w:val="false"/>
          <w:color w:val="000000"/>
          <w:sz w:val="28"/>
        </w:rPr>
        <w:t>
      3) көлiк құралына тиеудiң белгiленген нормаларын сақтау, жүкті тасымалдауды орындау қауiпсiздiгiн және жүктiң сақталуын қамтамасыз ету мақсатында жүктiң қатталуы мен бекiтiлуiн бақылауға;</w:t>
      </w:r>
    </w:p>
    <w:p>
      <w:pPr>
        <w:spacing w:after="0"/>
        <w:ind w:left="0"/>
        <w:jc w:val="both"/>
      </w:pPr>
      <w:r>
        <w:rPr>
          <w:rFonts w:ascii="Times New Roman"/>
          <w:b w:val="false"/>
          <w:i w:val="false"/>
          <w:color w:val="000000"/>
          <w:sz w:val="28"/>
        </w:rPr>
        <w:t>
      4) аралас тасымалдар операторына мәлімделген жүкті тасымалдау үшін қозғалыс маршруты, көліктің құрамы мен түрлері туралы ақпарат беруге;</w:t>
      </w:r>
    </w:p>
    <w:p>
      <w:pPr>
        <w:spacing w:after="0"/>
        <w:ind w:left="0"/>
        <w:jc w:val="both"/>
      </w:pPr>
      <w:r>
        <w:rPr>
          <w:rFonts w:ascii="Times New Roman"/>
          <w:b w:val="false"/>
          <w:i w:val="false"/>
          <w:color w:val="000000"/>
          <w:sz w:val="28"/>
        </w:rPr>
        <w:t>
      5) операторға жүкті тасымалдаудың тиісті учаскесінде тұрған жерін қадағалауға мүмкіндік беруге;</w:t>
      </w:r>
    </w:p>
    <w:p>
      <w:pPr>
        <w:spacing w:after="0"/>
        <w:ind w:left="0"/>
        <w:jc w:val="both"/>
      </w:pPr>
      <w:r>
        <w:rPr>
          <w:rFonts w:ascii="Times New Roman"/>
          <w:b w:val="false"/>
          <w:i w:val="false"/>
          <w:color w:val="000000"/>
          <w:sz w:val="28"/>
        </w:rPr>
        <w:t>
      6) жүкті аралас тасымал кезіндегі өзара іс-қимыл шартында белгіленген мерзімде аралас тасымалдаудың келесі тасымалдаушысына немесе жүкті қабылдап алуға уәкілетті адамға (жүкті алушыға) беруге міндетті.</w:t>
      </w:r>
    </w:p>
    <w:p>
      <w:pPr>
        <w:spacing w:after="0"/>
        <w:ind w:left="0"/>
        <w:jc w:val="both"/>
      </w:pPr>
      <w:r>
        <w:rPr>
          <w:rFonts w:ascii="Times New Roman"/>
          <w:b w:val="false"/>
          <w:i w:val="false"/>
          <w:color w:val="000000"/>
          <w:sz w:val="28"/>
        </w:rPr>
        <w:t>
      Аралас тасымал тасымалдаушысы Қазақстан Республикасының заңдарында және аралас тасымалдар кезіндегі өзара іс-қимыл шартында белгiленген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12-2-баппен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 w:id="81"/>
    <w:p>
      <w:pPr>
        <w:spacing w:after="0"/>
        <w:ind w:left="0"/>
        <w:jc w:val="left"/>
      </w:pPr>
      <w:r>
        <w:rPr>
          <w:rFonts w:ascii="Times New Roman"/>
          <w:b/>
          <w:i w:val="false"/>
          <w:color w:val="000000"/>
        </w:rPr>
        <w:t xml:space="preserve"> 12-3-бап. Бірыңғай тауар-көлік жүкқұжаты (бірыңғай коносамент)</w:t>
      </w:r>
    </w:p>
    <w:bookmarkEnd w:id="81"/>
    <w:p>
      <w:pPr>
        <w:spacing w:after="0"/>
        <w:ind w:left="0"/>
        <w:jc w:val="both"/>
      </w:pPr>
      <w:r>
        <w:rPr>
          <w:rFonts w:ascii="Times New Roman"/>
          <w:b w:val="false"/>
          <w:i w:val="false"/>
          <w:color w:val="000000"/>
          <w:sz w:val="28"/>
        </w:rPr>
        <w:t>
      Қызмет көрсету және аралас тасымалдар шартының талаптарын орындау бірыңғай тауар-көлік жүкқұжатымен (бірыңғай коносаментпен) куәландырылады, онда аралас тасымалдар операторы мен жүк тасымалдаушылардың жүкті аралас тасымалдар шартының талаптарына және аралас тасымалдар кезіндегі өзара іс-қимыл шартына сәйкес оны межелі пунктке дейін жеткізу үшін өз иелігіне қабылдағаны расталады.</w:t>
      </w:r>
    </w:p>
    <w:bookmarkStart w:name="z134" w:id="82"/>
    <w:p>
      <w:pPr>
        <w:spacing w:after="0"/>
        <w:ind w:left="0"/>
        <w:jc w:val="both"/>
      </w:pPr>
      <w:r>
        <w:rPr>
          <w:rFonts w:ascii="Times New Roman"/>
          <w:b w:val="false"/>
          <w:i w:val="false"/>
          <w:color w:val="000000"/>
          <w:sz w:val="28"/>
        </w:rPr>
        <w:t>
      Бірыңғай тауар-көлік жүкқұжатының (бірыңғай коносаменттің) нысаны және оны толтыру тәртібі уәкілетті мемлекеттік орган бекітетін аралас тасымалдар қағидаларында белгіленеді.</w:t>
      </w:r>
    </w:p>
    <w:bookmarkEnd w:id="82"/>
    <w:p>
      <w:pPr>
        <w:spacing w:after="0"/>
        <w:ind w:left="0"/>
        <w:jc w:val="both"/>
      </w:pPr>
      <w:r>
        <w:rPr>
          <w:rFonts w:ascii="Times New Roman"/>
          <w:b w:val="false"/>
          <w:i w:val="false"/>
          <w:color w:val="000000"/>
          <w:sz w:val="28"/>
        </w:rPr>
        <w:t>
      Халықаралық аралас тасымалдар кезінде халықаралық ұйымдар қабылдаған халықаралық үлгідегі бірыңғай тауар-көлік жүкқұжаты (бірыңғай коносамент)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12-3-баппен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83"/>
    <w:p>
      <w:pPr>
        <w:spacing w:after="0"/>
        <w:ind w:left="0"/>
        <w:jc w:val="left"/>
      </w:pPr>
      <w:r>
        <w:rPr>
          <w:rFonts w:ascii="Times New Roman"/>
          <w:b/>
          <w:i w:val="false"/>
          <w:color w:val="000000"/>
        </w:rPr>
        <w:t xml:space="preserve"> 13-бап. Жолаушылар құқықтары. Жолаушылардың жекелеген санаттарының жолақысын төлеу жөнiндегi жеңiлдiктер </w:t>
      </w:r>
    </w:p>
    <w:bookmarkEnd w:id="83"/>
    <w:p>
      <w:pPr>
        <w:spacing w:after="0"/>
        <w:ind w:left="0"/>
        <w:jc w:val="both"/>
      </w:pPr>
      <w:r>
        <w:rPr>
          <w:rFonts w:ascii="Times New Roman"/>
          <w:b w:val="false"/>
          <w:i w:val="false"/>
          <w:color w:val="000000"/>
          <w:sz w:val="28"/>
        </w:rPr>
        <w:t xml:space="preserve">
      Жолаушының мынадай құқықтары бар: </w:t>
      </w:r>
    </w:p>
    <w:p>
      <w:pPr>
        <w:spacing w:after="0"/>
        <w:ind w:left="0"/>
        <w:jc w:val="both"/>
      </w:pPr>
      <w:r>
        <w:rPr>
          <w:rFonts w:ascii="Times New Roman"/>
          <w:b w:val="false"/>
          <w:i w:val="false"/>
          <w:color w:val="000000"/>
          <w:sz w:val="28"/>
        </w:rPr>
        <w:t xml:space="preserve">
      - кез келген көлiк түрiне және жолаушылар тасымалы үшiн ашық кез келген бағытына билет сатып алуға; </w:t>
      </w:r>
    </w:p>
    <w:p>
      <w:pPr>
        <w:spacing w:after="0"/>
        <w:ind w:left="0"/>
        <w:jc w:val="both"/>
      </w:pPr>
      <w:r>
        <w:rPr>
          <w:rFonts w:ascii="Times New Roman"/>
          <w:b w:val="false"/>
          <w:i w:val="false"/>
          <w:color w:val="000000"/>
          <w:sz w:val="28"/>
        </w:rPr>
        <w:t xml:space="preserve">
      - сатып алған билетiне сәйкес орын алуға; </w:t>
      </w:r>
    </w:p>
    <w:p>
      <w:pPr>
        <w:spacing w:after="0"/>
        <w:ind w:left="0"/>
        <w:jc w:val="both"/>
      </w:pPr>
      <w:r>
        <w:rPr>
          <w:rFonts w:ascii="Times New Roman"/>
          <w:b w:val="false"/>
          <w:i w:val="false"/>
          <w:color w:val="000000"/>
          <w:sz w:val="28"/>
        </w:rPr>
        <w:t xml:space="preserve">
      - әуе көлігінен басқа көліктің барлық түрлерінде, өзiмен бiрге 7 жасқа дейiнгi, ал халықаралық тасымалда 5 жасқа дейiнгi бiр баланы темiр жол, теңiз және iшкi су жолы көлiктерiнде, қалааралық автобустарда, сондай-ақ таксиден басқа, қалалық және қала маңындағы көлiкте балаға жеке орын берiлмей тегiн алып жүруге; </w:t>
      </w:r>
    </w:p>
    <w:p>
      <w:pPr>
        <w:spacing w:after="0"/>
        <w:ind w:left="0"/>
        <w:jc w:val="both"/>
      </w:pPr>
      <w:r>
        <w:rPr>
          <w:rFonts w:ascii="Times New Roman"/>
          <w:b w:val="false"/>
          <w:i w:val="false"/>
          <w:color w:val="000000"/>
          <w:sz w:val="28"/>
        </w:rPr>
        <w:t xml:space="preserve">
      - әуе көлігінен басқа көліктің барлық түрлерінде, билеттiң толық құнының 50 процентiн төлей отырып, халықаралық тасымалда 5 жастан 12 жасқа дейiнгi балаларға билеттер сатып алуға; </w:t>
      </w:r>
    </w:p>
    <w:p>
      <w:pPr>
        <w:spacing w:after="0"/>
        <w:ind w:left="0"/>
        <w:jc w:val="both"/>
      </w:pPr>
      <w:r>
        <w:rPr>
          <w:rFonts w:ascii="Times New Roman"/>
          <w:b w:val="false"/>
          <w:i w:val="false"/>
          <w:color w:val="000000"/>
          <w:sz w:val="28"/>
        </w:rPr>
        <w:t xml:space="preserve">
      - Қазақстан Республикасының тасымалдаушысы жүзеге асыратын тасымалдау кезiнде, әуе көлігінен басқа көліктің барлық түрлерінде билеттiң толық құнының 50 процентiн төлей отырып, 7 жастан 15 жасқа дейiнгi балаларға билеттер сатып алуға; </w:t>
      </w:r>
    </w:p>
    <w:p>
      <w:pPr>
        <w:spacing w:after="0"/>
        <w:ind w:left="0"/>
        <w:jc w:val="both"/>
      </w:pPr>
      <w:r>
        <w:rPr>
          <w:rFonts w:ascii="Times New Roman"/>
          <w:b w:val="false"/>
          <w:i w:val="false"/>
          <w:color w:val="000000"/>
          <w:sz w:val="28"/>
        </w:rPr>
        <w:t xml:space="preserve">
      - өзімен бірге 2 жасқа дейінгі бір баланы әуе көлігінде, оған жеке орын бермей тегін алып жүруге; </w:t>
      </w:r>
    </w:p>
    <w:p>
      <w:pPr>
        <w:spacing w:after="0"/>
        <w:ind w:left="0"/>
        <w:jc w:val="both"/>
      </w:pPr>
      <w:r>
        <w:rPr>
          <w:rFonts w:ascii="Times New Roman"/>
          <w:b w:val="false"/>
          <w:i w:val="false"/>
          <w:color w:val="000000"/>
          <w:sz w:val="28"/>
        </w:rPr>
        <w:t>
      - халықаралық тасымалдарды қоспағанда, әуе көлігінде қалыпты тарифтің 50 пайызын төлей отырып, 2 жастан 15 жасқа дейінгі балаларға билеттер, сатып алуға;</w:t>
      </w:r>
    </w:p>
    <w:p>
      <w:pPr>
        <w:spacing w:after="0"/>
        <w:ind w:left="0"/>
        <w:jc w:val="both"/>
      </w:pPr>
      <w:r>
        <w:rPr>
          <w:rFonts w:ascii="Times New Roman"/>
          <w:b w:val="false"/>
          <w:i w:val="false"/>
          <w:color w:val="000000"/>
          <w:sz w:val="28"/>
        </w:rPr>
        <w:t xml:space="preserve">
      - Қазақстан Республикасының тасымалдаушысы жүзеге асыратын халықаралық тасымалдауларда әуе көлігінде қалыпты тарифтің 50 пайызын төлей отырып, 2 жастан 12 жасқа дейінгі балаларға билеттер, сатып алуға. </w:t>
      </w:r>
    </w:p>
    <w:p>
      <w:pPr>
        <w:spacing w:after="0"/>
        <w:ind w:left="0"/>
        <w:jc w:val="both"/>
      </w:pPr>
      <w:r>
        <w:rPr>
          <w:rFonts w:ascii="Times New Roman"/>
          <w:b w:val="false"/>
          <w:i w:val="false"/>
          <w:color w:val="000000"/>
          <w:sz w:val="28"/>
        </w:rPr>
        <w:t xml:space="preserve">
      Егер тасымалдауды Қазақстан Республикасы тасымалдаушысының қатысуымен әртүрлi мемлекеттердiң бiрнеше тасымалдаушысы жүзеге асыратын болса, бұл құқық жолаушыларға оларды Қазақстан Республикасының тасымалдаушысы тасымалдаған кезде берiледi: </w:t>
      </w:r>
    </w:p>
    <w:p>
      <w:pPr>
        <w:spacing w:after="0"/>
        <w:ind w:left="0"/>
        <w:jc w:val="both"/>
      </w:pPr>
      <w:r>
        <w:rPr>
          <w:rFonts w:ascii="Times New Roman"/>
          <w:b w:val="false"/>
          <w:i w:val="false"/>
          <w:color w:val="000000"/>
          <w:sz w:val="28"/>
        </w:rPr>
        <w:t xml:space="preserve">
      - жолда аялдаған кезде қалалық және қала маңындағы көлiктен басқа, барлық көлiк түрiне билеттiң күшiн 10 тәулiктен аспайтын мерзiмге ұзартуға құқылы. Тасымалдаушы жолда аялдаған кезде билеттiң қолданылу мерзiмiн ұлғайтуға құқылы; </w:t>
      </w:r>
    </w:p>
    <w:bookmarkStart w:name="z135" w:id="84"/>
    <w:p>
      <w:pPr>
        <w:spacing w:after="0"/>
        <w:ind w:left="0"/>
        <w:jc w:val="both"/>
      </w:pPr>
      <w:r>
        <w:rPr>
          <w:rFonts w:ascii="Times New Roman"/>
          <w:b w:val="false"/>
          <w:i w:val="false"/>
          <w:color w:val="000000"/>
          <w:sz w:val="28"/>
        </w:rPr>
        <w:t xml:space="preserve">
      - көлiк қызметiн көрсететiн кез келген тасымалдаушы мекемеге билеттi тасымалдау басталғанға дейiн өткiзуге және тасымалдау үшiн төленген соманы қайтарып алуға құқығы бар. Қайтару тәртiбi Қазақстан Республикасының заңнамасына сәйкес айқындалады. </w:t>
      </w:r>
    </w:p>
    <w:bookmarkEnd w:id="84"/>
    <w:p>
      <w:pPr>
        <w:spacing w:after="0"/>
        <w:ind w:left="0"/>
        <w:jc w:val="both"/>
      </w:pPr>
      <w:r>
        <w:rPr>
          <w:rFonts w:ascii="Times New Roman"/>
          <w:b w:val="false"/>
          <w:i w:val="false"/>
          <w:color w:val="000000"/>
          <w:sz w:val="28"/>
        </w:rPr>
        <w:t>
      Қалалық және қала маңындағы автобус тасымалдарында тегiн алып жүретiн қол жүгi мен багаждың салмағы 20 килограмнан аспайтын болып белгiленедi.</w:t>
      </w:r>
    </w:p>
    <w:p>
      <w:pPr>
        <w:spacing w:after="0"/>
        <w:ind w:left="0"/>
        <w:jc w:val="both"/>
      </w:pPr>
      <w:r>
        <w:rPr>
          <w:rFonts w:ascii="Times New Roman"/>
          <w:b w:val="false"/>
          <w:i w:val="false"/>
          <w:color w:val="000000"/>
          <w:sz w:val="28"/>
        </w:rPr>
        <w:t>
      Әуе көлігінде тегiн алып жүретiн қол жүгі мен багаждың салмағын, габариттерін, нормаларын тасымалдаушы белгілейді.</w:t>
      </w:r>
    </w:p>
    <w:p>
      <w:pPr>
        <w:spacing w:after="0"/>
        <w:ind w:left="0"/>
        <w:jc w:val="both"/>
      </w:pPr>
      <w:r>
        <w:rPr>
          <w:rFonts w:ascii="Times New Roman"/>
          <w:b w:val="false"/>
          <w:i w:val="false"/>
          <w:color w:val="000000"/>
          <w:sz w:val="28"/>
        </w:rPr>
        <w:t xml:space="preserve">
      Темiр жол, теңiз, iшкi су жолы көлiктерiнде, сондай-ақ қалааралық автобустарда тегiн алып жүретiн қол жүгi мен теңдеме жүк салмағы 35 килограмнан аспайтын болып белгiленедi. </w:t>
      </w:r>
    </w:p>
    <w:p>
      <w:pPr>
        <w:spacing w:after="0"/>
        <w:ind w:left="0"/>
        <w:jc w:val="both"/>
      </w:pPr>
      <w:r>
        <w:rPr>
          <w:rFonts w:ascii="Times New Roman"/>
          <w:b w:val="false"/>
          <w:i w:val="false"/>
          <w:color w:val="000000"/>
          <w:sz w:val="28"/>
        </w:rPr>
        <w:t xml:space="preserve">
      Тасымалдаушылар көлiктiң барлық түрiнде тегiн тасымалданатын теңдеме жүктiң салмағын арттыруға және басқа жеңiлдiктер белгiлеуге. </w:t>
      </w:r>
    </w:p>
    <w:p>
      <w:pPr>
        <w:spacing w:after="0"/>
        <w:ind w:left="0"/>
        <w:jc w:val="both"/>
      </w:pPr>
      <w:r>
        <w:rPr>
          <w:rFonts w:ascii="Times New Roman"/>
          <w:b w:val="false"/>
          <w:i w:val="false"/>
          <w:color w:val="000000"/>
          <w:sz w:val="28"/>
        </w:rPr>
        <w:t xml:space="preserve">
      Тасымалдау жұмысын жалғастырудан бас тартқан тасымалдаушы жолаушыны межелi жерiне дейiн өз есебiнен жеткiзiп салуға немесе тасымалдау шартының бұзылуы салдарынан жолаушыға келтiрiлген залалды түгелдей өтеуге мiндеттi. </w:t>
      </w:r>
    </w:p>
    <w:bookmarkStart w:name="z136" w:id="85"/>
    <w:p>
      <w:pPr>
        <w:spacing w:after="0"/>
        <w:ind w:left="0"/>
        <w:jc w:val="both"/>
      </w:pPr>
      <w:r>
        <w:rPr>
          <w:rFonts w:ascii="Times New Roman"/>
          <w:b w:val="false"/>
          <w:i w:val="false"/>
          <w:color w:val="000000"/>
          <w:sz w:val="28"/>
        </w:rPr>
        <w:t xml:space="preserve">
      Қазақстан Республикасы заңдарымен, жергiлiктi өкiлдi және атқарушы органдардың шешiмдерiмен жеңiлдiктер белгiленген жағдайда тасымалдаушылар жолаушылардың жекелеген санаттарын тегiн тасымалдауға немесе оларға жолақысын төлеу жөнiнде өзге де жеңiлдiктер беруге мiндеттi. </w:t>
      </w:r>
    </w:p>
    <w:bookmarkEnd w:id="85"/>
    <w:p>
      <w:pPr>
        <w:spacing w:after="0"/>
        <w:ind w:left="0"/>
        <w:jc w:val="both"/>
      </w:pPr>
      <w:r>
        <w:rPr>
          <w:rFonts w:ascii="Times New Roman"/>
          <w:b w:val="false"/>
          <w:i w:val="false"/>
          <w:color w:val="000000"/>
          <w:sz w:val="28"/>
        </w:rPr>
        <w:t>
      Қазақстан Республикасының заңдарында, жергілікті өкілді және атқарушы органдардың шешімдерінде адамдардың жекелеген санаттары үшін тегін жол жүру құқығын қоса алғанда, көлік қызметтеріне жеңілдіктер белгіленген кезде жергілікті өкілді және атқарушы органдар қаржыландыру көзін айқындайды, бұл ретте жергілікті атқарушы органдар тасымалдаушылармен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2005.09.29 </w:t>
      </w:r>
      <w:r>
        <w:rPr>
          <w:rFonts w:ascii="Times New Roman"/>
          <w:b w:val="false"/>
          <w:i w:val="false"/>
          <w:color w:val="ff0000"/>
          <w:sz w:val="28"/>
        </w:rPr>
        <w:t>№ 77</w:t>
      </w:r>
      <w:r>
        <w:rPr>
          <w:rFonts w:ascii="Times New Roman"/>
          <w:b w:val="false"/>
          <w:i w:val="false"/>
          <w:color w:val="ff0000"/>
          <w:sz w:val="28"/>
        </w:rPr>
        <w:t xml:space="preserve"> (2006.01.01 бастап қолданысқа енгізіледі), 2010.07.15 </w:t>
      </w:r>
      <w:r>
        <w:rPr>
          <w:rFonts w:ascii="Times New Roman"/>
          <w:b w:val="false"/>
          <w:i w:val="false"/>
          <w:color w:val="ff0000"/>
          <w:sz w:val="28"/>
        </w:rPr>
        <w:t>№ 340-IV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86"/>
    <w:p>
      <w:pPr>
        <w:spacing w:after="0"/>
        <w:ind w:left="0"/>
        <w:jc w:val="left"/>
      </w:pPr>
      <w:r>
        <w:rPr>
          <w:rFonts w:ascii="Times New Roman"/>
          <w:b/>
          <w:i w:val="false"/>
          <w:color w:val="000000"/>
        </w:rPr>
        <w:t xml:space="preserve"> 14-бап. Жолаушылар мен жүктердi транзиттiк тасымалдау </w:t>
      </w:r>
    </w:p>
    <w:bookmarkEnd w:id="86"/>
    <w:p>
      <w:pPr>
        <w:spacing w:after="0"/>
        <w:ind w:left="0"/>
        <w:jc w:val="both"/>
      </w:pPr>
      <w:r>
        <w:rPr>
          <w:rFonts w:ascii="Times New Roman"/>
          <w:b w:val="false"/>
          <w:i w:val="false"/>
          <w:color w:val="000000"/>
          <w:sz w:val="28"/>
        </w:rPr>
        <w:t xml:space="preserve">
      Қазақстан Республикасының аумағы арқылы жолаушылар мен жүктердi транзиттiк тасымалдау: </w:t>
      </w:r>
    </w:p>
    <w:p>
      <w:pPr>
        <w:spacing w:after="0"/>
        <w:ind w:left="0"/>
        <w:jc w:val="both"/>
      </w:pPr>
      <w:r>
        <w:rPr>
          <w:rFonts w:ascii="Times New Roman"/>
          <w:b w:val="false"/>
          <w:i w:val="false"/>
          <w:color w:val="000000"/>
          <w:sz w:val="28"/>
        </w:rPr>
        <w:t xml:space="preserve">
      Қазақстан Республикасының қолданылып жүрген заңдарына, халықаралық келiсiмдер мен шарттарға сәйкес темiржол, әуе, автомобиль, теңiз және iшкi су көлiктерiмен мемлекетаралық қатынастар үшiн ашылған жол трассалар мен су жолдары арқылы жүзеге асырылады. </w:t>
      </w:r>
    </w:p>
    <w:bookmarkStart w:name="z19" w:id="87"/>
    <w:p>
      <w:pPr>
        <w:spacing w:after="0"/>
        <w:ind w:left="0"/>
        <w:jc w:val="left"/>
      </w:pPr>
      <w:r>
        <w:rPr>
          <w:rFonts w:ascii="Times New Roman"/>
          <w:b/>
          <w:i w:val="false"/>
          <w:color w:val="000000"/>
        </w:rPr>
        <w:t xml:space="preserve"> 4 бөлiм. Көліктегі қауіпсіздік, энергия тиімділігі және жауапкершілік</w:t>
      </w:r>
    </w:p>
    <w:bookmarkEnd w:id="87"/>
    <w:p>
      <w:pPr>
        <w:spacing w:after="0"/>
        <w:ind w:left="0"/>
        <w:jc w:val="both"/>
      </w:pPr>
      <w:r>
        <w:rPr>
          <w:rFonts w:ascii="Times New Roman"/>
          <w:b w:val="false"/>
          <w:i w:val="false"/>
          <w:color w:val="ff0000"/>
          <w:sz w:val="28"/>
        </w:rPr>
        <w:t>
      Ескерту. 4-бөлімнің тақырыбы жаңа редакцияда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Заңымен.</w:t>
      </w:r>
    </w:p>
    <w:bookmarkStart w:name="z20" w:id="88"/>
    <w:p>
      <w:pPr>
        <w:spacing w:after="0"/>
        <w:ind w:left="0"/>
        <w:jc w:val="left"/>
      </w:pPr>
      <w:r>
        <w:rPr>
          <w:rFonts w:ascii="Times New Roman"/>
          <w:b/>
          <w:i w:val="false"/>
          <w:color w:val="000000"/>
        </w:rPr>
        <w:t xml:space="preserve"> 15-бап. Көлiк құралдарына қойылатын талаптар </w:t>
      </w:r>
    </w:p>
    <w:bookmarkEnd w:id="88"/>
    <w:p>
      <w:pPr>
        <w:spacing w:after="0"/>
        <w:ind w:left="0"/>
        <w:jc w:val="both"/>
      </w:pPr>
      <w:r>
        <w:rPr>
          <w:rFonts w:ascii="Times New Roman"/>
          <w:b w:val="false"/>
          <w:i w:val="false"/>
          <w:color w:val="000000"/>
          <w:sz w:val="28"/>
        </w:rPr>
        <w:t xml:space="preserve">
      Көлiк құралдары көлiк саласындағы техникалық регламенттерде белгiленген энергия тиімділігі, адам өмiрi мен денсаулығының, қоршаған ортаның қауiпсiздiгi жөнiндегi талаптарға сәйкес келуге, сәйкестiктi растау саласындағы құжаты болуға, сондай-ақ Қазақстан Республикасының заңнамасында белгiленген тәртiппен тiркелуге тиiс. </w:t>
      </w:r>
    </w:p>
    <w:p>
      <w:pPr>
        <w:spacing w:after="0"/>
        <w:ind w:left="0"/>
        <w:jc w:val="both"/>
      </w:pPr>
      <w:r>
        <w:rPr>
          <w:rFonts w:ascii="Times New Roman"/>
          <w:b w:val="false"/>
          <w:i w:val="false"/>
          <w:color w:val="000000"/>
          <w:sz w:val="28"/>
        </w:rPr>
        <w:t xml:space="preserve">
      Көлiк құралдарының сәйкестiгiн растау тәртiбi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заңнамасына сәйкес белгiленген қауiпсiздiк талаптарына сәйкес келмейтiн көлiк құралдары әкелiнбеуге, сатылмауға және пайдаланылмауға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2006.12.29 </w:t>
      </w:r>
      <w:r>
        <w:rPr>
          <w:rFonts w:ascii="Times New Roman"/>
          <w:b w:val="false"/>
          <w:i w:val="false"/>
          <w:color w:val="ff0000"/>
          <w:sz w:val="28"/>
        </w:rPr>
        <w:t>№ 209</w:t>
      </w:r>
      <w:r>
        <w:rPr>
          <w:rFonts w:ascii="Times New Roman"/>
          <w:b w:val="false"/>
          <w:i w:val="false"/>
          <w:color w:val="ff0000"/>
          <w:sz w:val="28"/>
        </w:rPr>
        <w:t>,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Заңымен;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0" w:id="89"/>
    <w:p>
      <w:pPr>
        <w:spacing w:after="0"/>
        <w:ind w:left="0"/>
        <w:jc w:val="left"/>
      </w:pPr>
      <w:r>
        <w:rPr>
          <w:rFonts w:ascii="Times New Roman"/>
          <w:b/>
          <w:i w:val="false"/>
          <w:color w:val="000000"/>
        </w:rPr>
        <w:t xml:space="preserve"> 15-1-бап. Қалалық рельстік көліктің көлік құралдарын мемлекеттік тіркеу</w:t>
      </w:r>
    </w:p>
    <w:bookmarkEnd w:id="89"/>
    <w:bookmarkStart w:name="z71" w:id="90"/>
    <w:p>
      <w:pPr>
        <w:spacing w:after="0"/>
        <w:ind w:left="0"/>
        <w:jc w:val="both"/>
      </w:pPr>
      <w:r>
        <w:rPr>
          <w:rFonts w:ascii="Times New Roman"/>
          <w:b w:val="false"/>
          <w:i w:val="false"/>
          <w:color w:val="000000"/>
          <w:sz w:val="28"/>
        </w:rPr>
        <w:t>
      Қалалық рельстік көліктің көлік құралдарын мемлекеттік тіркеу тәртібін уәкілетті мемлекеттік орган айқындайды.</w:t>
      </w:r>
    </w:p>
    <w:bookmarkEnd w:id="90"/>
    <w:bookmarkStart w:name="z72" w:id="91"/>
    <w:p>
      <w:pPr>
        <w:spacing w:after="0"/>
        <w:ind w:left="0"/>
        <w:jc w:val="both"/>
      </w:pPr>
      <w:r>
        <w:rPr>
          <w:rFonts w:ascii="Times New Roman"/>
          <w:b w:val="false"/>
          <w:i w:val="false"/>
          <w:color w:val="000000"/>
          <w:sz w:val="28"/>
        </w:rPr>
        <w:t>
      Қалалық рельстік көліктің көлік құралдарын мемлекеттік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15-1-баппен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01" w:id="92"/>
    <w:p>
      <w:pPr>
        <w:spacing w:after="0"/>
        <w:ind w:left="0"/>
        <w:jc w:val="left"/>
      </w:pPr>
      <w:r>
        <w:rPr>
          <w:rFonts w:ascii="Times New Roman"/>
          <w:b/>
          <w:i w:val="false"/>
          <w:color w:val="000000"/>
        </w:rPr>
        <w:t xml:space="preserve"> 15-2-бап. Көлік-логистика орталықтары</w:t>
      </w:r>
    </w:p>
    <w:bookmarkEnd w:id="92"/>
    <w:p>
      <w:pPr>
        <w:spacing w:after="0"/>
        <w:ind w:left="0"/>
        <w:jc w:val="both"/>
      </w:pPr>
      <w:r>
        <w:rPr>
          <w:rFonts w:ascii="Times New Roman"/>
          <w:b w:val="false"/>
          <w:i w:val="false"/>
          <w:color w:val="000000"/>
          <w:sz w:val="28"/>
        </w:rPr>
        <w:t>
      1. Қазақстан Республикасының аумағында орындалатын операцияларға байланысты халықаралық және өңірлік көлік-логистика орталықтары құрылуы мүмкін.</w:t>
      </w:r>
    </w:p>
    <w:p>
      <w:pPr>
        <w:spacing w:after="0"/>
        <w:ind w:left="0"/>
        <w:jc w:val="both"/>
      </w:pPr>
      <w:r>
        <w:rPr>
          <w:rFonts w:ascii="Times New Roman"/>
          <w:b w:val="false"/>
          <w:i w:val="false"/>
          <w:color w:val="000000"/>
          <w:sz w:val="28"/>
        </w:rPr>
        <w:t>
      Халықаралық көлік-логистика орталықтары Еуразиялық экономикалық одақтың кедендік шекарасы арқылы өткізілетін жүктермен және көлік құралдарымен жасалатын операцияларды орындауға, оның ішінде Қазақстан Республикасының заңнамасына сәйкес кедендік және шекаралық операцияларды қоса алғанда, қарап-тексеруге арналған.</w:t>
      </w:r>
    </w:p>
    <w:p>
      <w:pPr>
        <w:spacing w:after="0"/>
        <w:ind w:left="0"/>
        <w:jc w:val="both"/>
      </w:pPr>
      <w:r>
        <w:rPr>
          <w:rFonts w:ascii="Times New Roman"/>
          <w:b w:val="false"/>
          <w:i w:val="false"/>
          <w:color w:val="000000"/>
          <w:sz w:val="28"/>
        </w:rPr>
        <w:t>
      Өңірлік көлік-логистика орталықтары Еуразиялық экономикалық одақ шегінде жүктермен және көлік құралдарымен жасалатын операцияларды орындауға арналған.</w:t>
      </w:r>
    </w:p>
    <w:bookmarkStart w:name="z121" w:id="93"/>
    <w:p>
      <w:pPr>
        <w:spacing w:after="0"/>
        <w:ind w:left="0"/>
        <w:jc w:val="both"/>
      </w:pPr>
      <w:r>
        <w:rPr>
          <w:rFonts w:ascii="Times New Roman"/>
          <w:b w:val="false"/>
          <w:i w:val="false"/>
          <w:color w:val="000000"/>
          <w:sz w:val="28"/>
        </w:rPr>
        <w:t>
      2. Уәкілетті мемлекеттік орган көлік-логистика орталықтарын жайластыру және техникалық жарақтандыру жөніндегі үлгілік талаптарды әзірлейді және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15-2-баппен толықтырылды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94"/>
    <w:p>
      <w:pPr>
        <w:spacing w:after="0"/>
        <w:ind w:left="0"/>
        <w:jc w:val="left"/>
      </w:pPr>
      <w:r>
        <w:rPr>
          <w:rFonts w:ascii="Times New Roman"/>
          <w:b/>
          <w:i w:val="false"/>
          <w:color w:val="000000"/>
        </w:rPr>
        <w:t xml:space="preserve"> 16-бап. Көлiк құралдарын басқару құқығы </w:t>
      </w:r>
    </w:p>
    <w:bookmarkEnd w:id="94"/>
    <w:p>
      <w:pPr>
        <w:spacing w:after="0"/>
        <w:ind w:left="0"/>
        <w:jc w:val="both"/>
      </w:pPr>
      <w:r>
        <w:rPr>
          <w:rFonts w:ascii="Times New Roman"/>
          <w:b w:val="false"/>
          <w:i w:val="false"/>
          <w:color w:val="000000"/>
          <w:sz w:val="28"/>
        </w:rPr>
        <w:t xml:space="preserve">
      Көлiк құралдарын басқару құқығы тиiстi бiлiктiлiгi бар және денсаулығы туралы медициналық куәландырудан өтiп, белгiленген үлгiдегi құжаттар тапсырылған адамға берiледi. </w:t>
      </w:r>
    </w:p>
    <w:p>
      <w:pPr>
        <w:spacing w:after="0"/>
        <w:ind w:left="0"/>
        <w:jc w:val="both"/>
      </w:pPr>
      <w:r>
        <w:rPr>
          <w:rFonts w:ascii="Times New Roman"/>
          <w:b w:val="false"/>
          <w:i w:val="false"/>
          <w:color w:val="000000"/>
          <w:sz w:val="28"/>
        </w:rPr>
        <w:t xml:space="preserve">
      Көлiк құралдарын басқару жөнiндегi бiлiктiлiк талаптары және олардың басқаруға денсаулық жағдайының жарамдылығын бағалау өлшемдерi Қазақстан Республикасының нормативтiк құқықтық актiлерiнде белгiленген тәртiппен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1998.12.28 </w:t>
      </w:r>
      <w:r>
        <w:rPr>
          <w:rFonts w:ascii="Times New Roman"/>
          <w:b w:val="false"/>
          <w:i w:val="false"/>
          <w:color w:val="ff0000"/>
          <w:sz w:val="28"/>
        </w:rPr>
        <w:t>№ 338</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95"/>
    <w:p>
      <w:pPr>
        <w:spacing w:after="0"/>
        <w:ind w:left="0"/>
        <w:jc w:val="left"/>
      </w:pPr>
      <w:r>
        <w:rPr>
          <w:rFonts w:ascii="Times New Roman"/>
          <w:b/>
          <w:i w:val="false"/>
          <w:color w:val="000000"/>
        </w:rPr>
        <w:t xml:space="preserve"> 17-бап. Тасымалдаушының және аралас тасымалдарға қатысушылардың жауапкершілігі</w:t>
      </w:r>
    </w:p>
    <w:bookmarkEnd w:id="95"/>
    <w:p>
      <w:pPr>
        <w:spacing w:after="0"/>
        <w:ind w:left="0"/>
        <w:jc w:val="both"/>
      </w:pPr>
      <w:r>
        <w:rPr>
          <w:rFonts w:ascii="Times New Roman"/>
          <w:b w:val="false"/>
          <w:i w:val="false"/>
          <w:color w:val="000000"/>
          <w:sz w:val="28"/>
        </w:rPr>
        <w:t>
      Тасымалдаушының жолаушылармен және жүк иелерiмен, ал аралас тасымалдар кезінде аралас тасымалдар операторының клиентпен (жүк жөнелтушiмен, жүк алушымен, жолаушымен, кемемен жалданушымен), тасымалдаушының аралас тасымалдар операторымен Қазақстан Республикасының заңдарында белгіленген жауапкершiлiктi шектеу немесе жою туралы жасасқан келiсiмдерiнiң, жүк тасымалдары кезiнде осындай келiсiмдер жасасу мүмкiндiгi оларда көзделген жағдайларды қоспағанда, күшi болмайды.</w:t>
      </w:r>
    </w:p>
    <w:p>
      <w:pPr>
        <w:spacing w:after="0"/>
        <w:ind w:left="0"/>
        <w:jc w:val="both"/>
      </w:pPr>
      <w:r>
        <w:rPr>
          <w:rFonts w:ascii="Times New Roman"/>
          <w:b w:val="false"/>
          <w:i w:val="false"/>
          <w:color w:val="000000"/>
          <w:sz w:val="28"/>
        </w:rPr>
        <w:t>
      Тасымалдаушы жүктің, багаждың және пошта жөнелтiлiмдерiнiң тасымалдауға қабылданған кезінен бастап алушыға берiлгенге дейiн сақталуын қамтамасыз етедi.</w:t>
      </w:r>
    </w:p>
    <w:p>
      <w:pPr>
        <w:spacing w:after="0"/>
        <w:ind w:left="0"/>
        <w:jc w:val="both"/>
      </w:pPr>
      <w:r>
        <w:rPr>
          <w:rFonts w:ascii="Times New Roman"/>
          <w:b w:val="false"/>
          <w:i w:val="false"/>
          <w:color w:val="000000"/>
          <w:sz w:val="28"/>
        </w:rPr>
        <w:t>
      Егер тасымалдаушы жүктiң немесе багаджың жоғалуы, жетiспеуi немесе бүлiнуi өз кiнәсiнен болмағанын дәлелдей алмаса, ол жүктiң немесе багаждың жоғалғаны, жетiспегенi немесе бүлiнгенi үшiн жауап бередi.</w:t>
      </w:r>
    </w:p>
    <w:p>
      <w:pPr>
        <w:spacing w:after="0"/>
        <w:ind w:left="0"/>
        <w:jc w:val="both"/>
      </w:pPr>
      <w:r>
        <w:rPr>
          <w:rFonts w:ascii="Times New Roman"/>
          <w:b w:val="false"/>
          <w:i w:val="false"/>
          <w:color w:val="000000"/>
          <w:sz w:val="28"/>
        </w:rPr>
        <w:t>
      Аралас тасымалдар кезінде аралас тасымалдар операторы, егер жүктiң жоғалуы, жетiспеуi немесе бүлiнуi, сондай-ақ жүкті жеткізіп берудің кешіктірілуі өз кiнәсiнен болмағанын дәлелдей алмаса, ол жүктің жоғалғаны, жетіспегені немесе бүлінгені, жеткізіп берудің кешіктірілгені үшін, сондай-ақ шарттың орындалуына тартылған өз жұмыскерлерінің немесе үшінші тұлғалардың әрекеттері және қателіктері үшін клиент (жүк жөнелтушi, жүк алушы, жолаушы, кемемен жалданушы) алдында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Аралас тасымалға қатысатын тасымалдаушы, егер жүктің жоғалуы, жетiспеуi немесе бүлiнуi, сондай-ақ жүкті жеткізіп берудің кешіктірілуі өз кiнәсiнен болмағанын дәлелдей алмаса, жүкті тасымалдауға қабылдаған кезден бастап басқа тасымалдаушыға берген немесе клиентке (жүк жөнелтушiге, жүк алушыға, жолаушыға, кемемен жалданушыға) тапсырған кезге дейін ол жүктің жоғалғаны, жетіспегені немесе бүлінгені, жүкті жеткізіп берудің кешіктірілгені үшін аралас тасымалдар операторы алдында жауаптылықта болады.</w:t>
      </w:r>
    </w:p>
    <w:p>
      <w:pPr>
        <w:spacing w:after="0"/>
        <w:ind w:left="0"/>
        <w:jc w:val="both"/>
      </w:pPr>
      <w:r>
        <w:rPr>
          <w:rFonts w:ascii="Times New Roman"/>
          <w:b w:val="false"/>
          <w:i w:val="false"/>
          <w:color w:val="000000"/>
          <w:sz w:val="28"/>
        </w:rPr>
        <w:t>
      Жүктi немесе багажды тасымалдау кезiнде келтiрiлген залал:</w:t>
      </w:r>
    </w:p>
    <w:p>
      <w:pPr>
        <w:spacing w:after="0"/>
        <w:ind w:left="0"/>
        <w:jc w:val="both"/>
      </w:pPr>
      <w:r>
        <w:rPr>
          <w:rFonts w:ascii="Times New Roman"/>
          <w:b w:val="false"/>
          <w:i w:val="false"/>
          <w:color w:val="000000"/>
          <w:sz w:val="28"/>
        </w:rPr>
        <w:t>
      1) жүк немесе багаж жоғалған немесе жетiспеген жағдайда – жоғалған немесе жетiспеген жүктiң немесе багаждың құны мөлшерiнде;</w:t>
      </w:r>
    </w:p>
    <w:p>
      <w:pPr>
        <w:spacing w:after="0"/>
        <w:ind w:left="0"/>
        <w:jc w:val="both"/>
      </w:pPr>
      <w:r>
        <w:rPr>
          <w:rFonts w:ascii="Times New Roman"/>
          <w:b w:val="false"/>
          <w:i w:val="false"/>
          <w:color w:val="000000"/>
          <w:sz w:val="28"/>
        </w:rPr>
        <w:t>
      2) жүк немесе багаж бүлiнген (бұзылған) жағдайда – олардың құны төмендеген сома мөлшерiнде, ал бүлінген жүктi немесе багажды қалпына келтiру мүмкiн болмаған жағдайда – олардың құны мөлшерiнде;</w:t>
      </w:r>
    </w:p>
    <w:p>
      <w:pPr>
        <w:spacing w:after="0"/>
        <w:ind w:left="0"/>
        <w:jc w:val="both"/>
      </w:pPr>
      <w:r>
        <w:rPr>
          <w:rFonts w:ascii="Times New Roman"/>
          <w:b w:val="false"/>
          <w:i w:val="false"/>
          <w:color w:val="000000"/>
          <w:sz w:val="28"/>
        </w:rPr>
        <w:t>
      3) құндылығы жарияланып, тасымалдауға тапсырылған жүк немесе багаж жоғалған жағдайда – жүктiң немесе багаждың жарияланған құны мөлшерiнде өтеледi.</w:t>
      </w:r>
    </w:p>
    <w:p>
      <w:pPr>
        <w:spacing w:after="0"/>
        <w:ind w:left="0"/>
        <w:jc w:val="both"/>
      </w:pPr>
      <w:r>
        <w:rPr>
          <w:rFonts w:ascii="Times New Roman"/>
          <w:b w:val="false"/>
          <w:i w:val="false"/>
          <w:color w:val="000000"/>
          <w:sz w:val="28"/>
        </w:rPr>
        <w:t>
      Жүктiң немесе багаждың құны уәкiлеттi мемлекеттiк орган бекiтетiн қағидалар (әдiстеме) бойынша тасымалдау және көлiк түрлерiне байланысты немесе Қазақстан Республикасы жасаған тиісті халықаралық шарттардың қағидаттары негiзiнде белгiленетiн бағасы негiзге алына отырып айқындалады.</w:t>
      </w:r>
    </w:p>
    <w:p>
      <w:pPr>
        <w:spacing w:after="0"/>
        <w:ind w:left="0"/>
        <w:jc w:val="both"/>
      </w:pPr>
      <w:r>
        <w:rPr>
          <w:rFonts w:ascii="Times New Roman"/>
          <w:b w:val="false"/>
          <w:i w:val="false"/>
          <w:color w:val="000000"/>
          <w:sz w:val="28"/>
        </w:rPr>
        <w:t>
      Жүктiң немесе багаждың сақталмауының себептерi туралы тасымалдаушы, ал аралас тасымалдар кезінде аралас тасымалдар операторы немесе аралас тасымалдарға қатысатын тасымалдаушы бiржақты тәртiппен жасаған құжаттар (коммерциялық акт, жалпы нысандағы акт және өзге де құжаттар), дау туған жағдайда, жүк немесе багаж тасымалдаушының, жөнелтушiнiң не алушының жауапкершiлiгiне негiз болуы мүмкiн мән-жайларды куәландыратын басқа құжаттармен бiрге соттың бағалауына жатады.</w:t>
      </w:r>
    </w:p>
    <w:p>
      <w:pPr>
        <w:spacing w:after="0"/>
        <w:ind w:left="0"/>
        <w:jc w:val="both"/>
      </w:pPr>
      <w:r>
        <w:rPr>
          <w:rFonts w:ascii="Times New Roman"/>
          <w:b w:val="false"/>
          <w:i w:val="false"/>
          <w:color w:val="000000"/>
          <w:sz w:val="28"/>
        </w:rPr>
        <w:t>
      Егер тасымалдаушы, ал аралас тасымалдар кезінде – аралас тасымалдар операторы және аралас тасымалдарға қатысатын тасымалдаушы жауап беретiн жүк немесе багаж сапасының бүлiнуі салдарынан мүлдем өзгерiп, ол тiкелей мақсатына қарай пайдаланыла алмайтындай болып қалса, жүктi немесе багажды алушы одан бас тартуға және оны жоғалтқаны үшiн өтем талап етуге құқылы.</w:t>
      </w:r>
    </w:p>
    <w:p>
      <w:pPr>
        <w:spacing w:after="0"/>
        <w:ind w:left="0"/>
        <w:jc w:val="both"/>
      </w:pPr>
      <w:r>
        <w:rPr>
          <w:rFonts w:ascii="Times New Roman"/>
          <w:b w:val="false"/>
          <w:i w:val="false"/>
          <w:color w:val="000000"/>
          <w:sz w:val="28"/>
        </w:rPr>
        <w:t>
      Жүк немесе багаж жоғалған не толық жетіспеген жағдайларда – тасымалдаушы, ал аралас тасымалдар кезінде аралас тасымалдар операторы – клиентке (жүк жөнелтушіге, жүк алушыға, жолаушыға, кемемен жалданушыға) және аралас тасымалдарға қатысатын тасымалдаушы – аралас тасымалдар операторына өтем төлей отырып, жоғалған жүктi немесе багажды тасымалдағаны үшiн ақыны қайтарып бередi.</w:t>
      </w:r>
    </w:p>
    <w:p>
      <w:pPr>
        <w:spacing w:after="0"/>
        <w:ind w:left="0"/>
        <w:jc w:val="both"/>
      </w:pPr>
      <w:r>
        <w:rPr>
          <w:rFonts w:ascii="Times New Roman"/>
          <w:b w:val="false"/>
          <w:i w:val="false"/>
          <w:color w:val="000000"/>
          <w:sz w:val="28"/>
        </w:rPr>
        <w:t>
      Егер тiркелген багажды немесе жүктi тасымалдаушы, ал аралас тасымалдар кезінде – аралас тасымалдар операторы және аралас тасымалдарға қатысатын тасымалдаушы жоғалды деп мойындаса немесе, егер осы багаж не жүк жеткiзу мерзiмi өткеннен кейiн жеті күн iшiнде межелі пунктке келiп жетпесе, олар жоғалды деп есептеледi.</w:t>
      </w:r>
    </w:p>
    <w:p>
      <w:pPr>
        <w:spacing w:after="0"/>
        <w:ind w:left="0"/>
        <w:jc w:val="both"/>
      </w:pPr>
      <w:r>
        <w:rPr>
          <w:rFonts w:ascii="Times New Roman"/>
          <w:b w:val="false"/>
          <w:i w:val="false"/>
          <w:color w:val="000000"/>
          <w:sz w:val="28"/>
        </w:rPr>
        <w:t>
      Алайда, егер багаж немесе жүк көрсетiлген мерзiм өткеннен кейiн келiп жеткен болса, жүк алушы жүктi қабылдауға және багажды немесе жүктi жоғалтқаны үшiн тасымалдаушы төлеген соманы қайтарып беруге құқылы, ал аралас тасымалдар кезінде багажды немесе жүктi жоғалтқаны үшiн соманы клиент (жүк жөнелтуші, жүк алушы, жолаушы, кемемен жалданушы) – аралас тасымалдар операторына, аралас тасымалдар операторы – тасымалдаушыға қайтарып беруі мүмкін.</w:t>
      </w:r>
    </w:p>
    <w:p>
      <w:pPr>
        <w:spacing w:after="0"/>
        <w:ind w:left="0"/>
        <w:jc w:val="both"/>
      </w:pPr>
      <w:r>
        <w:rPr>
          <w:rFonts w:ascii="Times New Roman"/>
          <w:b w:val="false"/>
          <w:i w:val="false"/>
          <w:color w:val="000000"/>
          <w:sz w:val="28"/>
        </w:rPr>
        <w:t>
      Қазақстан Республикасының заңдарында тасымалдаушы және аралас тасымалдарға қатысушылар жауапкершілігінің өзге де түрлерi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96"/>
    <w:p>
      <w:pPr>
        <w:spacing w:after="0"/>
        <w:ind w:left="0"/>
        <w:jc w:val="left"/>
      </w:pPr>
      <w:r>
        <w:rPr>
          <w:rFonts w:ascii="Times New Roman"/>
          <w:b/>
          <w:i w:val="false"/>
          <w:color w:val="000000"/>
        </w:rPr>
        <w:t xml:space="preserve"> 17-1-бап. Жүктердi және жолаушыларды тасымалдау бойынша талап қою мен талап-арыз беру </w:t>
      </w:r>
    </w:p>
    <w:bookmarkEnd w:id="96"/>
    <w:p>
      <w:pPr>
        <w:spacing w:after="0"/>
        <w:ind w:left="0"/>
        <w:jc w:val="both"/>
      </w:pPr>
      <w:r>
        <w:rPr>
          <w:rFonts w:ascii="Times New Roman"/>
          <w:b w:val="false"/>
          <w:i w:val="false"/>
          <w:color w:val="000000"/>
          <w:sz w:val="28"/>
        </w:rPr>
        <w:t>
      Тасымалдаушыға, ал аралас тасымалдар кезінде – аралас тасымалдар операторына немесе аралас тасымалдарға қатысатын тасымалдаушыға тасымалға байланысты дау жөнiнде талап қою берілгенге дейiн оған мiндеттi түрде кінәрат қойылады.</w:t>
      </w:r>
    </w:p>
    <w:p>
      <w:pPr>
        <w:spacing w:after="0"/>
        <w:ind w:left="0"/>
        <w:jc w:val="both"/>
      </w:pPr>
      <w:r>
        <w:rPr>
          <w:rFonts w:ascii="Times New Roman"/>
          <w:b w:val="false"/>
          <w:i w:val="false"/>
          <w:color w:val="000000"/>
          <w:sz w:val="28"/>
        </w:rPr>
        <w:t xml:space="preserve">
      Талап үш айдың iшiнде, ал айыппұлдар мен өсiм төлеу туралы талап бiр айдың iшiнде қойылуы мүмкiн. </w:t>
      </w:r>
    </w:p>
    <w:p>
      <w:pPr>
        <w:spacing w:after="0"/>
        <w:ind w:left="0"/>
        <w:jc w:val="both"/>
      </w:pPr>
      <w:r>
        <w:rPr>
          <w:rFonts w:ascii="Times New Roman"/>
          <w:b w:val="false"/>
          <w:i w:val="false"/>
          <w:color w:val="000000"/>
          <w:sz w:val="28"/>
        </w:rPr>
        <w:t xml:space="preserve">
      Егер қойылған талап қабылданбаса немесе жауап осы бапта белгiленген мерзiмде алынбаса, мәлiмдеушiнiң талап-арыз беру құқығы пайда болады. </w:t>
      </w:r>
    </w:p>
    <w:p>
      <w:pPr>
        <w:spacing w:after="0"/>
        <w:ind w:left="0"/>
        <w:jc w:val="both"/>
      </w:pPr>
      <w:r>
        <w:rPr>
          <w:rFonts w:ascii="Times New Roman"/>
          <w:b w:val="false"/>
          <w:i w:val="false"/>
          <w:color w:val="000000"/>
          <w:sz w:val="28"/>
        </w:rPr>
        <w:t xml:space="preserve">
      Жүктi және (немесе) жолаушыларды тасымалдаудан туындайтын талаптар бойынша талап-арыз беру мерзiмi заңдарда белгiленген тәртiппен реттеледi. </w:t>
      </w:r>
    </w:p>
    <w:p>
      <w:pPr>
        <w:spacing w:after="0"/>
        <w:ind w:left="0"/>
        <w:jc w:val="both"/>
      </w:pPr>
      <w:r>
        <w:rPr>
          <w:rFonts w:ascii="Times New Roman"/>
          <w:b w:val="false"/>
          <w:i w:val="false"/>
          <w:color w:val="000000"/>
          <w:sz w:val="28"/>
        </w:rPr>
        <w:t xml:space="preserve">
      Халықаралық тасымалдауға байланысты даулар бойынша талап-арыз беру мерзiмi және талап-арыз беру тәртiбi халықаралық шарттарда, келiсiмдерде немесе конвенцияларда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2001.12.06. </w:t>
      </w:r>
      <w:r>
        <w:rPr>
          <w:rFonts w:ascii="Times New Roman"/>
          <w:b w:val="false"/>
          <w:i w:val="false"/>
          <w:color w:val="ff0000"/>
          <w:sz w:val="28"/>
        </w:rPr>
        <w:t>№ 260</w:t>
      </w:r>
      <w:r>
        <w:rPr>
          <w:rFonts w:ascii="Times New Roman"/>
          <w:b w:val="false"/>
          <w:i w:val="false"/>
          <w:color w:val="ff0000"/>
          <w:sz w:val="28"/>
        </w:rPr>
        <w:t xml:space="preserve">;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97"/>
    <w:p>
      <w:pPr>
        <w:spacing w:after="0"/>
        <w:ind w:left="0"/>
        <w:jc w:val="left"/>
      </w:pPr>
      <w:r>
        <w:rPr>
          <w:rFonts w:ascii="Times New Roman"/>
          <w:b/>
          <w:i w:val="false"/>
          <w:color w:val="000000"/>
        </w:rPr>
        <w:t xml:space="preserve"> 18-бап. Жолаушыны, жүк пен теңдеме жүктi жеткiзу мерзiмi және мерзiмiн өткiзгенi үшiн жауапкершiлiк </w:t>
      </w:r>
    </w:p>
    <w:bookmarkEnd w:id="97"/>
    <w:bookmarkStart w:name="z137" w:id="98"/>
    <w:p>
      <w:pPr>
        <w:spacing w:after="0"/>
        <w:ind w:left="0"/>
        <w:jc w:val="both"/>
      </w:pPr>
      <w:r>
        <w:rPr>
          <w:rFonts w:ascii="Times New Roman"/>
          <w:b w:val="false"/>
          <w:i w:val="false"/>
          <w:color w:val="000000"/>
          <w:sz w:val="28"/>
        </w:rPr>
        <w:t xml:space="preserve">
      Тасымалдаушы жүктi немесе теңдеме жүктi уәкiлеттi мемлекеттiк орган бекiтетiн Жүк және теңдеме жүк тасымалдау </w:t>
      </w:r>
      <w:r>
        <w:rPr>
          <w:rFonts w:ascii="Times New Roman"/>
          <w:b w:val="false"/>
          <w:i w:val="false"/>
          <w:color w:val="000000"/>
          <w:sz w:val="28"/>
        </w:rPr>
        <w:t>ережелерiмен</w:t>
      </w:r>
      <w:r>
        <w:rPr>
          <w:rFonts w:ascii="Times New Roman"/>
          <w:b w:val="false"/>
          <w:i w:val="false"/>
          <w:color w:val="000000"/>
          <w:sz w:val="28"/>
        </w:rPr>
        <w:t xml:space="preserve"> анықталған мерзiмде тиiстi жерiне жеткiзуге мiндеттi. Егер жеткiзу мерзiмi белгiленген тәртiпте анықталмаған болса, тараптар бұл мерзiмдi шартта белгiлеуге құқылы.</w:t>
      </w:r>
    </w:p>
    <w:bookmarkEnd w:id="98"/>
    <w:p>
      <w:pPr>
        <w:spacing w:after="0"/>
        <w:ind w:left="0"/>
        <w:jc w:val="both"/>
      </w:pPr>
      <w:r>
        <w:rPr>
          <w:rFonts w:ascii="Times New Roman"/>
          <w:b w:val="false"/>
          <w:i w:val="false"/>
          <w:color w:val="000000"/>
          <w:sz w:val="28"/>
        </w:rPr>
        <w:t>
      Аралас тасымалдар кезінде – аралас тасымалдар операторы және аралас тасымалдарға қатысатын тасымалдаушы жүктi аралас тасымалдар және аралас тасымал кезінде өзара іс-қимыл жасасу шарттарында белгіленген мерзімде межелі пунктке жеткізуге міндетті.</w:t>
      </w:r>
    </w:p>
    <w:p>
      <w:pPr>
        <w:spacing w:after="0"/>
        <w:ind w:left="0"/>
        <w:jc w:val="both"/>
      </w:pPr>
      <w:r>
        <w:rPr>
          <w:rFonts w:ascii="Times New Roman"/>
          <w:b w:val="false"/>
          <w:i w:val="false"/>
          <w:color w:val="000000"/>
          <w:sz w:val="28"/>
        </w:rPr>
        <w:t xml:space="preserve">
      Егер осы баптың бесінші бөлігінде өзгеше көзделмесе, тасымалдаушының кiнәсiнен жолаушы тасымалы кiдiрген жағдайда тасымалдаушы, егер зиян келтiрiлген болса, жолаушыға оны өтеумен бiрге, кiдiрістiң әрбiр сағаты үшiн билет құнының 3 процентi мөлшерiнде айыппұл төлейдi. </w:t>
      </w:r>
    </w:p>
    <w:p>
      <w:pPr>
        <w:spacing w:after="0"/>
        <w:ind w:left="0"/>
        <w:jc w:val="both"/>
      </w:pPr>
      <w:r>
        <w:rPr>
          <w:rFonts w:ascii="Times New Roman"/>
          <w:b w:val="false"/>
          <w:i w:val="false"/>
          <w:color w:val="000000"/>
          <w:sz w:val="28"/>
        </w:rPr>
        <w:t xml:space="preserve">
      Егер осы баптың алтыншы бөлігінде өзгеше көзделмесе, жолаушы өндiрiп алған айыппұлдың сомасы сатып алынған билеттiң құнынан аспауға тиiс. </w:t>
      </w:r>
    </w:p>
    <w:p>
      <w:pPr>
        <w:spacing w:after="0"/>
        <w:ind w:left="0"/>
        <w:jc w:val="both"/>
      </w:pPr>
      <w:r>
        <w:rPr>
          <w:rFonts w:ascii="Times New Roman"/>
          <w:b w:val="false"/>
          <w:i w:val="false"/>
          <w:color w:val="000000"/>
          <w:sz w:val="28"/>
        </w:rPr>
        <w:t>
      Әуе көлігінің тасымалдаушысы жолаушыны межелі пунктіне жеткізу мерзімін өткізіп алғаны үшін, егер мерзімін өткізіп алу еңсерілмейтін күш салдарынан орын алғанын дәлелдей алмаса, жолаушы шеккен шығынды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p>
      <w:pPr>
        <w:spacing w:after="0"/>
        <w:ind w:left="0"/>
        <w:jc w:val="both"/>
      </w:pPr>
      <w:r>
        <w:rPr>
          <w:rFonts w:ascii="Times New Roman"/>
          <w:b w:val="false"/>
          <w:i w:val="false"/>
          <w:color w:val="000000"/>
          <w:sz w:val="28"/>
        </w:rPr>
        <w:t xml:space="preserve">
      Теңдеме жүктi жеткiзiп берудi кешiктiргенi үшiн тасымалдаушы теңдеме жүктi алушыға кешiктiрген мерзiмнiң әрбiр тәулiгiне тасымал үшiн төленген ақының 10 процентi мөлшерiнде айыппұл төлейдi, бiрақ ол тасымалдау үшiн төленетiн ақының 50 процентiнен аспауға тиiс. </w:t>
      </w:r>
    </w:p>
    <w:p>
      <w:pPr>
        <w:spacing w:after="0"/>
        <w:ind w:left="0"/>
        <w:jc w:val="both"/>
      </w:pPr>
      <w:r>
        <w:rPr>
          <w:rFonts w:ascii="Times New Roman"/>
          <w:b w:val="false"/>
          <w:i w:val="false"/>
          <w:color w:val="000000"/>
          <w:sz w:val="28"/>
        </w:rPr>
        <w:t>
      Жүктi жеткiзiп берудi кешiктiргенi үшiн тасымалдаушы жүктi алушыға кешiктiрген мерзiмнiң әрбiр тәулiгiне тасымал үшiн төленген ақының 5 процентi мөлшерiнде айыппұл төлейдi, бiрақ ол тасымалдау үшiн төленетiн ақының 50 процентiнен аспауға тиiс.</w:t>
      </w:r>
    </w:p>
    <w:p>
      <w:pPr>
        <w:spacing w:after="0"/>
        <w:ind w:left="0"/>
        <w:jc w:val="both"/>
      </w:pPr>
      <w:r>
        <w:rPr>
          <w:rFonts w:ascii="Times New Roman"/>
          <w:b w:val="false"/>
          <w:i w:val="false"/>
          <w:color w:val="000000"/>
          <w:sz w:val="28"/>
        </w:rPr>
        <w:t>
      Аралас тасымал кезінде жүктi жеткiзiп берудi кешiктiргенi үшiн тасымалдаушы – аралас тасымалдар операторына, ал аралас тасымалдар операторы клиентке (жүк жөнелтушіге, жүк алушыға, жолаушыға, кемемен жалданушыға) кешiктiрген мерзiмнiң әрбiр тәулiгiне тасымалдау үшiн төленген ақының бес пайызы мөлшерiнде айыппұл төлейдi, бiрақ ол тасымалдау үшiн төленген ақының елу пайызынан аспауға тиiс.</w:t>
      </w:r>
    </w:p>
    <w:p>
      <w:pPr>
        <w:spacing w:after="0"/>
        <w:ind w:left="0"/>
        <w:jc w:val="both"/>
      </w:pPr>
      <w:r>
        <w:rPr>
          <w:rFonts w:ascii="Times New Roman"/>
          <w:b w:val="false"/>
          <w:i w:val="false"/>
          <w:color w:val="000000"/>
          <w:sz w:val="28"/>
        </w:rPr>
        <w:t>
      Тасымалдаушы, ал аралас тасымалдар кезінде – аралас тасымалдар операторы мен аралас тасымалдарға қатысатын тасымалдаушы, егер жүктi немесе багажды жеткiзiп берудiң кешiктiрiлуi олардың кiнәсiнен болмаса, кешiктiру жауапкершiлiгiнен босатылады.</w:t>
      </w:r>
    </w:p>
    <w:p>
      <w:pPr>
        <w:spacing w:after="0"/>
        <w:ind w:left="0"/>
        <w:jc w:val="both"/>
      </w:pPr>
      <w:r>
        <w:rPr>
          <w:rFonts w:ascii="Times New Roman"/>
          <w:b w:val="false"/>
          <w:i w:val="false"/>
          <w:color w:val="000000"/>
          <w:sz w:val="28"/>
        </w:rPr>
        <w:t>
      Тасымалдаушы, ал аралас тасымалдар кезінде аралас тасымалдар операторы тасымалдың кiдiруiне байланысты, егер мұндай жағдай орын алған болса, багажды немесе жүктi жөнелтушiде немесе алушыда туындаған зиян үшiн жауаптылықта болады.</w:t>
      </w:r>
    </w:p>
    <w:p>
      <w:pPr>
        <w:spacing w:after="0"/>
        <w:ind w:left="0"/>
        <w:jc w:val="both"/>
      </w:pPr>
      <w:r>
        <w:rPr>
          <w:rFonts w:ascii="Times New Roman"/>
          <w:b w:val="false"/>
          <w:i w:val="false"/>
          <w:color w:val="000000"/>
          <w:sz w:val="28"/>
        </w:rPr>
        <w:t>
      Егер осы баптың он үшінші бөлігінде және Қазақстан Республикасының заңдарында өзгеше көзделмесе, тасымалдаушы рейстер сегіз және одан да көп сағатқа кешіктірілген кезде жолаушыларға, оның ішінде мүгедектігі бар адамдардың мұқтажын ескере отырып, өз есебінен қонақүйден орын және тамақ беруге міндетті.</w:t>
      </w:r>
    </w:p>
    <w:p>
      <w:pPr>
        <w:spacing w:after="0"/>
        <w:ind w:left="0"/>
        <w:jc w:val="both"/>
      </w:pPr>
      <w:r>
        <w:rPr>
          <w:rFonts w:ascii="Times New Roman"/>
          <w:b w:val="false"/>
          <w:i w:val="false"/>
          <w:color w:val="000000"/>
          <w:sz w:val="28"/>
        </w:rPr>
        <w:t>
      Әуе көлігінің тасымалдаушысы өз кінәсінен немесе әуе кемесінің кеш келуі салдарынан рейс мәртебесі өзгерген кезде жолаушыларға қонақүйде орналастыру, тамақтандыру бойынша көрсетілетін қызметтерді және "Қазақстан Республикасының әуе кеңістігін пайдалану және авиация қызметі туралы" Қазақстан Республикасының Заңына сәйкес өзге де көрсетілетін қызметтерді өз есебінен ұсынуға міндетті.</w:t>
      </w:r>
    </w:p>
    <w:p>
      <w:pPr>
        <w:spacing w:after="0"/>
        <w:ind w:left="0"/>
        <w:jc w:val="both"/>
      </w:pPr>
      <w:r>
        <w:rPr>
          <w:rFonts w:ascii="Times New Roman"/>
          <w:b w:val="false"/>
          <w:i w:val="false"/>
          <w:color w:val="000000"/>
          <w:sz w:val="28"/>
        </w:rPr>
        <w:t xml:space="preserve">
      Жолаушының өтiнiшi бойынша оған тасымалдың кiдiру себебi туралы ресми құжат берiледi немесе билетiне белгi соғылады. </w:t>
      </w:r>
    </w:p>
    <w:bookmarkStart w:name="z138" w:id="99"/>
    <w:p>
      <w:pPr>
        <w:spacing w:after="0"/>
        <w:ind w:left="0"/>
        <w:jc w:val="both"/>
      </w:pPr>
      <w:r>
        <w:rPr>
          <w:rFonts w:ascii="Times New Roman"/>
          <w:b w:val="false"/>
          <w:i w:val="false"/>
          <w:color w:val="000000"/>
          <w:sz w:val="28"/>
        </w:rPr>
        <w:t>
      Осы бапта көзделген зиянның мөлшерi және оларды айқындау тәртiбi уәкiлеттi мемлекеттiк орган бекiтетiн жүк және багаж тасымалдау қағидаларында және аралас тасымалдар қағидаларында белгiленедi.</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100"/>
    <w:p>
      <w:pPr>
        <w:spacing w:after="0"/>
        <w:ind w:left="0"/>
        <w:jc w:val="left"/>
      </w:pPr>
      <w:r>
        <w:rPr>
          <w:rFonts w:ascii="Times New Roman"/>
          <w:b/>
          <w:i w:val="false"/>
          <w:color w:val="000000"/>
        </w:rPr>
        <w:t xml:space="preserve"> 19-бап. Жолаушының, жүк немесе теңдеме жүк жөнелтушi мен алушының жауапкершiлiгi </w:t>
      </w:r>
    </w:p>
    <w:bookmarkEnd w:id="100"/>
    <w:p>
      <w:pPr>
        <w:spacing w:after="0"/>
        <w:ind w:left="0"/>
        <w:jc w:val="both"/>
      </w:pPr>
      <w:r>
        <w:rPr>
          <w:rFonts w:ascii="Times New Roman"/>
          <w:b w:val="false"/>
          <w:i w:val="false"/>
          <w:color w:val="000000"/>
          <w:sz w:val="28"/>
        </w:rPr>
        <w:t xml:space="preserve">
      Жолаушылар, жүк немесе теңдеме жүк жөнелтушi мен алушы өздерiнiң кiнәсiнен басқа адамдарға, тасымалдаушының мүлкiне және тасымалдаушы жауап беретiн басқа адамдардың мүлкiне келтiрген зияны үшiн жауапты болады. </w:t>
      </w:r>
    </w:p>
    <w:p>
      <w:pPr>
        <w:spacing w:after="0"/>
        <w:ind w:left="0"/>
        <w:jc w:val="both"/>
      </w:pPr>
      <w:r>
        <w:rPr>
          <w:rFonts w:ascii="Times New Roman"/>
          <w:b w:val="false"/>
          <w:i w:val="false"/>
          <w:color w:val="000000"/>
          <w:sz w:val="28"/>
        </w:rPr>
        <w:t xml:space="preserve">
      Жүк жөнелтушi көлiк құжаттарында көрсетiлген мағлұматтардың дұрыс болмауына, дәл болмауына немесе толық болмауына байланысты тасымалдаушыға немесе тасымалдаушы жауап беретiн басқа адамға келтiрген зияны үшiн жауапты болады. </w:t>
      </w:r>
    </w:p>
    <w:p>
      <w:pPr>
        <w:spacing w:after="0"/>
        <w:ind w:left="0"/>
        <w:jc w:val="both"/>
      </w:pPr>
      <w:r>
        <w:rPr>
          <w:rFonts w:ascii="Times New Roman"/>
          <w:b w:val="false"/>
          <w:i w:val="false"/>
          <w:color w:val="000000"/>
          <w:sz w:val="28"/>
        </w:rPr>
        <w:t xml:space="preserve">
      Жүк жөнелтушi көлiк құжаттарында көрсетiлген мағлұматтардың дәл болмауына, толық болмауына немесе дұрыс болмауына байланысты барлық зиян үшiн тасымалдаушының алдында жауапты болады. </w:t>
      </w:r>
    </w:p>
    <w:bookmarkStart w:name="z26" w:id="101"/>
    <w:p>
      <w:pPr>
        <w:spacing w:after="0"/>
        <w:ind w:left="0"/>
        <w:jc w:val="left"/>
      </w:pPr>
      <w:r>
        <w:rPr>
          <w:rFonts w:ascii="Times New Roman"/>
          <w:b/>
          <w:i w:val="false"/>
          <w:color w:val="000000"/>
        </w:rPr>
        <w:t xml:space="preserve"> 20-бап. Тасымалдаушының жолаушыны өлiмге ұшыратқаны немесе оның денсаулығын зақымдағаны үшiн жауапкершiлiгi </w:t>
      </w:r>
    </w:p>
    <w:bookmarkEnd w:id="101"/>
    <w:p>
      <w:pPr>
        <w:spacing w:after="0"/>
        <w:ind w:left="0"/>
        <w:jc w:val="both"/>
      </w:pPr>
      <w:r>
        <w:rPr>
          <w:rFonts w:ascii="Times New Roman"/>
          <w:b w:val="false"/>
          <w:i w:val="false"/>
          <w:color w:val="000000"/>
          <w:sz w:val="28"/>
        </w:rPr>
        <w:t xml:space="preserve">
      Тасымалдау кезiнде жолаушыны өлiмге ұшыратуы немесе денсаулығының зақымдануы салдарынан болған зиян үшiн, егер бұл зиян зардап шегушiнiң терiс ниетi немесе дүлей күш салдарынан болғанын дәлелдей алмаса, тасымалдаушыға мүлiктiк жауапкершiлiк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bookmarkStart w:name="z27" w:id="102"/>
    <w:p>
      <w:pPr>
        <w:spacing w:after="0"/>
        <w:ind w:left="0"/>
        <w:jc w:val="left"/>
      </w:pPr>
      <w:r>
        <w:rPr>
          <w:rFonts w:ascii="Times New Roman"/>
          <w:b/>
          <w:i w:val="false"/>
          <w:color w:val="000000"/>
        </w:rPr>
        <w:t xml:space="preserve"> 21-бап. Көлік жүктері мен объектілерін күзету</w:t>
      </w:r>
    </w:p>
    <w:bookmarkEnd w:id="102"/>
    <w:p>
      <w:pPr>
        <w:spacing w:after="0"/>
        <w:ind w:left="0"/>
        <w:jc w:val="both"/>
      </w:pPr>
      <w:r>
        <w:rPr>
          <w:rFonts w:ascii="Times New Roman"/>
          <w:b w:val="false"/>
          <w:i w:val="false"/>
          <w:color w:val="ff0000"/>
          <w:sz w:val="28"/>
        </w:rPr>
        <w:t xml:space="preserve">
      Ескерту. 21-баптың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9" w:id="103"/>
    <w:p>
      <w:pPr>
        <w:spacing w:after="0"/>
        <w:ind w:left="0"/>
        <w:jc w:val="both"/>
      </w:pPr>
      <w:r>
        <w:rPr>
          <w:rFonts w:ascii="Times New Roman"/>
          <w:b w:val="false"/>
          <w:i w:val="false"/>
          <w:color w:val="000000"/>
          <w:sz w:val="28"/>
        </w:rPr>
        <w:t>
      Теміржол, әуе көлігінде көлік жүктері мен объектілерін күзетудi әскерилендiрiлген күзет қызметтері жүзеге асырады.</w:t>
      </w:r>
    </w:p>
    <w:bookmarkEnd w:id="103"/>
    <w:p>
      <w:pPr>
        <w:spacing w:after="0"/>
        <w:ind w:left="0"/>
        <w:jc w:val="both"/>
      </w:pPr>
      <w:r>
        <w:rPr>
          <w:rFonts w:ascii="Times New Roman"/>
          <w:b w:val="false"/>
          <w:i w:val="false"/>
          <w:color w:val="000000"/>
          <w:sz w:val="28"/>
        </w:rPr>
        <w:t xml:space="preserve">
      Әскерилендiрiлген күзет қызметiнiң бөлiмдерi атыс қаруымен және арнайы құралдармен қамтамасыз етiледi. </w:t>
      </w:r>
    </w:p>
    <w:bookmarkStart w:name="z140" w:id="104"/>
    <w:p>
      <w:pPr>
        <w:spacing w:after="0"/>
        <w:ind w:left="0"/>
        <w:jc w:val="both"/>
      </w:pPr>
      <w:r>
        <w:rPr>
          <w:rFonts w:ascii="Times New Roman"/>
          <w:b w:val="false"/>
          <w:i w:val="false"/>
          <w:color w:val="000000"/>
          <w:sz w:val="28"/>
        </w:rPr>
        <w:t xml:space="preserve">
      Қару мен арнайы құралдарды қолдану тәртiбi Қазақстан Республикасының заңдарына сәйкес жүргiзiледi. </w:t>
      </w:r>
    </w:p>
    <w:bookmarkEnd w:id="104"/>
    <w:p>
      <w:pPr>
        <w:spacing w:after="0"/>
        <w:ind w:left="0"/>
        <w:jc w:val="both"/>
      </w:pPr>
      <w:r>
        <w:rPr>
          <w:rFonts w:ascii="Times New Roman"/>
          <w:b w:val="false"/>
          <w:i w:val="false"/>
          <w:color w:val="000000"/>
          <w:sz w:val="28"/>
        </w:rPr>
        <w:t>
      Көлiктiң неғұрлым маңызды объектiлерi мен арнайы жүктердi күзетудi Қазақстан Республикасы Ұлттық ұланының бөлiмшелерi, Қазақстан Республикасы Қорғаныс министрлігі мен Қазақстан Республикасы Ұлттық қауiпсiздiк комитетiнiң арнаулы бөлiмшелерi, сондай-ақ әскерилендiрiлген күзеттiң арнаулы қызметтерi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1998.12.28 </w:t>
      </w:r>
      <w:r>
        <w:rPr>
          <w:rFonts w:ascii="Times New Roman"/>
          <w:b w:val="false"/>
          <w:i w:val="false"/>
          <w:color w:val="ff0000"/>
          <w:sz w:val="28"/>
        </w:rPr>
        <w:t>№ 338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105"/>
    <w:p>
      <w:pPr>
        <w:spacing w:after="0"/>
        <w:ind w:left="0"/>
        <w:jc w:val="left"/>
      </w:pPr>
      <w:r>
        <w:rPr>
          <w:rFonts w:ascii="Times New Roman"/>
          <w:b/>
          <w:i w:val="false"/>
          <w:color w:val="000000"/>
        </w:rPr>
        <w:t xml:space="preserve"> 22-бап. Төтенше жағдайлар кезiнде көлiк жұмысын ұйымдастыру </w:t>
      </w:r>
    </w:p>
    <w:bookmarkEnd w:id="105"/>
    <w:p>
      <w:pPr>
        <w:spacing w:after="0"/>
        <w:ind w:left="0"/>
        <w:jc w:val="both"/>
      </w:pPr>
      <w:r>
        <w:rPr>
          <w:rFonts w:ascii="Times New Roman"/>
          <w:b w:val="false"/>
          <w:i w:val="false"/>
          <w:color w:val="000000"/>
          <w:sz w:val="28"/>
        </w:rPr>
        <w:t>
      Әлеуметтік, табиғи және техногендік сипаттағы төтенше жағдайлар туындаған, төтенше жағдай енгізген кезде төтенше жағдайларды және олардың зардаптарын жою үшiн көлiк кәсiпорындарының шарттық қатынастары Қазақстан Республикасы Үкiметiнiң, көлік және коммуникация саласындағы уәкілетті органның, жергiлiктi атқарушы органның шешiмiмен тоқтатыла тұруы мүмкiн.</w:t>
      </w:r>
    </w:p>
    <w:bookmarkStart w:name="z49" w:id="106"/>
    <w:p>
      <w:pPr>
        <w:spacing w:after="0"/>
        <w:ind w:left="0"/>
        <w:jc w:val="both"/>
      </w:pPr>
      <w:r>
        <w:rPr>
          <w:rFonts w:ascii="Times New Roman"/>
          <w:b w:val="false"/>
          <w:i w:val="false"/>
          <w:color w:val="000000"/>
          <w:sz w:val="28"/>
        </w:rPr>
        <w:t>
      Көлiк кәсiпорындары әлеуметтік, табиғи және техногендік сипаттағы төтенше жағдайлар, төтенше жағдай режимі кезінде көлік жұмысын ұйымдастыру үшін көлiк құралдарының иелеріне бірінші кезекте қызмет көрсету жөнінде қажетті шаралар қолдануға міндетті.</w:t>
      </w:r>
    </w:p>
    <w:bookmarkEnd w:id="106"/>
    <w:bookmarkStart w:name="z50" w:id="107"/>
    <w:p>
      <w:pPr>
        <w:spacing w:after="0"/>
        <w:ind w:left="0"/>
        <w:jc w:val="both"/>
      </w:pPr>
      <w:r>
        <w:rPr>
          <w:rFonts w:ascii="Times New Roman"/>
          <w:b w:val="false"/>
          <w:i w:val="false"/>
          <w:color w:val="000000"/>
          <w:sz w:val="28"/>
        </w:rPr>
        <w:t>
      Әлеуметтік, табиғи және техногендік сипаттағы төтенше жағдайлар, төтенше жағдай енгізілген кезде көлiк кәсiпорындарының жұмылдыру дайындығы іс-шараларын, азаматтық қорғаныс және авариялық-құтқару жұмыстары мен кезек күттірмейтін жұмыстар жөніндегі іс-шараларды қамтамасыз етумен байланысты тасымалдарды жүзеге асыру бойынша шығыстары Қазақстан Республикасының Бюджет кодексіне сәйкес бюджет қаражатынан өтеледi.</w:t>
      </w:r>
    </w:p>
    <w:bookmarkEnd w:id="107"/>
    <w:bookmarkStart w:name="z51" w:id="108"/>
    <w:p>
      <w:pPr>
        <w:spacing w:after="0"/>
        <w:ind w:left="0"/>
        <w:jc w:val="both"/>
      </w:pPr>
      <w:r>
        <w:rPr>
          <w:rFonts w:ascii="Times New Roman"/>
          <w:b w:val="false"/>
          <w:i w:val="false"/>
          <w:color w:val="000000"/>
          <w:sz w:val="28"/>
        </w:rPr>
        <w:t>
      Көлiк кәсiпорындары дүлей зілзалалар мен авариялардың, сондай-ақ төтенше сипатқа ие өзге де мән-жайлардың зардаптарын жою жөнiнде дереу шаралар қолдануға мiндеттi.</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109"/>
    <w:p>
      <w:pPr>
        <w:spacing w:after="0"/>
        <w:ind w:left="0"/>
        <w:jc w:val="left"/>
      </w:pPr>
      <w:r>
        <w:rPr>
          <w:rFonts w:ascii="Times New Roman"/>
          <w:b/>
          <w:i w:val="false"/>
          <w:color w:val="000000"/>
        </w:rPr>
        <w:t xml:space="preserve"> 22-1- Көлікті беру міндеті</w:t>
      </w:r>
    </w:p>
    <w:bookmarkEnd w:id="109"/>
    <w:p>
      <w:pPr>
        <w:spacing w:after="0"/>
        <w:ind w:left="0"/>
        <w:jc w:val="both"/>
      </w:pPr>
      <w:r>
        <w:rPr>
          <w:rFonts w:ascii="Times New Roman"/>
          <w:b w:val="false"/>
          <w:i w:val="false"/>
          <w:color w:val="ff0000"/>
          <w:sz w:val="28"/>
        </w:rPr>
        <w:t xml:space="preserve">
      Ескерту. 22-1-баптың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110"/>
    <w:p>
      <w:pPr>
        <w:spacing w:after="0"/>
        <w:ind w:left="0"/>
        <w:jc w:val="both"/>
      </w:pP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органдарының және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мекемелеріне жеткізу үшін көлікті пайдалану жөніндегі заңды талаптарын орындауға міндетті.</w:t>
      </w:r>
    </w:p>
    <w:bookmarkEnd w:id="110"/>
    <w:bookmarkStart w:name="z54" w:id="111"/>
    <w:p>
      <w:pPr>
        <w:spacing w:after="0"/>
        <w:ind w:left="0"/>
        <w:jc w:val="both"/>
      </w:pPr>
      <w:r>
        <w:rPr>
          <w:rFonts w:ascii="Times New Roman"/>
          <w:b w:val="false"/>
          <w:i w:val="false"/>
          <w:color w:val="000000"/>
          <w:sz w:val="28"/>
        </w:rPr>
        <w:t>
      Осы баптың бірінші бөлігінде көзделген жағдайларда көлік құралдары иелеріне олардың көлігін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111"/>
    <w:bookmarkStart w:name="z180" w:id="112"/>
    <w:p>
      <w:pPr>
        <w:spacing w:after="0"/>
        <w:ind w:left="0"/>
        <w:jc w:val="both"/>
      </w:pPr>
      <w:r>
        <w:rPr>
          <w:rFonts w:ascii="Times New Roman"/>
          <w:b w:val="false"/>
          <w:i w:val="false"/>
          <w:color w:val="000000"/>
          <w:sz w:val="28"/>
        </w:rPr>
        <w:t>
      Жеке және заңды тұлғалардың табиғи және техногендік сипаттағы төтенше жағдайларды және олардың салдарын жою үшін көлікті (дипломатиялық иммунитеті бар шет мемлекеттер мен халықаралық ұйымдардың өкілдіктерін қоспағанда) беруі, сондай-ақ көлікті пайдаланғаны үшін шығыстарды өтеу, осы баптың бірінші және екінші бөліктерінде көзделген жағдайларды қоспағанда, Қазақстан Республикасының заңдарына сәйкес жүзеге асырылады.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113"/>
    <w:p>
      <w:pPr>
        <w:spacing w:after="0"/>
        <w:ind w:left="0"/>
        <w:jc w:val="left"/>
      </w:pPr>
      <w:r>
        <w:rPr>
          <w:rFonts w:ascii="Times New Roman"/>
          <w:b/>
          <w:i w:val="false"/>
          <w:color w:val="000000"/>
        </w:rPr>
        <w:t xml:space="preserve"> 23-бап. Көлiкте қауiпсiздiктi және экологиялық талаптарды қамтамасыз ету </w:t>
      </w:r>
    </w:p>
    <w:bookmarkEnd w:id="113"/>
    <w:p>
      <w:pPr>
        <w:spacing w:after="0"/>
        <w:ind w:left="0"/>
        <w:jc w:val="both"/>
      </w:pPr>
      <w:r>
        <w:rPr>
          <w:rFonts w:ascii="Times New Roman"/>
          <w:b w:val="false"/>
          <w:i w:val="false"/>
          <w:color w:val="000000"/>
          <w:sz w:val="28"/>
        </w:rPr>
        <w:t xml:space="preserve">
      Тасымалдаушылар азаматтардың өмiрi мен денсаулығының қауiпсiздiгiн, көлiк құралдары қозғалысының, кеме қатынасы мен ұшу қауiпсiздiгiн, сондай-ақ айналадағы ортаны қорғауды қамтамасыз етуге мiндеттi. </w:t>
      </w:r>
    </w:p>
    <w:bookmarkStart w:name="z142" w:id="114"/>
    <w:p>
      <w:pPr>
        <w:spacing w:after="0"/>
        <w:ind w:left="0"/>
        <w:jc w:val="both"/>
      </w:pPr>
      <w:r>
        <w:rPr>
          <w:rFonts w:ascii="Times New Roman"/>
          <w:b w:val="false"/>
          <w:i w:val="false"/>
          <w:color w:val="000000"/>
          <w:sz w:val="28"/>
        </w:rPr>
        <w:t>
      Көлiк құралдарының қозғалысы және тиеу-түсiру жұмыстары жүзеге асырылатын метрополитеннің, станциялардың, порттардың, кемежайлардың, әуежайлардың, көлiк кәсiпорындары мен теміржол желілерінің аумақтары, сондай-ақ су жолдары қауiптiлігі жоғары аймақтар болып табылады. Қауіптілігі жоғары аймақта болу және онда жұмыстар жүргізу қағидаларын уәкілетті мемлекеттік орган бекітеді.</w:t>
      </w:r>
    </w:p>
    <w:bookmarkEnd w:id="114"/>
    <w:bookmarkStart w:name="z143" w:id="115"/>
    <w:p>
      <w:pPr>
        <w:spacing w:after="0"/>
        <w:ind w:left="0"/>
        <w:jc w:val="both"/>
      </w:pPr>
      <w:r>
        <w:rPr>
          <w:rFonts w:ascii="Times New Roman"/>
          <w:b w:val="false"/>
          <w:i w:val="false"/>
          <w:color w:val="000000"/>
          <w:sz w:val="28"/>
        </w:rPr>
        <w:t>
      Уәкілетті мемлекеттік орган бекiткен тiзбе бойынша қауiптi жүктердi күзету мен алып жүрудi бүкiл жүру жолында жүктi жөнелтушiлер немесе алушылар қамтамасыз етедi.</w:t>
      </w:r>
    </w:p>
    <w:bookmarkEnd w:id="115"/>
    <w:p>
      <w:pPr>
        <w:spacing w:after="0"/>
        <w:ind w:left="0"/>
        <w:jc w:val="both"/>
      </w:pPr>
      <w:r>
        <w:rPr>
          <w:rFonts w:ascii="Times New Roman"/>
          <w:b w:val="false"/>
          <w:i w:val="false"/>
          <w:color w:val="000000"/>
          <w:sz w:val="28"/>
        </w:rPr>
        <w:t xml:space="preserve">
      Жарылғыш, тез тұтанғыш, радиоактивтi, улы және басқа қауiптi жүктердi жөнелтушi және алушы клиенттер оларды тасымалдау қауiпсiздiгiне кепiлдiк беруге, жүктердi тасымалдау кезiнде апат жағдайларынан алдын-ала сақтандыруға, сондай-ақ авариялар зардаптарын жоюға қажеттi құралдар мен жедел қимылдайтын бөлiмдердi ұстауға мiндеттi. </w:t>
      </w:r>
    </w:p>
    <w:p>
      <w:pPr>
        <w:spacing w:after="0"/>
        <w:ind w:left="0"/>
        <w:jc w:val="both"/>
      </w:pPr>
      <w:r>
        <w:rPr>
          <w:rFonts w:ascii="Times New Roman"/>
          <w:b w:val="false"/>
          <w:i w:val="false"/>
          <w:color w:val="000000"/>
          <w:sz w:val="28"/>
        </w:rPr>
        <w:t xml:space="preserve">
      Көлiк, оның iшiнде Қазақстан аумағында орналасқан немесе оны кесiп өтетiн шетел көлiктерi мен көлiк құралдары қызметi процесiнде Қазақстан Республикасының заңнамасында белгiленген адам өмiрi мен денсаулығы, қоршаған орта үшiн қауiпсiздiктi қамтамасыз ететiн талаптар сақталуға тиiс. </w:t>
      </w:r>
    </w:p>
    <w:p>
      <w:pPr>
        <w:spacing w:after="0"/>
        <w:ind w:left="0"/>
        <w:jc w:val="both"/>
      </w:pPr>
      <w:r>
        <w:rPr>
          <w:rFonts w:ascii="Times New Roman"/>
          <w:b w:val="false"/>
          <w:i w:val="false"/>
          <w:color w:val="000000"/>
          <w:sz w:val="28"/>
        </w:rPr>
        <w:t xml:space="preserve">
      Айрықша жағдайларда бұларға геология мен жер қойнауын қорғаудың уәкiлеттi мемлекеттiк органының рұқсаты бойынша жол берiледi. </w:t>
      </w:r>
    </w:p>
    <w:p>
      <w:pPr>
        <w:spacing w:after="0"/>
        <w:ind w:left="0"/>
        <w:jc w:val="both"/>
      </w:pPr>
      <w:r>
        <w:rPr>
          <w:rFonts w:ascii="Times New Roman"/>
          <w:b w:val="false"/>
          <w:i w:val="false"/>
          <w:color w:val="000000"/>
          <w:sz w:val="28"/>
        </w:rPr>
        <w:t xml:space="preserve">
      Көлiк кәсiпорындары мен тасымалдаушылар табиғат қорғау шараларын жоспарлауға, ұйымдастыруға және қаржыландыруға, айналадағы табиғи орта мен жер қойнауын қорғау саласында өндiрiстiк және ведомстволық бақылау жасауға мiндеттi. </w:t>
      </w:r>
    </w:p>
    <w:bookmarkStart w:name="z144" w:id="116"/>
    <w:p>
      <w:pPr>
        <w:spacing w:after="0"/>
        <w:ind w:left="0"/>
        <w:jc w:val="both"/>
      </w:pPr>
      <w:r>
        <w:rPr>
          <w:rFonts w:ascii="Times New Roman"/>
          <w:b w:val="false"/>
          <w:i w:val="false"/>
          <w:color w:val="000000"/>
          <w:sz w:val="28"/>
        </w:rPr>
        <w:t>
      Тасымалдаушылар айналадағы ортаны, әуе бассейнiн, су қоймаларын, жердi қорғау және табиғи ресурстарды ұтымды пайдалану жөнiнде белгiленген нормалардың сақталуын қамтамасыз етуге мiндеттi. Айналадағы ортаға келтiрiлген зиян үшiн тасымалдаушылар Қазақстан Республикасының заңдарында белгiленген тәртiпте жауапты болады.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23-баптың тоғызыншы бөлігіне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Метрополитеннің қауiптiлігі жоғары аймағында болу және онда жұмыстар жүргiзу қағидаларын жергілікті атқарушы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1998.12.28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Қатынас жолдарын техникалық жабу</w:t>
      </w:r>
    </w:p>
    <w:bookmarkStart w:name="z182" w:id="117"/>
    <w:p>
      <w:pPr>
        <w:spacing w:after="0"/>
        <w:ind w:left="0"/>
        <w:jc w:val="both"/>
      </w:pPr>
      <w:r>
        <w:rPr>
          <w:rFonts w:ascii="Times New Roman"/>
          <w:b w:val="false"/>
          <w:i w:val="false"/>
          <w:color w:val="000000"/>
          <w:sz w:val="28"/>
        </w:rPr>
        <w:t>
      1. Қатынас жолдарын техникалық жабу Қазақстан Республикасының Үкіметі айқындайтын тәртіппен орындалады.</w:t>
      </w:r>
    </w:p>
    <w:bookmarkEnd w:id="117"/>
    <w:bookmarkStart w:name="z183" w:id="118"/>
    <w:p>
      <w:pPr>
        <w:spacing w:after="0"/>
        <w:ind w:left="0"/>
        <w:jc w:val="both"/>
      </w:pPr>
      <w:r>
        <w:rPr>
          <w:rFonts w:ascii="Times New Roman"/>
          <w:b w:val="false"/>
          <w:i w:val="false"/>
          <w:color w:val="000000"/>
          <w:sz w:val="28"/>
        </w:rPr>
        <w:t xml:space="preserve">
      2. Қазақстан Республикасының ұлттық қауіпсіздігіне қатер төндіретін жағдайларды жою мақсатында мемлекеттік органдар Қазақстан Республикасының заңнамасында белгіленген құзыреттері шегінде қатынас жолдарын техникалық жабу мәселелері бойынша нормативтік құқықтық актілер қабылдайды. </w:t>
      </w:r>
    </w:p>
    <w:bookmarkEnd w:id="118"/>
    <w:bookmarkStart w:name="z184" w:id="119"/>
    <w:p>
      <w:pPr>
        <w:spacing w:after="0"/>
        <w:ind w:left="0"/>
        <w:jc w:val="both"/>
      </w:pPr>
      <w:r>
        <w:rPr>
          <w:rFonts w:ascii="Times New Roman"/>
          <w:b w:val="false"/>
          <w:i w:val="false"/>
          <w:color w:val="000000"/>
          <w:sz w:val="28"/>
        </w:rPr>
        <w:t>
      3. Осы баптың 5-тармағында көрсетілген көлік инфрақұрылымы объектілерін меншік құқығында немесе өзге де заңды негізде иеленетін мемлекеттік органдар немесе тұлғалар құзыреттері шегінде қатынас жолдарын техникалық жабуды жоспарлауға, қамтамасыз етуге және жүргізуге міндетті. Бұл ретте қатынас жолдарын техникалық жабуды қаржыландыру жұмылдыру дайындығын, жұмылдыру органдарын және жұмылдыруды қаржыландыру үшін Қазақстан Республикасының жұмылдыру дайындығы және жұмылдыру саласындағы заңнамасында айқындалатын тәртіппен жүзеге асырылады.</w:t>
      </w:r>
    </w:p>
    <w:bookmarkEnd w:id="119"/>
    <w:bookmarkStart w:name="z185" w:id="120"/>
    <w:p>
      <w:pPr>
        <w:spacing w:after="0"/>
        <w:ind w:left="0"/>
        <w:jc w:val="both"/>
      </w:pPr>
      <w:r>
        <w:rPr>
          <w:rFonts w:ascii="Times New Roman"/>
          <w:b w:val="false"/>
          <w:i w:val="false"/>
          <w:color w:val="000000"/>
          <w:sz w:val="28"/>
        </w:rPr>
        <w:t>
      4. Уәкілетті мемлекеттік орган сәулет, қала құрылысы және құрылыс істері жөніндегі уәкілетті органмен бірлесіп, бейбіт уақытта және соғыс уақытында көлік инфрақұрылымы объектілерін салу және қалпына келтіру үшін техникалық құжаттаманы, жобалау құжаттамасын, негіздеуші материалдарды және қажетті материалдарды жинақтауды қамтамасыз етеді.</w:t>
      </w:r>
    </w:p>
    <w:bookmarkEnd w:id="120"/>
    <w:bookmarkStart w:name="z186" w:id="121"/>
    <w:p>
      <w:pPr>
        <w:spacing w:after="0"/>
        <w:ind w:left="0"/>
        <w:jc w:val="both"/>
      </w:pPr>
      <w:r>
        <w:rPr>
          <w:rFonts w:ascii="Times New Roman"/>
          <w:b w:val="false"/>
          <w:i w:val="false"/>
          <w:color w:val="000000"/>
          <w:sz w:val="28"/>
        </w:rPr>
        <w:t>
      5. Магистральдық жолдар, халықаралық, республикалық және облыстық маңызы бар автомобиль жолдары, оларда орналасқан көпірлер мен тоннельдер, теміржол тораптары, кеме қатынасы үшін пайдаланылатын порттар, гидротехникалық құрылысжайлар мен су шаруашылығы құрылысжайлары және ішкі су жолдарында орналасқан шлюздер, әуеайлақтар, магистральдық құбыржол техникалық жабуға жатады.</w:t>
      </w:r>
    </w:p>
    <w:bookmarkEnd w:id="121"/>
    <w:bookmarkStart w:name="z187" w:id="122"/>
    <w:p>
      <w:pPr>
        <w:spacing w:after="0"/>
        <w:ind w:left="0"/>
        <w:jc w:val="both"/>
      </w:pPr>
      <w:r>
        <w:rPr>
          <w:rFonts w:ascii="Times New Roman"/>
          <w:b w:val="false"/>
          <w:i w:val="false"/>
          <w:color w:val="000000"/>
          <w:sz w:val="28"/>
        </w:rPr>
        <w:t>
      Ескертпе:</w:t>
      </w:r>
    </w:p>
    <w:bookmarkEnd w:id="122"/>
    <w:bookmarkStart w:name="z188" w:id="123"/>
    <w:p>
      <w:pPr>
        <w:spacing w:after="0"/>
        <w:ind w:left="0"/>
        <w:jc w:val="both"/>
      </w:pPr>
      <w:r>
        <w:rPr>
          <w:rFonts w:ascii="Times New Roman"/>
          <w:b w:val="false"/>
          <w:i w:val="false"/>
          <w:color w:val="000000"/>
          <w:sz w:val="28"/>
        </w:rPr>
        <w:t>
      1) жұмыс істеуін қамтамасыз ету және қирап-бұзылғанынан кейін тез қалпына келтіру мақсатында қатынас жолдарында бейбіт уақытта және соғыс уақытында жүргізілетін арнаулы іс-шаралар кешені техникалық жабу деп түсініледі;</w:t>
      </w:r>
    </w:p>
    <w:bookmarkEnd w:id="123"/>
    <w:bookmarkStart w:name="z189" w:id="124"/>
    <w:p>
      <w:pPr>
        <w:spacing w:after="0"/>
        <w:ind w:left="0"/>
        <w:jc w:val="both"/>
      </w:pPr>
      <w:r>
        <w:rPr>
          <w:rFonts w:ascii="Times New Roman"/>
          <w:b w:val="false"/>
          <w:i w:val="false"/>
          <w:color w:val="000000"/>
          <w:sz w:val="28"/>
        </w:rPr>
        <w:t>
      2) көлік құралдарын (әуе кемелерін) қабылдау мен жөнелтуді, жөнелту пункті мен межелі пункт арасында адамдар мен жүктердің өтуін қамтамасыз ететін жолдар (автомобиль жолдары, теміржолдар мен су жолдары, әуе трассалары), құрылысжайлар мен олардағы құрылғылар қатынас жолдары деп түсініледі;</w:t>
      </w:r>
    </w:p>
    <w:bookmarkEnd w:id="124"/>
    <w:bookmarkStart w:name="z190" w:id="125"/>
    <w:p>
      <w:pPr>
        <w:spacing w:after="0"/>
        <w:ind w:left="0"/>
        <w:jc w:val="both"/>
      </w:pPr>
      <w:r>
        <w:rPr>
          <w:rFonts w:ascii="Times New Roman"/>
          <w:b w:val="false"/>
          <w:i w:val="false"/>
          <w:color w:val="000000"/>
          <w:sz w:val="28"/>
        </w:rPr>
        <w:t>
      3) сұрыптау, жүк және жолаушылар станцияларының техникалық құрылысжайлары мен құрылғылары, станциялар арасындағы жалғайтын жолдар, айналма жолдар, жолаушыларға арналған станциялық құрылысжайлар, деполар, теміржол құрамын жөндеуге және жарақтауға арналған техникалық станциялар кешенін білдіретін бірнеше теміржол желісі тоғысқан пункт теміржол тораптары деп түсініледі.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24-бап. Алып тасталды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Заңымен.</w:t>
      </w:r>
      <w:r>
        <w:br/>
      </w:r>
      <w:r>
        <w:rPr>
          <w:rFonts w:ascii="Times New Roman"/>
          <w:b w:val="false"/>
          <w:i w:val="false"/>
          <w:color w:val="000000"/>
          <w:sz w:val="28"/>
        </w:rPr>
        <w:t>
</w:t>
      </w:r>
    </w:p>
    <w:bookmarkStart w:name="z73" w:id="126"/>
    <w:p>
      <w:pPr>
        <w:spacing w:after="0"/>
        <w:ind w:left="0"/>
        <w:jc w:val="left"/>
      </w:pPr>
      <w:r>
        <w:rPr>
          <w:rFonts w:ascii="Times New Roman"/>
          <w:b/>
          <w:i w:val="false"/>
          <w:color w:val="000000"/>
        </w:rPr>
        <w:t xml:space="preserve"> 24-1-бап. Тексеріп қарау</w:t>
      </w:r>
    </w:p>
    <w:bookmarkEnd w:id="126"/>
    <w:bookmarkStart w:name="z34" w:id="127"/>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заңнамасына сәйкес белгіленген қатер деңгейіне байланысты, жолаушылар және көлік инфрақұрылымы объектілеріне келетін адамдар, олардың алып жүретін заттары, оның ішінде қол жүгі мен багажы тексеріп қарауға жатады.</w:t>
      </w:r>
    </w:p>
    <w:bookmarkEnd w:id="127"/>
    <w:bookmarkStart w:name="z74" w:id="128"/>
    <w:p>
      <w:pPr>
        <w:spacing w:after="0"/>
        <w:ind w:left="0"/>
        <w:jc w:val="both"/>
      </w:pPr>
      <w:r>
        <w:rPr>
          <w:rFonts w:ascii="Times New Roman"/>
          <w:b w:val="false"/>
          <w:i w:val="false"/>
          <w:color w:val="000000"/>
          <w:sz w:val="28"/>
        </w:rPr>
        <w:t>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жүргізудің тәртібі мен талаптарын уәкілетті мемлекеттік орган айқындайды.</w:t>
      </w:r>
    </w:p>
    <w:bookmarkEnd w:id="128"/>
    <w:bookmarkStart w:name="z155" w:id="129"/>
    <w:p>
      <w:pPr>
        <w:spacing w:after="0"/>
        <w:ind w:left="0"/>
        <w:jc w:val="both"/>
      </w:pPr>
      <w:r>
        <w:rPr>
          <w:rFonts w:ascii="Times New Roman"/>
          <w:b w:val="false"/>
          <w:i w:val="false"/>
          <w:color w:val="000000"/>
          <w:sz w:val="28"/>
        </w:rPr>
        <w:t>
      1-1. Азаматтық авиация саласындағы көлік инфрақұрылымының объектілеріне келетін жолаушылар мен адамдарды жете тексеру Қазақстан Республикасының әуе кеңістігін пайдалану және авиация қызметі туралы Қазақстан Республикасының заңнамасына сәйкес жүзеге асырылады.</w:t>
      </w:r>
    </w:p>
    <w:bookmarkEnd w:id="129"/>
    <w:bookmarkStart w:name="z75" w:id="130"/>
    <w:p>
      <w:pPr>
        <w:spacing w:after="0"/>
        <w:ind w:left="0"/>
        <w:jc w:val="both"/>
      </w:pPr>
      <w:r>
        <w:rPr>
          <w:rFonts w:ascii="Times New Roman"/>
          <w:b w:val="false"/>
          <w:i w:val="false"/>
          <w:color w:val="000000"/>
          <w:sz w:val="28"/>
        </w:rPr>
        <w:t>
      2. Жолаушыларды және көлік инфрақұрылымы объектілеріне келетін адамдарды (бұдан әрі – келушілерді), олардың алып жүретін заттарын, оның ішінде қол жүгі мен багажын тексеріп қарауды көлік қызметі субъектісінің қызметкерлері не күзет қызметтерін көрсету жөнінде шарт жасасқан кезде күзет қызметі субъектісінің қызметкерлері жүргізеді.</w:t>
      </w:r>
    </w:p>
    <w:bookmarkEnd w:id="130"/>
    <w:bookmarkStart w:name="z76" w:id="131"/>
    <w:p>
      <w:pPr>
        <w:spacing w:after="0"/>
        <w:ind w:left="0"/>
        <w:jc w:val="both"/>
      </w:pPr>
      <w:r>
        <w:rPr>
          <w:rFonts w:ascii="Times New Roman"/>
          <w:b w:val="false"/>
          <w:i w:val="false"/>
          <w:color w:val="000000"/>
          <w:sz w:val="28"/>
        </w:rPr>
        <w:t>
      Осы баптың мақсаттары үшін көлік қызметінің субъектілері деп көлік инфрақұрылымы объектілері меншік құқығымен немесе өзге де заңды негізде болатын жеке және заңды тұлғалар түсініледі.</w:t>
      </w:r>
    </w:p>
    <w:bookmarkEnd w:id="131"/>
    <w:bookmarkStart w:name="z77" w:id="132"/>
    <w:p>
      <w:pPr>
        <w:spacing w:after="0"/>
        <w:ind w:left="0"/>
        <w:jc w:val="both"/>
      </w:pPr>
      <w:r>
        <w:rPr>
          <w:rFonts w:ascii="Times New Roman"/>
          <w:b w:val="false"/>
          <w:i w:val="false"/>
          <w:color w:val="000000"/>
          <w:sz w:val="28"/>
        </w:rPr>
        <w:t>
      3. Жете тексеру кезінде техникалық құралдар қолданылады, оларға қойылатын талаптарды уәкілетті мемлекеттік орган бекітеді.</w:t>
      </w:r>
    </w:p>
    <w:bookmarkEnd w:id="132"/>
    <w:bookmarkStart w:name="z78" w:id="133"/>
    <w:p>
      <w:pPr>
        <w:spacing w:after="0"/>
        <w:ind w:left="0"/>
        <w:jc w:val="both"/>
      </w:pPr>
      <w:r>
        <w:rPr>
          <w:rFonts w:ascii="Times New Roman"/>
          <w:b w:val="false"/>
          <w:i w:val="false"/>
          <w:color w:val="000000"/>
          <w:sz w:val="28"/>
        </w:rPr>
        <w:t>
      4. Жолаушылар мен келушілерді, олардың алып жүретін заттарын, оның ішінде қол жүгі мен багажын тексеріп қарау алдында көлік инфрақұрылымы объектілеріне әкелуге тыйым салынған, болуы ықтимал заттар мен құралдарды көрсету міндетті түрде ұсынылады.</w:t>
      </w:r>
    </w:p>
    <w:bookmarkEnd w:id="133"/>
    <w:bookmarkStart w:name="z79" w:id="134"/>
    <w:p>
      <w:pPr>
        <w:spacing w:after="0"/>
        <w:ind w:left="0"/>
        <w:jc w:val="both"/>
      </w:pPr>
      <w:r>
        <w:rPr>
          <w:rFonts w:ascii="Times New Roman"/>
          <w:b w:val="false"/>
          <w:i w:val="false"/>
          <w:color w:val="000000"/>
          <w:sz w:val="28"/>
        </w:rPr>
        <w:t>
      5. Техникалық тексеріп қарау құралдарымен көлік инфрақұрылымы объектілеріне әкелуге тыйым салынған заттар мен құралдардың болу мүмкіндігінің контурлары және өзге де белгілері табылған кезде, жолаушылар мен келушілердің алып жүретін заттарын, оның ішінде қол жүгі мен багажын тексеріп қарауды қоса алғанда, оларды жеке тексеріп қарау жүргізіледі.</w:t>
      </w:r>
    </w:p>
    <w:bookmarkEnd w:id="134"/>
    <w:bookmarkStart w:name="z80" w:id="135"/>
    <w:p>
      <w:pPr>
        <w:spacing w:after="0"/>
        <w:ind w:left="0"/>
        <w:jc w:val="both"/>
      </w:pPr>
      <w:r>
        <w:rPr>
          <w:rFonts w:ascii="Times New Roman"/>
          <w:b w:val="false"/>
          <w:i w:val="false"/>
          <w:color w:val="000000"/>
          <w:sz w:val="28"/>
        </w:rPr>
        <w:t>
      Жеке тексеріп қарау көлік инфрақұрылымы объектілеріне әкелуге тыйым салынған заттар мен құралдарды табу үшін қажетті шектерде жүзеге асырылады.</w:t>
      </w:r>
    </w:p>
    <w:bookmarkEnd w:id="135"/>
    <w:bookmarkStart w:name="z81" w:id="136"/>
    <w:p>
      <w:pPr>
        <w:spacing w:after="0"/>
        <w:ind w:left="0"/>
        <w:jc w:val="both"/>
      </w:pPr>
      <w:r>
        <w:rPr>
          <w:rFonts w:ascii="Times New Roman"/>
          <w:b w:val="false"/>
          <w:i w:val="false"/>
          <w:color w:val="000000"/>
          <w:sz w:val="28"/>
        </w:rPr>
        <w:t>
      Жеке тексеріп қарауды тексеріп қаралатын адаммен жынысы бір адамдар санитариялық-эпидемиологиялық қағидалар мен нормалардың талаптарына жауап беретін арнайы бөлінген үй-жайларда жүргізеді.</w:t>
      </w:r>
    </w:p>
    <w:bookmarkEnd w:id="136"/>
    <w:bookmarkStart w:name="z82" w:id="137"/>
    <w:p>
      <w:pPr>
        <w:spacing w:after="0"/>
        <w:ind w:left="0"/>
        <w:jc w:val="both"/>
      </w:pPr>
      <w:r>
        <w:rPr>
          <w:rFonts w:ascii="Times New Roman"/>
          <w:b w:val="false"/>
          <w:i w:val="false"/>
          <w:color w:val="000000"/>
          <w:sz w:val="28"/>
        </w:rPr>
        <w:t>
      Бір үй-жайда бір мезгілде бірнеше адамды жеке тексеріп қарауға тыйым салынады.</w:t>
      </w:r>
    </w:p>
    <w:bookmarkEnd w:id="137"/>
    <w:bookmarkStart w:name="z83" w:id="138"/>
    <w:p>
      <w:pPr>
        <w:spacing w:after="0"/>
        <w:ind w:left="0"/>
        <w:jc w:val="both"/>
      </w:pPr>
      <w:r>
        <w:rPr>
          <w:rFonts w:ascii="Times New Roman"/>
          <w:b w:val="false"/>
          <w:i w:val="false"/>
          <w:color w:val="000000"/>
          <w:sz w:val="28"/>
        </w:rPr>
        <w:t xml:space="preserve">
      Жеке тексеріп қараудың нәтижелері тексеріп қарауды жүргізетін адам мен өзіне қатысты жеке тексеріп қарау жүргізілген адам қол қоятын актімен ресімделеді. </w:t>
      </w:r>
    </w:p>
    <w:bookmarkEnd w:id="138"/>
    <w:bookmarkStart w:name="z84" w:id="139"/>
    <w:p>
      <w:pPr>
        <w:spacing w:after="0"/>
        <w:ind w:left="0"/>
        <w:jc w:val="both"/>
      </w:pPr>
      <w:r>
        <w:rPr>
          <w:rFonts w:ascii="Times New Roman"/>
          <w:b w:val="false"/>
          <w:i w:val="false"/>
          <w:color w:val="000000"/>
          <w:sz w:val="28"/>
        </w:rPr>
        <w:t>
      6. Тексеріп қараудан, жеке тексеріп қараудан жалтаратын адамдар көлік инфрақұрылымы объектілеріне жіберілмейді, бұл туралы тиісті акт жасалады.</w:t>
      </w:r>
    </w:p>
    <w:bookmarkEnd w:id="139"/>
    <w:bookmarkStart w:name="z85" w:id="140"/>
    <w:p>
      <w:pPr>
        <w:spacing w:after="0"/>
        <w:ind w:left="0"/>
        <w:jc w:val="both"/>
      </w:pPr>
      <w:r>
        <w:rPr>
          <w:rFonts w:ascii="Times New Roman"/>
          <w:b w:val="false"/>
          <w:i w:val="false"/>
          <w:color w:val="000000"/>
          <w:sz w:val="28"/>
        </w:rPr>
        <w:t>
      7. Егер жолаушыны және оның алып жүретін заттарын, оның ішінде қол жүгі мен багажын тексеріп қарау кезінде көлік инфрақұрылымы объектілеріне әкелуге тыйым салынған заттар мен құралдар табылмаса, осындай тексеріп қарау жүргізілетін көлік инфрақұрылымы объектісінің әкімшілігі жолаушының оған билеті бар қатынаспен немесе кезекті осындай қатынаспен жөнелтілуін қамтамасыз ететін қажетті шаралар қолдануға, ал жолаушы тасымалдаудан бас тартқан жағдайда, билеттің немесе оның пайдаланылмаған бөлігінің құнын Қазақстан Республикасының заңнамасында көзделген тәртіппен өтеуге міндетті.</w:t>
      </w:r>
    </w:p>
    <w:bookmarkEnd w:id="140"/>
    <w:bookmarkStart w:name="z86" w:id="141"/>
    <w:p>
      <w:pPr>
        <w:spacing w:after="0"/>
        <w:ind w:left="0"/>
        <w:jc w:val="both"/>
      </w:pPr>
      <w:r>
        <w:rPr>
          <w:rFonts w:ascii="Times New Roman"/>
          <w:b w:val="false"/>
          <w:i w:val="false"/>
          <w:color w:val="000000"/>
          <w:sz w:val="28"/>
        </w:rPr>
        <w:t>
      8. Тексеріп қарауды жүргізетін адамдар жолаушылар мен келушілерге қатысты ізетті және сыпайы болуға және олардың қадір-қасиетін түсіретін іс-әрекеттерге жол бермеуге міндетті.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142"/>
    <w:p>
      <w:pPr>
        <w:spacing w:after="0"/>
        <w:ind w:left="0"/>
        <w:jc w:val="both"/>
      </w:pPr>
      <w:r>
        <w:rPr>
          <w:rFonts w:ascii="Times New Roman"/>
          <w:b w:val="false"/>
          <w:i w:val="false"/>
          <w:color w:val="000000"/>
          <w:sz w:val="28"/>
        </w:rPr>
        <w:t>
      10.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уәкілетті мемлекеттік орган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24-1-баппен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(01.07.2014 бастап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143"/>
    <w:p>
      <w:pPr>
        <w:spacing w:after="0"/>
        <w:ind w:left="0"/>
        <w:jc w:val="left"/>
      </w:pPr>
      <w:r>
        <w:rPr>
          <w:rFonts w:ascii="Times New Roman"/>
          <w:b/>
          <w:i w:val="false"/>
          <w:color w:val="000000"/>
        </w:rPr>
        <w:t xml:space="preserve"> 24-2-бап. Ақпараттық қамтамасыз ету</w:t>
      </w:r>
    </w:p>
    <w:bookmarkEnd w:id="143"/>
    <w:bookmarkStart w:name="z91" w:id="144"/>
    <w:p>
      <w:pPr>
        <w:spacing w:after="0"/>
        <w:ind w:left="0"/>
        <w:jc w:val="both"/>
      </w:pPr>
      <w:r>
        <w:rPr>
          <w:rFonts w:ascii="Times New Roman"/>
          <w:b w:val="false"/>
          <w:i w:val="false"/>
          <w:color w:val="000000"/>
          <w:sz w:val="28"/>
        </w:rPr>
        <w:t>
      1. Қазақстан Республикасының аумағына келетін (оның аумағынан кететін) немесе Қазақстан Республикасының аумағында ауысып мініп транзитпен жүретін жолаушыларды Қазақстан Республикасының аумағы бойынша теміржол (қала маңы қатынасынан және билет кассаларымен жабдықталмаған жерлерде жолаушыларды отырғызу жағдайларынан басқа), әуе және теңіз көлігімен тасымалдауды жүзеге асыратын тасымалдаушылар, оның ішінде шетелдік тасымалдаушылар, сондай-ақ әуежайлардың пайдаланушылары цифрлық жүйелерден берілетін цифрлық ресурстарды қоса алғанда,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сондай-ақ автоматтандырылған жүйелер мен дерекқор арқылы мәліметтерді нақты уақыт режимінде ұсынуды қамтамасыз етеді.</w:t>
      </w:r>
    </w:p>
    <w:bookmarkEnd w:id="144"/>
    <w:bookmarkStart w:name="z92" w:id="145"/>
    <w:p>
      <w:pPr>
        <w:spacing w:after="0"/>
        <w:ind w:left="0"/>
        <w:jc w:val="both"/>
      </w:pPr>
      <w:r>
        <w:rPr>
          <w:rFonts w:ascii="Times New Roman"/>
          <w:b w:val="false"/>
          <w:i w:val="false"/>
          <w:color w:val="000000"/>
          <w:sz w:val="28"/>
        </w:rPr>
        <w:t>
      2. Уәкілетті мемлекеттік органға және (немесе) құқық қорғау органдары мен арнаулы мемлекеттік органдарға осы баптың 1-тармағында көрсетілген мәліметтерді беру тәртібін уәкілетті мемлекеттік орган айқындайды.</w:t>
      </w:r>
    </w:p>
    <w:bookmarkEnd w:id="145"/>
    <w:bookmarkStart w:name="z93" w:id="146"/>
    <w:p>
      <w:pPr>
        <w:spacing w:after="0"/>
        <w:ind w:left="0"/>
        <w:jc w:val="both"/>
      </w:pPr>
      <w:r>
        <w:rPr>
          <w:rFonts w:ascii="Times New Roman"/>
          <w:b w:val="false"/>
          <w:i w:val="false"/>
          <w:color w:val="000000"/>
          <w:sz w:val="28"/>
        </w:rPr>
        <w:t>
      3. Осы баптың 1-тармағында көрсетілген тасымалдауларға билеттерді ресімдеу кезінде билеттер сатуды жүзеге асыратын тасымалдаушы немесе өзге де адам мынадай деректерді:</w:t>
      </w:r>
    </w:p>
    <w:bookmarkEnd w:id="146"/>
    <w:bookmarkStart w:name="z94" w:id="147"/>
    <w:p>
      <w:pPr>
        <w:spacing w:after="0"/>
        <w:ind w:left="0"/>
        <w:jc w:val="both"/>
      </w:pPr>
      <w:r>
        <w:rPr>
          <w:rFonts w:ascii="Times New Roman"/>
          <w:b w:val="false"/>
          <w:i w:val="false"/>
          <w:color w:val="000000"/>
          <w:sz w:val="28"/>
        </w:rPr>
        <w:t>
      1) тегін, атын, әкесінің атын (бар болған кезде);</w:t>
      </w:r>
    </w:p>
    <w:bookmarkEnd w:id="147"/>
    <w:bookmarkStart w:name="z95" w:id="148"/>
    <w:p>
      <w:pPr>
        <w:spacing w:after="0"/>
        <w:ind w:left="0"/>
        <w:jc w:val="both"/>
      </w:pPr>
      <w:r>
        <w:rPr>
          <w:rFonts w:ascii="Times New Roman"/>
          <w:b w:val="false"/>
          <w:i w:val="false"/>
          <w:color w:val="000000"/>
          <w:sz w:val="28"/>
        </w:rPr>
        <w:t>
      2) ол бойынша жол жүру құжаты (билет) сатып алынатын жеке басты куәландыратын құжаттың түрін және нөмірін;</w:t>
      </w:r>
    </w:p>
    <w:bookmarkEnd w:id="148"/>
    <w:bookmarkStart w:name="z96" w:id="149"/>
    <w:p>
      <w:pPr>
        <w:spacing w:after="0"/>
        <w:ind w:left="0"/>
        <w:jc w:val="both"/>
      </w:pPr>
      <w:r>
        <w:rPr>
          <w:rFonts w:ascii="Times New Roman"/>
          <w:b w:val="false"/>
          <w:i w:val="false"/>
          <w:color w:val="000000"/>
          <w:sz w:val="28"/>
        </w:rPr>
        <w:t>
      3) жөнелту орны мен күнін, межеленген пунктті, жүру маршрутының түрін (ауысып мінбейтін, транзиттік);</w:t>
      </w:r>
    </w:p>
    <w:bookmarkEnd w:id="149"/>
    <w:bookmarkStart w:name="z97" w:id="150"/>
    <w:p>
      <w:pPr>
        <w:spacing w:after="0"/>
        <w:ind w:left="0"/>
        <w:jc w:val="both"/>
      </w:pPr>
      <w:r>
        <w:rPr>
          <w:rFonts w:ascii="Times New Roman"/>
          <w:b w:val="false"/>
          <w:i w:val="false"/>
          <w:color w:val="000000"/>
          <w:sz w:val="28"/>
        </w:rPr>
        <w:t>
      4) билеттер сатуды жүзеге асыратын тасымалдаушы немесе өзге де адам осы жолаушымен байланыса алатын байланыс деректерін (электрондық почтасының мекенжайын және (немесе) телефон нөмірін) жолаушының келісімімен жазуды қамтамасыз етеді.</w:t>
      </w:r>
    </w:p>
    <w:bookmarkEnd w:id="150"/>
    <w:bookmarkStart w:name="z98" w:id="151"/>
    <w:p>
      <w:pPr>
        <w:spacing w:after="0"/>
        <w:ind w:left="0"/>
        <w:jc w:val="both"/>
      </w:pPr>
      <w:r>
        <w:rPr>
          <w:rFonts w:ascii="Times New Roman"/>
          <w:b w:val="false"/>
          <w:i w:val="false"/>
          <w:color w:val="000000"/>
          <w:sz w:val="28"/>
        </w:rPr>
        <w:t>
      4. Билеттерді сатуды жүзеге асыратын жеке және заңды тұлғалар оларды ресімдеу кезінде мәліметтердің "Қазақстан Республикасындағы тіл туралы" Қазақстан Республикасы Заңының талаптарына сәйкес қазақ және орыс тілдерінде, ал халықаралық тасымалдарды жүзеге асыру кезінде қосымша ағылшын тілінде толтырылуын қамтамасыз етуге міндетті.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24-2-баппен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(01.07.2014 бастап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бөлiм. Қорытынды ережелер</w:t>
      </w:r>
    </w:p>
    <w:bookmarkStart w:name="z32" w:id="152"/>
    <w:p>
      <w:pPr>
        <w:spacing w:after="0"/>
        <w:ind w:left="0"/>
        <w:jc w:val="left"/>
      </w:pPr>
      <w:r>
        <w:rPr>
          <w:rFonts w:ascii="Times New Roman"/>
          <w:b/>
          <w:i w:val="false"/>
          <w:color w:val="000000"/>
        </w:rPr>
        <w:t xml:space="preserve"> 25-бап. Көлiктiк бақылау және қадағалау</w:t>
      </w:r>
    </w:p>
    <w:bookmarkEnd w:id="152"/>
    <w:p>
      <w:pPr>
        <w:spacing w:after="0"/>
        <w:ind w:left="0"/>
        <w:jc w:val="both"/>
      </w:pPr>
      <w:r>
        <w:rPr>
          <w:rFonts w:ascii="Times New Roman"/>
          <w:b w:val="false"/>
          <w:i w:val="false"/>
          <w:color w:val="000000"/>
          <w:sz w:val="28"/>
        </w:rPr>
        <w:t xml:space="preserve">
      Көлiк құралдарын пайдалану кезiнде Қазақстан Республикасының көлiк туралы заңнамасының, қозғалыс қауiпсiздiгi мен экология жөнiндегi талаптардың сақталуына көлiктiк бақылауды және қадағалауды уәкiлеттi орган және өзге де мемлекеттiк органдар Қазақстан Республикасының заңдарында белгiленген өз құзыретi шегiнде жүзеге асырады. </w:t>
      </w:r>
    </w:p>
    <w:p>
      <w:pPr>
        <w:spacing w:after="0"/>
        <w:ind w:left="0"/>
        <w:jc w:val="both"/>
      </w:pPr>
      <w:r>
        <w:rPr>
          <w:rFonts w:ascii="Times New Roman"/>
          <w:b w:val="false"/>
          <w:i w:val="false"/>
          <w:color w:val="000000"/>
          <w:sz w:val="28"/>
        </w:rPr>
        <w:t xml:space="preserve">
      Уәкiлеттi мемлекеттiк орган жүзеге асыратын көлiктiк бақылау: </w:t>
      </w:r>
    </w:p>
    <w:p>
      <w:pPr>
        <w:spacing w:after="0"/>
        <w:ind w:left="0"/>
        <w:jc w:val="both"/>
      </w:pPr>
      <w:r>
        <w:rPr>
          <w:rFonts w:ascii="Times New Roman"/>
          <w:b w:val="false"/>
          <w:i w:val="false"/>
          <w:color w:val="000000"/>
          <w:sz w:val="28"/>
        </w:rPr>
        <w:t>
      1) жолаушылар мен жүктердi, оның iшiнде қауiптi жүктердi тасымалдау ережелерiнiң сақталуын бақылауды;</w:t>
      </w:r>
    </w:p>
    <w:p>
      <w:pPr>
        <w:spacing w:after="0"/>
        <w:ind w:left="0"/>
        <w:jc w:val="both"/>
      </w:pPr>
      <w:r>
        <w:rPr>
          <w:rFonts w:ascii="Times New Roman"/>
          <w:b w:val="false"/>
          <w:i w:val="false"/>
          <w:color w:val="000000"/>
          <w:sz w:val="28"/>
        </w:rPr>
        <w:t>
      1-1) мүгедектігі бар адамдарға жолаушылар тасымалдарының, тасымалдаушылар көрсететін қызметтердің, қызмет көрсету жөніндегі ақпараттың қолжетімді болуының қамтамасыз етілуін, оларға тасымалдау бойынша қызметтерді көрсету кезінде қажетті қолайлылық пен жағдайлардың жасалуын бақылауды;</w:t>
      </w:r>
    </w:p>
    <w:p>
      <w:pPr>
        <w:spacing w:after="0"/>
        <w:ind w:left="0"/>
        <w:jc w:val="both"/>
      </w:pPr>
      <w:r>
        <w:rPr>
          <w:rFonts w:ascii="Times New Roman"/>
          <w:b w:val="false"/>
          <w:i w:val="false"/>
          <w:color w:val="000000"/>
          <w:sz w:val="28"/>
        </w:rPr>
        <w:t xml:space="preserve">
      2) темiр жол көлiгiндегi, оның iшiнде магистральдық, стансалық және кiре берiс темiр жолдарындағы қозғалыс қауiпсiздiгінiң қамтамасыз етiлуiн бақылауды; </w:t>
      </w:r>
    </w:p>
    <w:p>
      <w:pPr>
        <w:spacing w:after="0"/>
        <w:ind w:left="0"/>
        <w:jc w:val="both"/>
      </w:pPr>
      <w:r>
        <w:rPr>
          <w:rFonts w:ascii="Times New Roman"/>
          <w:b w:val="false"/>
          <w:i w:val="false"/>
          <w:color w:val="000000"/>
          <w:sz w:val="28"/>
        </w:rPr>
        <w:t xml:space="preserve">
      3) темiр жол қозғалыс құрамының мемлекеттiк тiркелуiн бақылауды; </w:t>
      </w:r>
    </w:p>
    <w:p>
      <w:pPr>
        <w:spacing w:after="0"/>
        <w:ind w:left="0"/>
        <w:jc w:val="both"/>
      </w:pPr>
      <w:r>
        <w:rPr>
          <w:rFonts w:ascii="Times New Roman"/>
          <w:b w:val="false"/>
          <w:i w:val="false"/>
          <w:color w:val="000000"/>
          <w:sz w:val="28"/>
        </w:rPr>
        <w:t>
      4) кеме қатынасы және теңiзде жүзу қауiпсiздiгiнiң қамтамасыз етiлуiн бақылауды және қадағалауды;</w:t>
      </w:r>
    </w:p>
    <w:p>
      <w:pPr>
        <w:spacing w:after="0"/>
        <w:ind w:left="0"/>
        <w:jc w:val="both"/>
      </w:pPr>
      <w:r>
        <w:rPr>
          <w:rFonts w:ascii="Times New Roman"/>
          <w:b w:val="false"/>
          <w:i w:val="false"/>
          <w:color w:val="000000"/>
          <w:sz w:val="28"/>
        </w:rPr>
        <w:t>
      4-1 жеке және заңды тұлғалардың су көлігінің жұмыс істеу тәртібін айқындайтын Қазақстан Республикасының нормативтік құқықтық актілерін сақтауын бақылауды және қадағалауды, оларды бұзушылықтарды анықтауды және олардың жолын кесу жөнінде шаралар қолдануды;</w:t>
      </w:r>
    </w:p>
    <w:p>
      <w:pPr>
        <w:spacing w:after="0"/>
        <w:ind w:left="0"/>
        <w:jc w:val="both"/>
      </w:pPr>
      <w:r>
        <w:rPr>
          <w:rFonts w:ascii="Times New Roman"/>
          <w:b w:val="false"/>
          <w:i w:val="false"/>
          <w:color w:val="000000"/>
          <w:sz w:val="28"/>
        </w:rPr>
        <w:t xml:space="preserve">
      5) халықаралық автомобиль тасымалдарын жүзеге асыру кезiнде рұқсат беру жүйесi талаптарының сақталуын бақылауды; </w:t>
      </w:r>
    </w:p>
    <w:p>
      <w:pPr>
        <w:spacing w:after="0"/>
        <w:ind w:left="0"/>
        <w:jc w:val="both"/>
      </w:pPr>
      <w:r>
        <w:rPr>
          <w:rFonts w:ascii="Times New Roman"/>
          <w:b w:val="false"/>
          <w:i w:val="false"/>
          <w:color w:val="000000"/>
          <w:sz w:val="28"/>
        </w:rPr>
        <w:t>
      6) рұқсаттық бақылауды;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6" w:id="153"/>
    <w:p>
      <w:pPr>
        <w:spacing w:after="0"/>
        <w:ind w:left="0"/>
        <w:jc w:val="both"/>
      </w:pPr>
      <w:r>
        <w:rPr>
          <w:rFonts w:ascii="Times New Roman"/>
          <w:b w:val="false"/>
          <w:i w:val="false"/>
          <w:color w:val="000000"/>
          <w:sz w:val="28"/>
        </w:rPr>
        <w:t>
      9) ішкі су жолдарында жүзу қағидаларының сақталуын бақылауды және қадағалауды;</w:t>
      </w:r>
    </w:p>
    <w:bookmarkEnd w:id="153"/>
    <w:bookmarkStart w:name="z147" w:id="154"/>
    <w:p>
      <w:pPr>
        <w:spacing w:after="0"/>
        <w:ind w:left="0"/>
        <w:jc w:val="both"/>
      </w:pPr>
      <w:r>
        <w:rPr>
          <w:rFonts w:ascii="Times New Roman"/>
          <w:b w:val="false"/>
          <w:i w:val="false"/>
          <w:color w:val="000000"/>
          <w:sz w:val="28"/>
        </w:rPr>
        <w:t xml:space="preserve">
      10) техникалық пайдалану ережелерi мен кемелердегi қызмет жарғысының сақталуын бақылауды және қадағалауды; </w:t>
      </w:r>
    </w:p>
    <w:bookmarkEnd w:id="154"/>
    <w:p>
      <w:pPr>
        <w:spacing w:after="0"/>
        <w:ind w:left="0"/>
        <w:jc w:val="both"/>
      </w:pPr>
      <w:r>
        <w:rPr>
          <w:rFonts w:ascii="Times New Roman"/>
          <w:b w:val="false"/>
          <w:i w:val="false"/>
          <w:color w:val="000000"/>
          <w:sz w:val="28"/>
        </w:rPr>
        <w:t>
      11) лоцмандық қызметті және өзге де теңіз қызметтерін бақылауды және қадағалауды;</w:t>
      </w:r>
    </w:p>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жауапкершiлiгiн мiндеттi сақтандыру шартын жасасуын бақылауды және қадағалауды; </w:t>
      </w:r>
    </w:p>
    <w:p>
      <w:pPr>
        <w:spacing w:after="0"/>
        <w:ind w:left="0"/>
        <w:jc w:val="left"/>
      </w:pPr>
      <w:r>
        <w:rPr>
          <w:rFonts w:ascii="Times New Roman"/>
          <w:b w:val="false"/>
          <w:i w:val="false"/>
          <w:color w:val="000000"/>
          <w:sz w:val="28"/>
        </w:rPr>
        <w:t>
</w:t>
      </w:r>
      <w:r>
        <w:rPr>
          <w:rFonts w:ascii="Times New Roman"/>
          <w:b w:val="false"/>
          <w:i w:val="false"/>
          <w:color w:val="ff0000"/>
          <w:sz w:val="28"/>
        </w:rPr>
        <w:t>      13)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аумағы бойынша автокөлiк құралдарының өтуiн бақылауды; </w:t>
      </w:r>
    </w:p>
    <w:p>
      <w:pPr>
        <w:spacing w:after="0"/>
        <w:ind w:left="0"/>
        <w:jc w:val="both"/>
      </w:pPr>
      <w:r>
        <w:rPr>
          <w:rFonts w:ascii="Times New Roman"/>
          <w:b w:val="false"/>
          <w:i w:val="false"/>
          <w:color w:val="000000"/>
          <w:sz w:val="28"/>
        </w:rPr>
        <w:t xml:space="preserve">
      15) автокөлiк құралдарын жүргiзушiлердiң жолаушылар мен жүктердi, оның iшiнде қауiптi жүктердi тасымалдауды жүзеге асыру кезiнде белгiленген еңбек және демалыс режимiн сақтауын бақылауды; </w:t>
      </w:r>
    </w:p>
    <w:p>
      <w:pPr>
        <w:spacing w:after="0"/>
        <w:ind w:left="0"/>
        <w:jc w:val="both"/>
      </w:pPr>
      <w:r>
        <w:rPr>
          <w:rFonts w:ascii="Times New Roman"/>
          <w:b w:val="false"/>
          <w:i w:val="false"/>
          <w:color w:val="000000"/>
          <w:sz w:val="28"/>
        </w:rPr>
        <w:t>
      16) автокөлiк құралдарының Қазақстан Республикасының автомобиль жолдарымен жүруге арналып рұқсат етiлген параметрлерiнiң сақталуын бақылауды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мемлекеттік органның лауазымды адамдары көлiктiк бақылауды және қадағалауды жүзеге асыру кезiнде нысанды киім (погонсыз) киiп, талап ету бойынша қызметтік куәліктерін не сәйкестендіру карталарын көрсетуге тиiс.</w:t>
      </w:r>
    </w:p>
    <w:bookmarkStart w:name="z148" w:id="155"/>
    <w:p>
      <w:pPr>
        <w:spacing w:after="0"/>
        <w:ind w:left="0"/>
        <w:jc w:val="both"/>
      </w:pPr>
      <w:r>
        <w:rPr>
          <w:rFonts w:ascii="Times New Roman"/>
          <w:b w:val="false"/>
          <w:i w:val="false"/>
          <w:color w:val="000000"/>
          <w:sz w:val="28"/>
        </w:rPr>
        <w:t>
      Нысанды киім (погонсыз) үлгілерін және оны киіп жүру тәртібін уәкілетті мемлекеттік орган бекітеді.</w:t>
      </w:r>
    </w:p>
    <w:bookmarkEnd w:id="155"/>
    <w:bookmarkStart w:name="z149" w:id="156"/>
    <w:p>
      <w:pPr>
        <w:spacing w:after="0"/>
        <w:ind w:left="0"/>
        <w:jc w:val="both"/>
      </w:pPr>
      <w:r>
        <w:rPr>
          <w:rFonts w:ascii="Times New Roman"/>
          <w:b w:val="false"/>
          <w:i w:val="false"/>
          <w:color w:val="000000"/>
          <w:sz w:val="28"/>
        </w:rPr>
        <w:t xml:space="preserve">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156"/>
    <w:p>
      <w:pPr>
        <w:spacing w:after="0"/>
        <w:ind w:left="0"/>
        <w:jc w:val="both"/>
      </w:pPr>
      <w:r>
        <w:rPr>
          <w:rFonts w:ascii="Times New Roman"/>
          <w:b w:val="false"/>
          <w:i w:val="false"/>
          <w:color w:val="000000"/>
          <w:sz w:val="28"/>
        </w:rPr>
        <w:t xml:space="preserve">
      Уәкiлеттi мемлекеттiк орган орталық және жергiлiктi атқарушы органдармен өзара iс-қимыл жасайды, бiрлескен бақылау және қадағалау шараларын қабылдайды, өзара ақпарат алмасуды қамтамасыз етедi. </w:t>
      </w:r>
    </w:p>
    <w:p>
      <w:pPr>
        <w:spacing w:after="0"/>
        <w:ind w:left="0"/>
        <w:jc w:val="both"/>
      </w:pPr>
      <w:r>
        <w:rPr>
          <w:rFonts w:ascii="Times New Roman"/>
          <w:b w:val="false"/>
          <w:i w:val="false"/>
          <w:color w:val="000000"/>
          <w:sz w:val="28"/>
        </w:rPr>
        <w:t xml:space="preserve">
      Мемлекеттiк органдар уәкiлеттi мемлекеттiк органға Қазақстан Республикасының заңнамасына сәйкес көлiк саласындағы қауiпсiздiктiң қамтамасыз етiлуiне көлiктiк бақылауды және қадағалауды жүзеге асыру жөнiндегi мiндеттердi орындауда жәрдем көрсетуге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xml:space="preserve">
      24) халықаралық әуе тасымалының жүзеге асырылуын бақылауды және қадағалауды;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2" w:id="158"/>
    <w:p>
      <w:pPr>
        <w:spacing w:after="0"/>
        <w:ind w:left="0"/>
        <w:jc w:val="both"/>
      </w:pPr>
      <w:r>
        <w:rPr>
          <w:rFonts w:ascii="Times New Roman"/>
          <w:b w:val="false"/>
          <w:i w:val="false"/>
          <w:color w:val="000000"/>
          <w:sz w:val="28"/>
        </w:rPr>
        <w:t>
      28) жеке және заңды тұлғалардың темiржол көлiгiнiң жұмыс iстеу тәртiбiн айқындайтын Қазақстан Республикасының нормативтiк құқықтық актiлерін, халықаралық шарттарын сақтауын бақылауды, оларды бұзушылықтарды анықтауды және олардың жолын кесу жөнiнде шаралар қолдануды;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4" w:id="159"/>
    <w:p>
      <w:pPr>
        <w:spacing w:after="0"/>
        <w:ind w:left="0"/>
        <w:jc w:val="both"/>
      </w:pPr>
      <w:r>
        <w:rPr>
          <w:rFonts w:ascii="Times New Roman"/>
          <w:b w:val="false"/>
          <w:i w:val="false"/>
          <w:color w:val="000000"/>
          <w:sz w:val="28"/>
        </w:rPr>
        <w:t>
      30)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қамтиды.</w:t>
      </w:r>
    </w:p>
    <w:bookmarkEnd w:id="159"/>
    <w:bookmarkStart w:name="z31" w:id="160"/>
    <w:p>
      <w:pPr>
        <w:spacing w:after="0"/>
        <w:ind w:left="0"/>
        <w:jc w:val="both"/>
      </w:pPr>
      <w:r>
        <w:rPr>
          <w:rFonts w:ascii="Times New Roman"/>
          <w:b w:val="false"/>
          <w:i w:val="false"/>
          <w:color w:val="000000"/>
          <w:sz w:val="28"/>
        </w:rPr>
        <w:t>
      Уәкілетті мемлекеттік орган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жүзеге асыру кезінде жай-күйі жол жүрісі қауіпсіздігі және қоршаған ортаны қорғау талаптарына сай келмейтін қалалық рельсті көлік объектілерін пайдалануды тоқтата тұрады.</w:t>
      </w:r>
    </w:p>
    <w:bookmarkEnd w:id="160"/>
    <w:p>
      <w:pPr>
        <w:spacing w:after="0"/>
        <w:ind w:left="0"/>
        <w:jc w:val="both"/>
      </w:pPr>
      <w:r>
        <w:rPr>
          <w:rFonts w:ascii="Times New Roman"/>
          <w:b w:val="false"/>
          <w:i w:val="false"/>
          <w:color w:val="000000"/>
          <w:sz w:val="28"/>
        </w:rPr>
        <w:t>
      Қалалық рельсті көлікті күтіп-ұстау, техникалық қызмет көрсету және жөндеу тәртібін және қалалық рельсті көліктегі қауіпсіздік қағидаларын уәкілетті мемлекеттік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61"/>
    <w:p>
      <w:pPr>
        <w:spacing w:after="0"/>
        <w:ind w:left="0"/>
        <w:jc w:val="left"/>
      </w:pPr>
      <w:r>
        <w:rPr>
          <w:rFonts w:ascii="Times New Roman"/>
          <w:b/>
          <w:i w:val="false"/>
          <w:color w:val="000000"/>
        </w:rPr>
        <w:t xml:space="preserve"> 25-1-бап. Көлік саласындағы мемлекеттік бақылау</w:t>
      </w:r>
    </w:p>
    <w:bookmarkEnd w:id="161"/>
    <w:p>
      <w:pPr>
        <w:spacing w:after="0"/>
        <w:ind w:left="0"/>
        <w:jc w:val="both"/>
      </w:pPr>
      <w:r>
        <w:rPr>
          <w:rFonts w:ascii="Times New Roman"/>
          <w:b w:val="false"/>
          <w:i w:val="false"/>
          <w:color w:val="ff0000"/>
          <w:sz w:val="28"/>
        </w:rPr>
        <w:t xml:space="preserve">
      Ескерту. 25-1-бап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 w:id="162"/>
    <w:p>
      <w:pPr>
        <w:spacing w:after="0"/>
        <w:ind w:left="0"/>
        <w:jc w:val="left"/>
      </w:pPr>
      <w:r>
        <w:rPr>
          <w:rFonts w:ascii="Times New Roman"/>
          <w:b/>
          <w:i w:val="false"/>
          <w:color w:val="000000"/>
        </w:rPr>
        <w:t xml:space="preserve"> 25-2-бап. Тексеру жүргiзудiң мерзiмдерi </w:t>
      </w:r>
    </w:p>
    <w:bookmarkEnd w:id="162"/>
    <w:p>
      <w:pPr>
        <w:spacing w:after="0"/>
        <w:ind w:left="0"/>
        <w:jc w:val="both"/>
      </w:pPr>
      <w:r>
        <w:rPr>
          <w:rFonts w:ascii="Times New Roman"/>
          <w:b w:val="false"/>
          <w:i w:val="false"/>
          <w:color w:val="ff0000"/>
          <w:sz w:val="28"/>
        </w:rPr>
        <w:t xml:space="preserve">
      Ескерту. 25-2-бап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33" w:id="163"/>
    <w:p>
      <w:pPr>
        <w:spacing w:after="0"/>
        <w:ind w:left="0"/>
        <w:jc w:val="left"/>
      </w:pPr>
      <w:r>
        <w:rPr>
          <w:rFonts w:ascii="Times New Roman"/>
          <w:b/>
          <w:i w:val="false"/>
          <w:color w:val="000000"/>
        </w:rPr>
        <w:t xml:space="preserve"> 26-бап. Көлiк саласындағы халықаралық қатынастар </w:t>
      </w:r>
    </w:p>
    <w:bookmarkEnd w:id="163"/>
    <w:p>
      <w:pPr>
        <w:spacing w:after="0"/>
        <w:ind w:left="0"/>
        <w:jc w:val="both"/>
      </w:pPr>
      <w:r>
        <w:rPr>
          <w:rFonts w:ascii="Times New Roman"/>
          <w:b w:val="false"/>
          <w:i w:val="false"/>
          <w:color w:val="000000"/>
          <w:sz w:val="28"/>
        </w:rPr>
        <w:t xml:space="preserve">
      Уәкiлеттi мемлекеттiк орган көлiк саласындағы мемлекетаралық қатынастарда келiсiмдер мен шарттар жасау құқығына ие бола отырып, Қазақстан Республикасының заңдарында белгiленген тәртiппен республиканың мүддесiн бiлдiредi. </w:t>
      </w:r>
    </w:p>
    <w:p>
      <w:pPr>
        <w:spacing w:after="0"/>
        <w:ind w:left="0"/>
        <w:jc w:val="both"/>
      </w:pPr>
      <w:r>
        <w:rPr>
          <w:rFonts w:ascii="Times New Roman"/>
          <w:b w:val="false"/>
          <w:i w:val="false"/>
          <w:color w:val="000000"/>
          <w:sz w:val="28"/>
        </w:rPr>
        <w:t xml:space="preserve">
      Тасымалдаушылар Қазақстан Республикасының қолданылып жүрген заңдарына сәйкес басқа мемлекеттердiң заңды және жеке тұлғаларымен сыртқы экономиканы және ынтымақтастықты дамыта отырып, өнiмдер (жұмыстар, қызметтер, экспортын (импортын) жүзеге асыра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