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2dab" w14:textId="a532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отбасы жылына байланысты рақымшылық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1994 жылғы 5 қазан N 174-ХI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ы Халықаралық отбасы жылының өткiзiлуiне байланысты және адамгершiлiк қағидаттарын басшылыққа ала отырып, Қазақстан Республикасының Жоғарғы Кеңес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с бостандығынан айыру түрiндегi жазадан немесе бас бостандығынан айырумен байланысты емес жаза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ұрын еңбекпен тәрбиелеу колонияларында ұсталмаған тағайындалған жаза мерзiмiне қарамастан, кәмелетке толмағ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үш жылға дейiнгi мерзiмдi қоса бас бостандығынан айыруға сотталған осы баптың "а" тармағының күшi қолданылмайтын кәмелетке толмағандар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түрiндегi жазадан немесе бас бостандығынан айырумен байланысты емес жазадан тағайындалған жаза мерзiмiне қарама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16 жасқа дейiнгi балалары, I және II топтағы мүгедек балалары бар, сондай-ақ жүктi әйел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әскери және интернационалдық борышын орындау кезiнде қаза тапқан әскери қызметшiлердiң жесiрлерi; соғыс мүгедектерiнiң және соларға теңестiрiлген адамдардың әйелдерi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 бостандығынан айыру түрiндегi жазадан немесе бас бостандығынан айырумен байланысты емес жазадан және тағайындалған жазалау шарасына қарама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1941-1945 жылдардағы Ұлы Отан соғысының қатысушылары мен мүгедектерi, сондай-ақ соларға теңестiрiлге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60 жастан асқан еркектер, 55 жастан асқан әйел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I және II топтағы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балаларының анасы қайтыс болған немесе ата-аналық құқықтан айырылған, 16 жасқа дейiнгi балалары бар еркектер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заңның 1-3-баптарының күшi қолданылмайтын, жазалау мерзiмiнiң алты айға жетпейтiн бөлiгi өтелмеген сотталғандар бас бостандығынан айыру орындарына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Заңның 1-3-баптарының күшi қолданылмайтын, түзелу жолына бекем түскен адамдарға арналған колония-қоныстарға көшiрiлген сотталғандар, егер осы Заң күшiне енген күнi олар жазалау мерзiмiнiң тең жартысын өтеген болса, жазада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ер айдау және жер аудару негiзгi немесе қосымша жаза түрiнде қолданылып сотталғандар осындай түрдегi жазада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с бостандығынан айырумен байланысты емес жазалау шараларына сотталған адамдар, егер бұл жаза негiзгi жаза түрiнде қолданылса және бас бостандығынан айырумен алмастырылмаса, жазада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Заңның 1-3-баптарының күшi қолданылмайтын, абайсыздықтан жасалған қылмыс үшiн сотталған адамдардың жаза мерзiмiнiң өтелмеген бөлiгiнiң тең жартысы қысқар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Үш жылға дейiнгi мерзiмдi қоса алғаш рет сотталған және осы Заңның 1-3-баптарының негiзiнде босатылуға жатпайтын адамдардың жаза мерзiмiнiң өтелмеген бөлiгiнiң тең жартысы қысқар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ңбекпен түзеу мекемелерiнде жаза мерзiмiнiң үштен бiр бөлiгiн өтеген, бұрын бас бостандығынан айыруға әрi кеткенде бiр-ақ рет сотталған және осы Заңның - 1-3-баптарының күшi қолданылмайтын сотталғандарға жаза мерзiмiнiң өтелмеген бөлiгiнiң үштен бiрi қысқар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Заңның 1-бабының күшi қолданылмайтын, Қылмыстық кодекстiң 132, 133, 200-баптарында көзделген қылмыстар үшiн сотталған 14 жастан 16 жасқа дейiнгi кәмелетке толмағандардың жаза мерзiмiнiң өтелмеген бөлiгiнiң тең жартысы қысқар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ңның 1-3-баптарында аталған адамдардың осы заң күшiне енгенге дейiн жасаған қылмыстары туралы барлық тергеу iстерiн және соттар қарамаған iстердi жүргiзу тоқт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Заңның 1-10, 12-баптарының күш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Қазақ КСР Қылмыстық кодексiнiң 50-75-1-баптарында, 76-бабының 3,4-бөлiктерiнде, 76-1-бабының 2, 3, 4-бөлiктерiнде, 76-2, 76-5, 76-7, 88, 93, 101-баптарында, 132-бабының 3, 4-бөлiктерiнде, 133-бабының 2, 3, 4-бөлiктерiнде, 134, 135, 146, 146-1, 147, 173-1-баптарында, 183-бабының 2-бөлiгiнде, 200-бабының 2-бөлiгiнде, 203-бабында, 212-1-бабының 2-бөлiгiнде, 213, 213-1, 213-2-баптарында, 214-бабының 2, 3, 4-бөлiктерiнде, 214-1, 221-баптарында, 227-бабының "б" және "в" тармақтарында, 229-бабында, 231-бабының "б" және "в" тармақтарында, 234-бабында, 238-бабының "б" тармағында, 244-бабының "в" тармағында аталған қылмыстар үшiн сотталғандарға және қылмыстық жауапқа тартылғ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рекше қауiптi қайталап қылмыс жасаушылар деп танылғ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бұрын қасақана қылмыс жасағаны үшiн екi реттен көп сотталғ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бұрын кешiрiм беру немесе рақымшылық жасау тәртiбiмен жазадан босатылып, қайтадан қасақана қылмыс жасағ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маскүнемдiктен, нашақорлықтан немесе соз ауруларынан толық емделмегенд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жаза мерзiмiн өтеу кезiнде қасақана тәртiп бұзушылар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ы Заңның күшi республика аумағында жасалған қылмыстар үшiн Қазақстан Республикасының соттары және КСРО Одағының әскери трибуналдары сотталған адамдар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сы Заң жарияланған күннен бастап күшiне енедi де, алты айдың iшiнде орынд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