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06a5" w14:textId="9eb0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жергiлiктi әкiмдерге уақытша қосымша өкiлеттiк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1993 жылғы 10 желтоқсан N 3600.
Күші жойылды - Қазақстан Республикасының 2004.12.20. N 12 Заңымен (өзгеріс 2005 жылғы 1 қаңтардан бастап күшіне енеді)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Президентiне Конституцияның негiзiнде және соған сәйкес жаңадан сайланатын Қазақстан Республикасы Жоғарғы Кеңесi бiрiншi сессиясының жұмысы басталғанға дейiнгi мерзiмге заң күшi бар құжаттар шығару құқығы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құжаттар Қазақстан Республикасының тиiстi заңдары қабылданғанға дейiн қолданыла бередi деп белгiленсiн.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Президентiне жаңадан сайланатын Жоғарғы Кеңес бiрiншi сессиясының жұмысы басталғанға дейiнгi мерзiмге және кейiн сол сессия бекiтетiндей етiп қажет болған жағдайда Жоғарғы Кеңестiң Қазақстан Республикасы Конституциясы 64-бабының 12-15, 18 және 20-тармақтарында көзделген өкiлеттiгiн жүзеге асыру құқығы берiлсiн.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Президентiне жаңадан сайланатын Жоғарғы Кеңес бiрiншi сессиясының жұмысы басталғанға дейiнгi мерзiмге Конституцияның 78-бабының 3, 7 және 16-тармақтарында көзделген өкiлеттiктi дербес жүзеге асыру құқығы берiлсiн.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Президентiне 1994 жылдың 1-тоқсанын ерекше бөле отырып 1-жартыжылдыққа арналған аванстық республикалық бюджеттi бекiту, кейiн оны жаңадан сайланатын Жоғарғы Кеңес бiрiншi сессиясының қарауына тапсыру құқығы берiлсiн.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әкiмдерге 1994 жылдың 1-тоқсанын ерекше бөле отырып 1-жартыжылдыққа арналған тиiстi әкiмшiлiк-аумақтық бөлiктердiң аванстық бюджеттерiн бекiту, кейiн оларды жаңадан сайланатын тиiстi жергiлiктi өкiлдi органдардың қарауына тапсыру құқығы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6-бап.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Облыстың әкiмдерiне қазiргi бар ауылдық, селолық Кеңестер шегiнде өзiне бiрнеше елдi мекендердi қамтитын ауылдық (селолық) округтар құру құқығы берiлсiн.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жарияланған күннен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