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5785" w14:textId="1a55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кодексіне, Қазақстан Республикасының Қылмыстық-процестік кодексіне және 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 шiлдедегi № 331-VIII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8"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467-баптың </w:t>
      </w:r>
      <w:r>
        <w:rPr>
          <w:rFonts w:ascii="Times New Roman"/>
          <w:b w:val="false"/>
          <w:i w:val="false"/>
          <w:color w:val="000000"/>
          <w:sz w:val="28"/>
        </w:rPr>
        <w:t>1-1-бөлігіндегі</w:t>
      </w:r>
      <w:r>
        <w:rPr>
          <w:rFonts w:ascii="Times New Roman"/>
          <w:b w:val="false"/>
          <w:i w:val="false"/>
          <w:color w:val="000000"/>
          <w:sz w:val="28"/>
        </w:rPr>
        <w:t xml:space="preserve"> "2027" деген цифрлар "2030" деген цифрлармен ауыстырылсын.</w:t>
      </w:r>
    </w:p>
    <w:bookmarkEnd w:id="2"/>
    <w:bookmarkStart w:name="z10" w:id="3"/>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59-бапта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екінші бөліктің 7) тармағы "прокурорға" деген сөзден кейін "айыптау актісімен немесе" деген сөздермен толықтырылсын;</w:t>
      </w:r>
    </w:p>
    <w:bookmarkEnd w:id="5"/>
    <w:bookmarkStart w:name="z13" w:id="6"/>
    <w:p>
      <w:pPr>
        <w:spacing w:after="0"/>
        <w:ind w:left="0"/>
        <w:jc w:val="both"/>
      </w:pPr>
      <w:r>
        <w:rPr>
          <w:rFonts w:ascii="Times New Roman"/>
          <w:b w:val="false"/>
          <w:i w:val="false"/>
          <w:color w:val="000000"/>
          <w:sz w:val="28"/>
        </w:rPr>
        <w:t>
      төртінші бөліктің үшінші сөйлеміндегі "қылмыстық істі сотқа дейінгі" деген сөздер "қылмыстық істі айыптау актісімен немесе сотқа дейінгі" деген сөздермен ауыстырылсын;</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60-баптың</w:t>
      </w:r>
      <w:r>
        <w:rPr>
          <w:rFonts w:ascii="Times New Roman"/>
          <w:b w:val="false"/>
          <w:i w:val="false"/>
          <w:color w:val="000000"/>
          <w:sz w:val="28"/>
        </w:rPr>
        <w:t xml:space="preserve"> үшінші бөлігінің бірінші абзацы "сипатталған" деген сөзден кейін "айыптау актісін немесе" деген сөздермен толықтырылсын;</w:t>
      </w:r>
    </w:p>
    <w:bookmarkEnd w:id="7"/>
    <w:bookmarkStart w:name="z15"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62-баптың</w:t>
      </w:r>
      <w:r>
        <w:rPr>
          <w:rFonts w:ascii="Times New Roman"/>
          <w:b w:val="false"/>
          <w:i w:val="false"/>
          <w:color w:val="000000"/>
          <w:sz w:val="28"/>
        </w:rPr>
        <w:t xml:space="preserve"> бесінші бөлігінің бірінші абзацындағы "бекітеді; сотқа дейінгі" деген сөзден кейін "бекітеді; айыптау актісін немесе сотқа дейінгі" деген сөздермен ауыстырылсын;</w:t>
      </w:r>
    </w:p>
    <w:bookmarkEnd w:id="8"/>
    <w:bookmarkStart w:name="z16"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63-баптың</w:t>
      </w:r>
      <w:r>
        <w:rPr>
          <w:rFonts w:ascii="Times New Roman"/>
          <w:b w:val="false"/>
          <w:i w:val="false"/>
          <w:color w:val="000000"/>
          <w:sz w:val="28"/>
        </w:rPr>
        <w:t xml:space="preserve"> алтыншы бөлігінің үшінші сөйлемі "хаттамасымен," деген сөзден кейін "айыптау актісімен немесе" деген сөздермен толықтырылсын;</w:t>
      </w:r>
    </w:p>
    <w:bookmarkEnd w:id="9"/>
    <w:bookmarkStart w:name="z17"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65-бапта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11"/>
    <w:bookmarkStart w:name="z19" w:id="12"/>
    <w:p>
      <w:pPr>
        <w:spacing w:after="0"/>
        <w:ind w:left="0"/>
        <w:jc w:val="both"/>
      </w:pPr>
      <w:r>
        <w:rPr>
          <w:rFonts w:ascii="Times New Roman"/>
          <w:b w:val="false"/>
          <w:i w:val="false"/>
          <w:color w:val="000000"/>
          <w:sz w:val="28"/>
        </w:rPr>
        <w:t>
      "1) прокурор айыптау актісін жасаған немесе бекіткен;";</w:t>
      </w:r>
    </w:p>
    <w:bookmarkEnd w:id="12"/>
    <w:bookmarkStart w:name="z20" w:id="13"/>
    <w:p>
      <w:pPr>
        <w:spacing w:after="0"/>
        <w:ind w:left="0"/>
        <w:jc w:val="both"/>
      </w:pPr>
      <w:r>
        <w:rPr>
          <w:rFonts w:ascii="Times New Roman"/>
          <w:b w:val="false"/>
          <w:i w:val="false"/>
          <w:color w:val="000000"/>
          <w:sz w:val="28"/>
        </w:rPr>
        <w:t xml:space="preserve">
      бесінші бөліктің </w:t>
      </w:r>
      <w:r>
        <w:rPr>
          <w:rFonts w:ascii="Times New Roman"/>
          <w:b w:val="false"/>
          <w:i w:val="false"/>
          <w:color w:val="000000"/>
          <w:sz w:val="28"/>
        </w:rPr>
        <w:t>2) тармағы</w:t>
      </w:r>
      <w:r>
        <w:rPr>
          <w:rFonts w:ascii="Times New Roman"/>
          <w:b w:val="false"/>
          <w:i w:val="false"/>
          <w:color w:val="000000"/>
          <w:sz w:val="28"/>
        </w:rPr>
        <w:t xml:space="preserve"> "жасаған" деген сөзден кейін "немесе" бекіткен" деген сөздермен толықтырылсын;</w:t>
      </w:r>
    </w:p>
    <w:bookmarkEnd w:id="13"/>
    <w:bookmarkStart w:name="z21"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151-баптың</w:t>
      </w:r>
      <w:r>
        <w:rPr>
          <w:rFonts w:ascii="Times New Roman"/>
          <w:b w:val="false"/>
          <w:i w:val="false"/>
          <w:color w:val="000000"/>
          <w:sz w:val="28"/>
        </w:rPr>
        <w:t xml:space="preserve"> он үшінші бөлігі "Прокурордың" деген сөзден кейін "айыптау актісімен немесе" деген сөздермен толықтырылсын;</w:t>
      </w:r>
    </w:p>
    <w:bookmarkEnd w:id="14"/>
    <w:bookmarkStart w:name="z22"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152-баптың</w:t>
      </w:r>
      <w:r>
        <w:rPr>
          <w:rFonts w:ascii="Times New Roman"/>
          <w:b w:val="false"/>
          <w:i w:val="false"/>
          <w:color w:val="000000"/>
          <w:sz w:val="28"/>
        </w:rPr>
        <w:t xml:space="preserve"> жетінші бөлігі "прокурордың" деген сөзден кейін "айыптау актісімен немесе" деген сөздермен толықтырылсын;</w:t>
      </w:r>
    </w:p>
    <w:bookmarkEnd w:id="15"/>
    <w:bookmarkStart w:name="z23"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192-баптың</w:t>
      </w:r>
      <w:r>
        <w:rPr>
          <w:rFonts w:ascii="Times New Roman"/>
          <w:b w:val="false"/>
          <w:i w:val="false"/>
          <w:color w:val="000000"/>
          <w:sz w:val="28"/>
        </w:rPr>
        <w:t xml:space="preserve"> екінші бөлігінің бірінші абзацы "істі тоқтату туралы қаулымен," деген сөздерден кейін "айыптау актісімен немесе" деген сөздермен толықтырылсын; </w:t>
      </w:r>
    </w:p>
    <w:bookmarkEnd w:id="16"/>
    <w:bookmarkStart w:name="z24"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193-бапта</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бірінші бөліктің 16) тармағы мынадай редакцияда жазылсын:</w:t>
      </w:r>
    </w:p>
    <w:bookmarkEnd w:id="18"/>
    <w:bookmarkStart w:name="z26" w:id="19"/>
    <w:p>
      <w:pPr>
        <w:spacing w:after="0"/>
        <w:ind w:left="0"/>
        <w:jc w:val="both"/>
      </w:pPr>
      <w:r>
        <w:rPr>
          <w:rFonts w:ascii="Times New Roman"/>
          <w:b w:val="false"/>
          <w:i w:val="false"/>
          <w:color w:val="000000"/>
          <w:sz w:val="28"/>
        </w:rPr>
        <w:t>
      "16) осы Кодекстің 298-бабы бірінші бөлігінің талаптарын ескере отырып, айыптау актісін бекітеді немесе жасайды;";</w:t>
      </w:r>
    </w:p>
    <w:bookmarkEnd w:id="19"/>
    <w:bookmarkStart w:name="z27" w:id="20"/>
    <w:p>
      <w:pPr>
        <w:spacing w:after="0"/>
        <w:ind w:left="0"/>
        <w:jc w:val="both"/>
      </w:pPr>
      <w:r>
        <w:rPr>
          <w:rFonts w:ascii="Times New Roman"/>
          <w:b w:val="false"/>
          <w:i w:val="false"/>
          <w:color w:val="000000"/>
          <w:sz w:val="28"/>
        </w:rPr>
        <w:t>
      екінші бөліктің екінші абзацының 9) тармағы "жасау" деген сөзден кейін "немесе бекіту" деген сөздермен толықтырылсын;</w:t>
      </w:r>
    </w:p>
    <w:bookmarkEnd w:id="20"/>
    <w:bookmarkStart w:name="z28" w:id="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195-баптың</w:t>
      </w:r>
      <w:r>
        <w:rPr>
          <w:rFonts w:ascii="Times New Roman"/>
          <w:b w:val="false"/>
          <w:i w:val="false"/>
          <w:color w:val="000000"/>
          <w:sz w:val="28"/>
        </w:rPr>
        <w:t xml:space="preserve"> екінші бөлігі "хаттамасына," деген сөзден кейін "айыптау актісіне немесе" деген сөздермен толықтырылсын;</w:t>
      </w:r>
    </w:p>
    <w:bookmarkEnd w:id="21"/>
    <w:bookmarkStart w:name="z29" w:id="22"/>
    <w:p>
      <w:pPr>
        <w:spacing w:after="0"/>
        <w:ind w:left="0"/>
        <w:jc w:val="both"/>
      </w:pPr>
      <w:r>
        <w:rPr>
          <w:rFonts w:ascii="Times New Roman"/>
          <w:b w:val="false"/>
          <w:i w:val="false"/>
          <w:color w:val="000000"/>
          <w:sz w:val="28"/>
        </w:rPr>
        <w:t xml:space="preserve">
      11) 38-тараудың </w:t>
      </w:r>
      <w:r>
        <w:rPr>
          <w:rFonts w:ascii="Times New Roman"/>
          <w:b w:val="false"/>
          <w:i w:val="false"/>
          <w:color w:val="000000"/>
          <w:sz w:val="28"/>
        </w:rPr>
        <w:t>тақырыбындағы</w:t>
      </w:r>
      <w:r>
        <w:rPr>
          <w:rFonts w:ascii="Times New Roman"/>
          <w:b w:val="false"/>
          <w:i w:val="false"/>
          <w:color w:val="000000"/>
          <w:sz w:val="28"/>
        </w:rPr>
        <w:t xml:space="preserve"> "Сотқа" деген сөз "Айыптау актісін немесе сотқа" деген сөздермен ауыстырылсын;</w:t>
      </w:r>
    </w:p>
    <w:bookmarkEnd w:id="22"/>
    <w:bookmarkStart w:name="z30" w:id="23"/>
    <w:p>
      <w:pPr>
        <w:spacing w:after="0"/>
        <w:ind w:left="0"/>
        <w:jc w:val="both"/>
      </w:pPr>
      <w:r>
        <w:rPr>
          <w:rFonts w:ascii="Times New Roman"/>
          <w:b w:val="false"/>
          <w:i w:val="false"/>
          <w:color w:val="000000"/>
          <w:sz w:val="28"/>
        </w:rPr>
        <w:t xml:space="preserve">
      12) 298-баптың </w:t>
      </w:r>
      <w:r>
        <w:rPr>
          <w:rFonts w:ascii="Times New Roman"/>
          <w:b w:val="false"/>
          <w:i w:val="false"/>
          <w:color w:val="000000"/>
          <w:sz w:val="28"/>
        </w:rPr>
        <w:t>тақырыбы</w:t>
      </w:r>
      <w:r>
        <w:rPr>
          <w:rFonts w:ascii="Times New Roman"/>
          <w:b w:val="false"/>
          <w:i w:val="false"/>
          <w:color w:val="000000"/>
          <w:sz w:val="28"/>
        </w:rPr>
        <w:t xml:space="preserve"> мен бірінші бөлігі мынадай редакцияда жазылсын:</w:t>
      </w:r>
    </w:p>
    <w:bookmarkEnd w:id="23"/>
    <w:bookmarkStart w:name="z31" w:id="24"/>
    <w:p>
      <w:pPr>
        <w:spacing w:after="0"/>
        <w:ind w:left="0"/>
        <w:jc w:val="both"/>
      </w:pPr>
      <w:r>
        <w:rPr>
          <w:rFonts w:ascii="Times New Roman"/>
          <w:b w:val="false"/>
          <w:i w:val="false"/>
          <w:color w:val="000000"/>
          <w:sz w:val="28"/>
        </w:rPr>
        <w:t>
      "298-бап. Айыптау актісін немесе сотқа дейінгі тергеп-тексерудің аяқталғаны туралы есепті жасау</w:t>
      </w:r>
    </w:p>
    <w:bookmarkEnd w:id="24"/>
    <w:bookmarkStart w:name="z32" w:id="25"/>
    <w:p>
      <w:pPr>
        <w:spacing w:after="0"/>
        <w:ind w:left="0"/>
        <w:jc w:val="both"/>
      </w:pPr>
      <w:r>
        <w:rPr>
          <w:rFonts w:ascii="Times New Roman"/>
          <w:b w:val="false"/>
          <w:i w:val="false"/>
          <w:color w:val="000000"/>
          <w:sz w:val="28"/>
        </w:rPr>
        <w:t>
      1. Сотқа дейінгі тергеп-тексеруді жүзеге асыратын адам процеске қатысушыларды қылмыстық іс материалдарымен таныстырғаннан және олардың өтінішхаттарын шешкеннен кейін:</w:t>
      </w:r>
    </w:p>
    <w:bookmarkEnd w:id="25"/>
    <w:bookmarkStart w:name="z33" w:id="26"/>
    <w:p>
      <w:pPr>
        <w:spacing w:after="0"/>
        <w:ind w:left="0"/>
        <w:jc w:val="both"/>
      </w:pPr>
      <w:r>
        <w:rPr>
          <w:rFonts w:ascii="Times New Roman"/>
          <w:b w:val="false"/>
          <w:i w:val="false"/>
          <w:color w:val="000000"/>
          <w:sz w:val="28"/>
        </w:rPr>
        <w:t xml:space="preserve">
      1) ішкі істер органдарының және экономикалық тергеп-тексеру қызметінің тергеушілері тергейтін аса ауыр қылмыстар туралы, Қазақстан Республикасы Қылмыстық кодексінің 3-бабының 29) тармағында көзделген, оның ішінде басқа да қылмыстық құқық бұзушылықтар туралы істермен біріктірілген сыбайлас жемқорлық қылмыстар туралы істер бойынша, сондай-ақ осы Кодекстің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551-1-баптарында</w:t>
      </w:r>
      <w:r>
        <w:rPr>
          <w:rFonts w:ascii="Times New Roman"/>
          <w:b w:val="false"/>
          <w:i w:val="false"/>
          <w:color w:val="000000"/>
          <w:sz w:val="28"/>
        </w:rPr>
        <w:t xml:space="preserve"> көзделген жағдайларда – сотқа дейінгі тергеп-тексерудің аяқталғаны туралы есепті;</w:t>
      </w:r>
    </w:p>
    <w:bookmarkEnd w:id="26"/>
    <w:bookmarkStart w:name="z34" w:id="27"/>
    <w:p>
      <w:pPr>
        <w:spacing w:after="0"/>
        <w:ind w:left="0"/>
        <w:jc w:val="both"/>
      </w:pPr>
      <w:r>
        <w:rPr>
          <w:rFonts w:ascii="Times New Roman"/>
          <w:b w:val="false"/>
          <w:i w:val="false"/>
          <w:color w:val="000000"/>
          <w:sz w:val="28"/>
        </w:rPr>
        <w:t>
      2) өзге қылмыстар туралы істер бойынша – айыптау актісін жасайды.";</w:t>
      </w:r>
    </w:p>
    <w:bookmarkEnd w:id="27"/>
    <w:bookmarkStart w:name="z35" w:id="28"/>
    <w:p>
      <w:pPr>
        <w:spacing w:after="0"/>
        <w:ind w:left="0"/>
        <w:jc w:val="both"/>
      </w:pPr>
      <w:r>
        <w:rPr>
          <w:rFonts w:ascii="Times New Roman"/>
          <w:b w:val="false"/>
          <w:i w:val="false"/>
          <w:color w:val="000000"/>
          <w:sz w:val="28"/>
        </w:rPr>
        <w:t>
      13) мынадай мазмұндағы 299-1-баппен толықтырылсын:</w:t>
      </w:r>
    </w:p>
    <w:bookmarkEnd w:id="28"/>
    <w:bookmarkStart w:name="z36" w:id="29"/>
    <w:p>
      <w:pPr>
        <w:spacing w:after="0"/>
        <w:ind w:left="0"/>
        <w:jc w:val="both"/>
      </w:pPr>
      <w:r>
        <w:rPr>
          <w:rFonts w:ascii="Times New Roman"/>
          <w:b w:val="false"/>
          <w:i w:val="false"/>
          <w:color w:val="000000"/>
          <w:sz w:val="28"/>
        </w:rPr>
        <w:t>
      "299-1-бап. Сотқа дейінгі тергеп-тексеруді жүзеге асыратын адамдар жасайтын айыптау актісінің мазмұны</w:t>
      </w:r>
    </w:p>
    <w:bookmarkEnd w:id="29"/>
    <w:bookmarkStart w:name="z37" w:id="30"/>
    <w:p>
      <w:pPr>
        <w:spacing w:after="0"/>
        <w:ind w:left="0"/>
        <w:jc w:val="both"/>
      </w:pPr>
      <w:r>
        <w:rPr>
          <w:rFonts w:ascii="Times New Roman"/>
          <w:b w:val="false"/>
          <w:i w:val="false"/>
          <w:color w:val="000000"/>
          <w:sz w:val="28"/>
        </w:rPr>
        <w:t>
      1. Айыптау актісі кіріспе, сипаттау-уәждеу және қарар бөліктерінен тұрады.</w:t>
      </w:r>
    </w:p>
    <w:bookmarkEnd w:id="30"/>
    <w:bookmarkStart w:name="z38" w:id="31"/>
    <w:p>
      <w:pPr>
        <w:spacing w:after="0"/>
        <w:ind w:left="0"/>
        <w:jc w:val="both"/>
      </w:pPr>
      <w:r>
        <w:rPr>
          <w:rFonts w:ascii="Times New Roman"/>
          <w:b w:val="false"/>
          <w:i w:val="false"/>
          <w:color w:val="000000"/>
          <w:sz w:val="28"/>
        </w:rPr>
        <w:t>
      2. Кіріспе бөлікте:</w:t>
      </w:r>
    </w:p>
    <w:bookmarkEnd w:id="31"/>
    <w:bookmarkStart w:name="z39" w:id="32"/>
    <w:p>
      <w:pPr>
        <w:spacing w:after="0"/>
        <w:ind w:left="0"/>
        <w:jc w:val="both"/>
      </w:pPr>
      <w:r>
        <w:rPr>
          <w:rFonts w:ascii="Times New Roman"/>
          <w:b w:val="false"/>
          <w:i w:val="false"/>
          <w:color w:val="000000"/>
          <w:sz w:val="28"/>
        </w:rPr>
        <w:t>
      1) айыптау актісі жасалған күн мен орын;</w:t>
      </w:r>
    </w:p>
    <w:bookmarkEnd w:id="32"/>
    <w:bookmarkStart w:name="z40" w:id="33"/>
    <w:p>
      <w:pPr>
        <w:spacing w:after="0"/>
        <w:ind w:left="0"/>
        <w:jc w:val="both"/>
      </w:pPr>
      <w:r>
        <w:rPr>
          <w:rFonts w:ascii="Times New Roman"/>
          <w:b w:val="false"/>
          <w:i w:val="false"/>
          <w:color w:val="000000"/>
          <w:sz w:val="28"/>
        </w:rPr>
        <w:t>
      2) айыптау актісін жасаған адамның лауазымы, тегі мен аты-жөні;</w:t>
      </w:r>
    </w:p>
    <w:bookmarkEnd w:id="33"/>
    <w:bookmarkStart w:name="z41" w:id="34"/>
    <w:p>
      <w:pPr>
        <w:spacing w:after="0"/>
        <w:ind w:left="0"/>
        <w:jc w:val="both"/>
      </w:pPr>
      <w:r>
        <w:rPr>
          <w:rFonts w:ascii="Times New Roman"/>
          <w:b w:val="false"/>
          <w:i w:val="false"/>
          <w:color w:val="000000"/>
          <w:sz w:val="28"/>
        </w:rPr>
        <w:t>
      3) күдіктінің тегі, аты және әкесінің аты (егер ол жеке басын куәландыратын құжатта көрсетілсе), туған күні, айы, жылы және туған жері көрсетіледі.</w:t>
      </w:r>
    </w:p>
    <w:bookmarkEnd w:id="34"/>
    <w:bookmarkStart w:name="z42" w:id="35"/>
    <w:p>
      <w:pPr>
        <w:spacing w:after="0"/>
        <w:ind w:left="0"/>
        <w:jc w:val="both"/>
      </w:pPr>
      <w:r>
        <w:rPr>
          <w:rFonts w:ascii="Times New Roman"/>
          <w:b w:val="false"/>
          <w:i w:val="false"/>
          <w:color w:val="000000"/>
          <w:sz w:val="28"/>
        </w:rPr>
        <w:t xml:space="preserve">
      3. Сипаттау-уәждеу бөлігінде: </w:t>
      </w:r>
    </w:p>
    <w:bookmarkEnd w:id="35"/>
    <w:bookmarkStart w:name="z43" w:id="36"/>
    <w:p>
      <w:pPr>
        <w:spacing w:after="0"/>
        <w:ind w:left="0"/>
        <w:jc w:val="both"/>
      </w:pPr>
      <w:r>
        <w:rPr>
          <w:rFonts w:ascii="Times New Roman"/>
          <w:b w:val="false"/>
          <w:i w:val="false"/>
          <w:color w:val="000000"/>
          <w:sz w:val="28"/>
        </w:rPr>
        <w:t xml:space="preserve">
      1) жасалған қылмыстық құқық бұзушылық оқиғасы, уақыты, орны, оның тәсілі, себебі, салдары, саралануы және өзге де мән-жайлар; </w:t>
      </w:r>
    </w:p>
    <w:bookmarkEnd w:id="36"/>
    <w:bookmarkStart w:name="z44" w:id="37"/>
    <w:p>
      <w:pPr>
        <w:spacing w:after="0"/>
        <w:ind w:left="0"/>
        <w:jc w:val="both"/>
      </w:pPr>
      <w:r>
        <w:rPr>
          <w:rFonts w:ascii="Times New Roman"/>
          <w:b w:val="false"/>
          <w:i w:val="false"/>
          <w:color w:val="000000"/>
          <w:sz w:val="28"/>
        </w:rPr>
        <w:t xml:space="preserve">
      2) жәбірленуші туралы, оған келтірілген зиянның сипаты мен мөлшері туралы мәліметтер; </w:t>
      </w:r>
    </w:p>
    <w:bookmarkEnd w:id="37"/>
    <w:bookmarkStart w:name="z45" w:id="38"/>
    <w:p>
      <w:pPr>
        <w:spacing w:after="0"/>
        <w:ind w:left="0"/>
        <w:jc w:val="both"/>
      </w:pPr>
      <w:r>
        <w:rPr>
          <w:rFonts w:ascii="Times New Roman"/>
          <w:b w:val="false"/>
          <w:i w:val="false"/>
          <w:color w:val="000000"/>
          <w:sz w:val="28"/>
        </w:rPr>
        <w:t xml:space="preserve">
      3) қылмыстық құқық бұзушылық жасау арқылы алынған мүлік туралы мәліметтер; </w:t>
      </w:r>
    </w:p>
    <w:bookmarkEnd w:id="38"/>
    <w:bookmarkStart w:name="z46" w:id="39"/>
    <w:p>
      <w:pPr>
        <w:spacing w:after="0"/>
        <w:ind w:left="0"/>
        <w:jc w:val="both"/>
      </w:pPr>
      <w:r>
        <w:rPr>
          <w:rFonts w:ascii="Times New Roman"/>
          <w:b w:val="false"/>
          <w:i w:val="false"/>
          <w:color w:val="000000"/>
          <w:sz w:val="28"/>
        </w:rPr>
        <w:t>
      4) күдіктінің жауаптылығын ауырлататын және жеңілдететін мән-жайлар;</w:t>
      </w:r>
    </w:p>
    <w:bookmarkEnd w:id="39"/>
    <w:bookmarkStart w:name="z47" w:id="40"/>
    <w:p>
      <w:pPr>
        <w:spacing w:after="0"/>
        <w:ind w:left="0"/>
        <w:jc w:val="both"/>
      </w:pPr>
      <w:r>
        <w:rPr>
          <w:rFonts w:ascii="Times New Roman"/>
          <w:b w:val="false"/>
          <w:i w:val="false"/>
          <w:color w:val="000000"/>
          <w:sz w:val="28"/>
        </w:rPr>
        <w:t xml:space="preserve">
      5) күдікті туралы мәліметтер (азаматтығы, отбасылық жағдайы, айналысатын кәсібі, білімі, тұрғылықты жері, сотталғандығының бар-жоғы), оны сипаттайтын өзге де деректер, оған қатысты таңдалған бұлтартпау шарасы; </w:t>
      </w:r>
    </w:p>
    <w:bookmarkEnd w:id="40"/>
    <w:bookmarkStart w:name="z48" w:id="41"/>
    <w:p>
      <w:pPr>
        <w:spacing w:after="0"/>
        <w:ind w:left="0"/>
        <w:jc w:val="both"/>
      </w:pPr>
      <w:r>
        <w:rPr>
          <w:rFonts w:ascii="Times New Roman"/>
          <w:b w:val="false"/>
          <w:i w:val="false"/>
          <w:color w:val="000000"/>
          <w:sz w:val="28"/>
        </w:rPr>
        <w:t xml:space="preserve">
      6) адамды айыптауға негіз болатын мән-жайларды растайтын дәлелдемелердің тізбесі; </w:t>
      </w:r>
    </w:p>
    <w:bookmarkEnd w:id="41"/>
    <w:bookmarkStart w:name="z49" w:id="42"/>
    <w:p>
      <w:pPr>
        <w:spacing w:after="0"/>
        <w:ind w:left="0"/>
        <w:jc w:val="both"/>
      </w:pPr>
      <w:r>
        <w:rPr>
          <w:rFonts w:ascii="Times New Roman"/>
          <w:b w:val="false"/>
          <w:i w:val="false"/>
          <w:color w:val="000000"/>
          <w:sz w:val="28"/>
        </w:rPr>
        <w:t>
      7) алкогольге, есірткіге немесе басқа да тәуелділіктен емдеуді қолданудың алғышарттары болып табылатын мән-жайлар туралы мәліметтер баяндалады.</w:t>
      </w:r>
    </w:p>
    <w:bookmarkEnd w:id="42"/>
    <w:bookmarkStart w:name="z50" w:id="43"/>
    <w:p>
      <w:pPr>
        <w:spacing w:after="0"/>
        <w:ind w:left="0"/>
        <w:jc w:val="both"/>
      </w:pPr>
      <w:r>
        <w:rPr>
          <w:rFonts w:ascii="Times New Roman"/>
          <w:b w:val="false"/>
          <w:i w:val="false"/>
          <w:color w:val="000000"/>
          <w:sz w:val="28"/>
        </w:rPr>
        <w:t xml:space="preserve">
      4. Айыптау актісінің қарар бөлігінде күдіктінің тегі, аты және әкесінің аты (егер ол жеке басын куәландыратын құжатта көрсетілсе), оған жасады деп айып тағылып отырған іс-әрекет сараланатын қылмыстық заңның нақты бабы, бабының бөлігі мен тармағы және сотқа дейінгі тергеп-тексеруді жүзеге асыратын адамның айыптау актісін бекіту туралы мәселені шешу үшін қылмыстық істі прокурорға жолдағаны және қылмыстық істі мәні бойынша қарау үшін сотқа жолдағаны туралы көрсетіледі. </w:t>
      </w:r>
    </w:p>
    <w:bookmarkEnd w:id="43"/>
    <w:bookmarkStart w:name="z51" w:id="44"/>
    <w:p>
      <w:pPr>
        <w:spacing w:after="0"/>
        <w:ind w:left="0"/>
        <w:jc w:val="both"/>
      </w:pPr>
      <w:r>
        <w:rPr>
          <w:rFonts w:ascii="Times New Roman"/>
          <w:b w:val="false"/>
          <w:i w:val="false"/>
          <w:color w:val="000000"/>
          <w:sz w:val="28"/>
        </w:rPr>
        <w:t xml:space="preserve">
      5. Айыптау актісіне оны жасаған адам қол қояды. </w:t>
      </w:r>
    </w:p>
    <w:bookmarkEnd w:id="44"/>
    <w:bookmarkStart w:name="z52" w:id="45"/>
    <w:p>
      <w:pPr>
        <w:spacing w:after="0"/>
        <w:ind w:left="0"/>
        <w:jc w:val="both"/>
      </w:pPr>
      <w:r>
        <w:rPr>
          <w:rFonts w:ascii="Times New Roman"/>
          <w:b w:val="false"/>
          <w:i w:val="false"/>
          <w:color w:val="000000"/>
          <w:sz w:val="28"/>
        </w:rPr>
        <w:t xml:space="preserve">
      6. Адам қылмыстық заңның әртүрлі баптарында, баптарының бөліктерінде немесе тармақтарында көзделген бірнеше қылмыстық құқық бұзушылық жасады деп айыпталған кезде айыптау актісінде осы қылмыстық құқық бұзушылықтардың әрқайсысы жеке сараланып көрсетілуге тиіс. </w:t>
      </w:r>
    </w:p>
    <w:bookmarkEnd w:id="45"/>
    <w:bookmarkStart w:name="z53" w:id="46"/>
    <w:p>
      <w:pPr>
        <w:spacing w:after="0"/>
        <w:ind w:left="0"/>
        <w:jc w:val="both"/>
      </w:pPr>
      <w:r>
        <w:rPr>
          <w:rFonts w:ascii="Times New Roman"/>
          <w:b w:val="false"/>
          <w:i w:val="false"/>
          <w:color w:val="000000"/>
          <w:sz w:val="28"/>
        </w:rPr>
        <w:t>
      Бір қылмыстық құқық бұзушылық жасады деп бірнеше адам айыпталған кезде айыптау актісінде қылмыстық құқық бұзушылықтың саралануы әрбір күдіктіге қатысты көрсетіледі.</w:t>
      </w:r>
    </w:p>
    <w:bookmarkEnd w:id="46"/>
    <w:bookmarkStart w:name="z54" w:id="47"/>
    <w:p>
      <w:pPr>
        <w:spacing w:after="0"/>
        <w:ind w:left="0"/>
        <w:jc w:val="both"/>
      </w:pPr>
      <w:r>
        <w:rPr>
          <w:rFonts w:ascii="Times New Roman"/>
          <w:b w:val="false"/>
          <w:i w:val="false"/>
          <w:color w:val="000000"/>
          <w:sz w:val="28"/>
        </w:rPr>
        <w:t xml:space="preserve">
      7. Айыптау актісіне осы Кодекстің </w:t>
      </w:r>
      <w:r>
        <w:rPr>
          <w:rFonts w:ascii="Times New Roman"/>
          <w:b w:val="false"/>
          <w:i w:val="false"/>
          <w:color w:val="000000"/>
          <w:sz w:val="28"/>
        </w:rPr>
        <w:t>299-бабының</w:t>
      </w:r>
      <w:r>
        <w:rPr>
          <w:rFonts w:ascii="Times New Roman"/>
          <w:b w:val="false"/>
          <w:i w:val="false"/>
          <w:color w:val="000000"/>
          <w:sz w:val="28"/>
        </w:rPr>
        <w:t xml:space="preserve"> үшінші бөлігінде көзделген құжаттар қоса беріледі.";</w:t>
      </w:r>
    </w:p>
    <w:bookmarkEnd w:id="47"/>
    <w:bookmarkStart w:name="z55" w:id="4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300-бапта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"300-бап. Қылмыстық істі прокурорға жіберу";</w:t>
      </w:r>
    </w:p>
    <w:bookmarkEnd w:id="49"/>
    <w:bookmarkStart w:name="z58" w:id="50"/>
    <w:p>
      <w:pPr>
        <w:spacing w:after="0"/>
        <w:ind w:left="0"/>
        <w:jc w:val="both"/>
      </w:pPr>
      <w:r>
        <w:rPr>
          <w:rFonts w:ascii="Times New Roman"/>
          <w:b w:val="false"/>
          <w:i w:val="false"/>
          <w:color w:val="000000"/>
          <w:sz w:val="28"/>
        </w:rPr>
        <w:t>
      бірінші бөлік "Қылмыстық іс" деген сөздерден кейін "айыптау актісімен немесе" деген сөздермен толықтырылсын;</w:t>
      </w:r>
    </w:p>
    <w:bookmarkEnd w:id="50"/>
    <w:bookmarkStart w:name="z59" w:id="51"/>
    <w:p>
      <w:pPr>
        <w:spacing w:after="0"/>
        <w:ind w:left="0"/>
        <w:jc w:val="both"/>
      </w:pPr>
      <w:r>
        <w:rPr>
          <w:rFonts w:ascii="Times New Roman"/>
          <w:b w:val="false"/>
          <w:i w:val="false"/>
          <w:color w:val="000000"/>
          <w:sz w:val="28"/>
        </w:rPr>
        <w:t xml:space="preserve">
      15) 39-тараудың </w:t>
      </w:r>
      <w:r>
        <w:rPr>
          <w:rFonts w:ascii="Times New Roman"/>
          <w:b w:val="false"/>
          <w:i w:val="false"/>
          <w:color w:val="000000"/>
          <w:sz w:val="28"/>
        </w:rPr>
        <w:t>тақырыбындағы</w:t>
      </w:r>
      <w:r>
        <w:rPr>
          <w:rFonts w:ascii="Times New Roman"/>
          <w:b w:val="false"/>
          <w:i w:val="false"/>
          <w:color w:val="000000"/>
          <w:sz w:val="28"/>
        </w:rPr>
        <w:t xml:space="preserve"> "Сотқа" деген сөз "Айыптау актісімен немесе сотқа" деген сөздермен ауыстырылсын; </w:t>
      </w:r>
    </w:p>
    <w:bookmarkEnd w:id="51"/>
    <w:bookmarkStart w:name="z60" w:id="5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301-бапта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"Сотқа" деген сөз "Айыптау актісімен немесе сотқа" деген сөздермен ауыстырылсын;</w:t>
      </w:r>
    </w:p>
    <w:bookmarkStart w:name="z62" w:id="53"/>
    <w:p>
      <w:pPr>
        <w:spacing w:after="0"/>
        <w:ind w:left="0"/>
        <w:jc w:val="both"/>
      </w:pPr>
      <w:r>
        <w:rPr>
          <w:rFonts w:ascii="Times New Roman"/>
          <w:b w:val="false"/>
          <w:i w:val="false"/>
          <w:color w:val="000000"/>
          <w:sz w:val="28"/>
        </w:rPr>
        <w:t>
      бірінші абзац "Прокурор" деген сөзден кейін "айыптау актісімен немесе" деген сөздермен толықтырылсын;</w:t>
      </w:r>
    </w:p>
    <w:bookmarkEnd w:id="53"/>
    <w:bookmarkStart w:name="z63" w:id="5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302-бапта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"Сотқа" деген сөз "Айыптау актісімен немесе сотқа" деген сөздермен ауыстырылсын;</w:t>
      </w:r>
    </w:p>
    <w:bookmarkStart w:name="z65" w:id="55"/>
    <w:p>
      <w:pPr>
        <w:spacing w:after="0"/>
        <w:ind w:left="0"/>
        <w:jc w:val="both"/>
      </w:pPr>
      <w:r>
        <w:rPr>
          <w:rFonts w:ascii="Times New Roman"/>
          <w:b w:val="false"/>
          <w:i w:val="false"/>
          <w:color w:val="000000"/>
          <w:sz w:val="28"/>
        </w:rPr>
        <w:t>
      бірінші бөлікте:</w:t>
      </w:r>
    </w:p>
    <w:bookmarkEnd w:id="55"/>
    <w:bookmarkStart w:name="z66" w:id="56"/>
    <w:p>
      <w:pPr>
        <w:spacing w:after="0"/>
        <w:ind w:left="0"/>
        <w:jc w:val="both"/>
      </w:pPr>
      <w:r>
        <w:rPr>
          <w:rFonts w:ascii="Times New Roman"/>
          <w:b w:val="false"/>
          <w:i w:val="false"/>
          <w:color w:val="000000"/>
          <w:sz w:val="28"/>
        </w:rPr>
        <w:t>
      1) тармақша мынадай редакцияда жазылсын:</w:t>
      </w:r>
    </w:p>
    <w:bookmarkEnd w:id="56"/>
    <w:bookmarkStart w:name="z67" w:id="57"/>
    <w:p>
      <w:pPr>
        <w:spacing w:after="0"/>
        <w:ind w:left="0"/>
        <w:jc w:val="both"/>
      </w:pPr>
      <w:r>
        <w:rPr>
          <w:rFonts w:ascii="Times New Roman"/>
          <w:b w:val="false"/>
          <w:i w:val="false"/>
          <w:color w:val="000000"/>
          <w:sz w:val="28"/>
        </w:rPr>
        <w:t>
      "1) сотқа дейінгі тергеп-тексерудің аяқталғаны туралы есеппен бірге келіп түскен істер бойынша айыптау актісін жасайды, ал айыптау актісімен бірге келіп түскен істер бойынша оны бекітеді;";</w:t>
      </w:r>
    </w:p>
    <w:bookmarkEnd w:id="57"/>
    <w:bookmarkStart w:name="z68" w:id="58"/>
    <w:p>
      <w:pPr>
        <w:spacing w:after="0"/>
        <w:ind w:left="0"/>
        <w:jc w:val="both"/>
      </w:pPr>
      <w:r>
        <w:rPr>
          <w:rFonts w:ascii="Times New Roman"/>
          <w:b w:val="false"/>
          <w:i w:val="false"/>
          <w:color w:val="000000"/>
          <w:sz w:val="28"/>
        </w:rPr>
        <w:t>
      мынадай мазмұндағы 2-1) тармақпен толықтырылсын:</w:t>
      </w:r>
    </w:p>
    <w:bookmarkEnd w:id="58"/>
    <w:bookmarkStart w:name="z69" w:id="59"/>
    <w:p>
      <w:pPr>
        <w:spacing w:after="0"/>
        <w:ind w:left="0"/>
        <w:jc w:val="both"/>
      </w:pPr>
      <w:r>
        <w:rPr>
          <w:rFonts w:ascii="Times New Roman"/>
          <w:b w:val="false"/>
          <w:i w:val="false"/>
          <w:color w:val="000000"/>
          <w:sz w:val="28"/>
        </w:rPr>
        <w:t>
      "2-1) сотқа дейінгі тергеп-тексеруді жүзеге асыратын адам жасаған айыптау актісімен келіспеген кезде айыптау актісін қайта жасайды;";</w:t>
      </w:r>
    </w:p>
    <w:bookmarkEnd w:id="59"/>
    <w:bookmarkStart w:name="z70" w:id="6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314-бапта</w:t>
      </w:r>
      <w:r>
        <w:rPr>
          <w:rFonts w:ascii="Times New Roman"/>
          <w:b w:val="false"/>
          <w:i w:val="false"/>
          <w:color w:val="000000"/>
          <w:sz w:val="28"/>
        </w:rPr>
        <w:t>:</w:t>
      </w:r>
    </w:p>
    <w:bookmarkEnd w:id="60"/>
    <w:bookmarkStart w:name="z71" w:id="61"/>
    <w:p>
      <w:pPr>
        <w:spacing w:after="0"/>
        <w:ind w:left="0"/>
        <w:jc w:val="both"/>
      </w:pPr>
      <w:r>
        <w:rPr>
          <w:rFonts w:ascii="Times New Roman"/>
          <w:b w:val="false"/>
          <w:i w:val="false"/>
          <w:color w:val="000000"/>
          <w:sz w:val="28"/>
        </w:rPr>
        <w:t>
      үшінші бөліктің екінші абзацы алып тасталсын;</w:t>
      </w:r>
    </w:p>
    <w:bookmarkEnd w:id="61"/>
    <w:bookmarkStart w:name="z72" w:id="62"/>
    <w:p>
      <w:pPr>
        <w:spacing w:after="0"/>
        <w:ind w:left="0"/>
        <w:jc w:val="both"/>
      </w:pPr>
      <w:r>
        <w:rPr>
          <w:rFonts w:ascii="Times New Roman"/>
          <w:b w:val="false"/>
          <w:i w:val="false"/>
          <w:color w:val="000000"/>
          <w:sz w:val="28"/>
        </w:rPr>
        <w:t>
      мынадай мазмұндағы ескертпемен толықтырылсын:</w:t>
      </w:r>
    </w:p>
    <w:bookmarkEnd w:id="62"/>
    <w:bookmarkStart w:name="z73" w:id="63"/>
    <w:p>
      <w:pPr>
        <w:spacing w:after="0"/>
        <w:ind w:left="0"/>
        <w:jc w:val="both"/>
      </w:pPr>
      <w:r>
        <w:rPr>
          <w:rFonts w:ascii="Times New Roman"/>
          <w:b w:val="false"/>
          <w:i w:val="false"/>
          <w:color w:val="000000"/>
          <w:sz w:val="28"/>
        </w:rPr>
        <w:t>
      "Ескертпе. Осы бапта сотқа дейінгі тергеп-тексеру аяқталған жер деп айыптау актісі,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жасалған жер, медициналық сипаттағы мәжбүрлеу шараларын қолдану үшін істі сотқа жіберу туралы қаулы шығарылған жер түсініледі.";</w:t>
      </w:r>
    </w:p>
    <w:bookmarkEnd w:id="63"/>
    <w:bookmarkStart w:name="z74" w:id="6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537-баптың</w:t>
      </w:r>
      <w:r>
        <w:rPr>
          <w:rFonts w:ascii="Times New Roman"/>
          <w:b w:val="false"/>
          <w:i w:val="false"/>
          <w:color w:val="000000"/>
          <w:sz w:val="28"/>
        </w:rPr>
        <w:t xml:space="preserve"> үшінші бөлігіндегі "прокурор жасаған" деген сөздер "жасалған" деген сөзбен ауыстырылсын.</w:t>
      </w:r>
    </w:p>
    <w:bookmarkEnd w:id="64"/>
    <w:bookmarkStart w:name="z75" w:id="65"/>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w:t>
      </w:r>
    </w:p>
    <w:bookmarkEnd w:id="65"/>
    <w:bookmarkStart w:name="z76"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w:t>
      </w:r>
      <w:r>
        <w:rPr>
          <w:rFonts w:ascii="Times New Roman"/>
          <w:b w:val="false"/>
          <w:i w:val="false"/>
          <w:color w:val="000000"/>
          <w:sz w:val="28"/>
        </w:rPr>
        <w:t xml:space="preserve"> мынадай мазмұндағы екінші абзацпен толықтырылсын:</w:t>
      </w:r>
    </w:p>
    <w:bookmarkEnd w:id="66"/>
    <w:bookmarkStart w:name="z77" w:id="67"/>
    <w:p>
      <w:pPr>
        <w:spacing w:after="0"/>
        <w:ind w:left="0"/>
        <w:jc w:val="both"/>
      </w:pPr>
      <w:r>
        <w:rPr>
          <w:rFonts w:ascii="Times New Roman"/>
          <w:b w:val="false"/>
          <w:i w:val="false"/>
          <w:color w:val="000000"/>
          <w:sz w:val="28"/>
        </w:rPr>
        <w:t>
      "Тұлға әкімшілік жаза қолдануды жоятын рақымшылық жасау актісі негізінде әкімшілік жазадан босатылған жағдайда тұлға әкімшілік жазаға тартылды деп есептелетін мерзім рақымшылық жасау актісі қолданылған күннен бастап есептеледі.";</w:t>
      </w:r>
    </w:p>
    <w:bookmarkEnd w:id="67"/>
    <w:bookmarkStart w:name="z78"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63-баптың</w:t>
      </w:r>
      <w:r>
        <w:rPr>
          <w:rFonts w:ascii="Times New Roman"/>
          <w:b w:val="false"/>
          <w:i w:val="false"/>
          <w:color w:val="000000"/>
          <w:sz w:val="28"/>
        </w:rPr>
        <w:t xml:space="preserve"> бірінші бөлігі мынадай мазмұндағы екінші абзацпен толықтырылсын:</w:t>
      </w:r>
    </w:p>
    <w:bookmarkEnd w:id="68"/>
    <w:bookmarkStart w:name="z79" w:id="69"/>
    <w:p>
      <w:pPr>
        <w:spacing w:after="0"/>
        <w:ind w:left="0"/>
        <w:jc w:val="both"/>
      </w:pPr>
      <w:r>
        <w:rPr>
          <w:rFonts w:ascii="Times New Roman"/>
          <w:b w:val="false"/>
          <w:i w:val="false"/>
          <w:color w:val="000000"/>
          <w:sz w:val="28"/>
        </w:rPr>
        <w:t>
      "Рақымшылық жасау актісі қолданылған кезде құқық бұзушының және жәбірленушінің (ол болған кезде) келісімі талап етілмейді.";</w:t>
      </w:r>
    </w:p>
    <w:bookmarkEnd w:id="69"/>
    <w:bookmarkStart w:name="z80"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726-бапта</w:t>
      </w:r>
      <w:r>
        <w:rPr>
          <w:rFonts w:ascii="Times New Roman"/>
          <w:b w:val="false"/>
          <w:i w:val="false"/>
          <w:color w:val="000000"/>
          <w:sz w:val="28"/>
        </w:rPr>
        <w:t>:</w:t>
      </w:r>
    </w:p>
    <w:bookmarkEnd w:id="70"/>
    <w:bookmarkStart w:name="z81" w:id="71"/>
    <w:p>
      <w:pPr>
        <w:spacing w:after="0"/>
        <w:ind w:left="0"/>
        <w:jc w:val="both"/>
      </w:pPr>
      <w:r>
        <w:rPr>
          <w:rFonts w:ascii="Times New Roman"/>
          <w:b w:val="false"/>
          <w:i w:val="false"/>
          <w:color w:val="000000"/>
          <w:sz w:val="28"/>
        </w:rPr>
        <w:t>
      бірінші бөліктегі "519-баптарында" деген сөздер "519, 641 (аса маңызды цифрлық объектілерге қатысты)-баптарында" деген сөздермен ауыстырылсын;</w:t>
      </w:r>
    </w:p>
    <w:bookmarkEnd w:id="71"/>
    <w:bookmarkStart w:name="z82" w:id="72"/>
    <w:p>
      <w:pPr>
        <w:spacing w:after="0"/>
        <w:ind w:left="0"/>
        <w:jc w:val="both"/>
      </w:pPr>
      <w:r>
        <w:rPr>
          <w:rFonts w:ascii="Times New Roman"/>
          <w:b w:val="false"/>
          <w:i w:val="false"/>
          <w:color w:val="000000"/>
          <w:sz w:val="28"/>
        </w:rPr>
        <w:t>
      екінші бөлікте:</w:t>
      </w:r>
    </w:p>
    <w:bookmarkEnd w:id="72"/>
    <w:bookmarkStart w:name="z83" w:id="73"/>
    <w:p>
      <w:pPr>
        <w:spacing w:after="0"/>
        <w:ind w:left="0"/>
        <w:jc w:val="both"/>
      </w:pPr>
      <w:r>
        <w:rPr>
          <w:rFonts w:ascii="Times New Roman"/>
          <w:b w:val="false"/>
          <w:i w:val="false"/>
          <w:color w:val="000000"/>
          <w:sz w:val="28"/>
        </w:rPr>
        <w:t>
      "519-баптары" деген сөздер "519, 641 (аса маңызды цифрлық объектілерге қатысты)-баптары" деген сөздермен ауыстырылсын;</w:t>
      </w:r>
    </w:p>
    <w:bookmarkEnd w:id="73"/>
    <w:bookmarkStart w:name="z84" w:id="74"/>
    <w:p>
      <w:pPr>
        <w:spacing w:after="0"/>
        <w:ind w:left="0"/>
        <w:jc w:val="both"/>
      </w:pPr>
      <w:r>
        <w:rPr>
          <w:rFonts w:ascii="Times New Roman"/>
          <w:b w:val="false"/>
          <w:i w:val="false"/>
          <w:color w:val="000000"/>
          <w:sz w:val="28"/>
        </w:rPr>
        <w:t>
      "департамент бастығы мен оның" деген сөздер "қызмет, департамент бастығы және олардың" деген сөздермен ауыстырылсын;</w:t>
      </w:r>
    </w:p>
    <w:bookmarkEnd w:id="74"/>
    <w:bookmarkStart w:name="z85" w:id="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741-баптың</w:t>
      </w:r>
      <w:r>
        <w:rPr>
          <w:rFonts w:ascii="Times New Roman"/>
          <w:b w:val="false"/>
          <w:i w:val="false"/>
          <w:color w:val="000000"/>
          <w:sz w:val="28"/>
        </w:rPr>
        <w:t xml:space="preserve"> бірінші бөлігі мынадай мазмұндағы 16) тармақшамен толықтырылсын:</w:t>
      </w:r>
    </w:p>
    <w:bookmarkEnd w:id="75"/>
    <w:bookmarkStart w:name="z86" w:id="76"/>
    <w:p>
      <w:pPr>
        <w:spacing w:after="0"/>
        <w:ind w:left="0"/>
        <w:jc w:val="both"/>
      </w:pPr>
      <w:r>
        <w:rPr>
          <w:rFonts w:ascii="Times New Roman"/>
          <w:b w:val="false"/>
          <w:i w:val="false"/>
          <w:color w:val="000000"/>
          <w:sz w:val="28"/>
        </w:rPr>
        <w:t>
      "16) рақымшылық жасау актісінің болуы.";</w:t>
      </w:r>
    </w:p>
    <w:bookmarkEnd w:id="76"/>
    <w:bookmarkStart w:name="z87" w:id="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821-баптың</w:t>
      </w:r>
      <w:r>
        <w:rPr>
          <w:rFonts w:ascii="Times New Roman"/>
          <w:b w:val="false"/>
          <w:i w:val="false"/>
          <w:color w:val="000000"/>
          <w:sz w:val="28"/>
        </w:rPr>
        <w:t xml:space="preserve"> бірінші бөлігі мынадай мазмұндағы 3) тармақшамен толықтырылсын:</w:t>
      </w:r>
    </w:p>
    <w:bookmarkEnd w:id="77"/>
    <w:bookmarkStart w:name="z88" w:id="78"/>
    <w:p>
      <w:pPr>
        <w:spacing w:after="0"/>
        <w:ind w:left="0"/>
        <w:jc w:val="both"/>
      </w:pPr>
      <w:r>
        <w:rPr>
          <w:rFonts w:ascii="Times New Roman"/>
          <w:b w:val="false"/>
          <w:i w:val="false"/>
          <w:color w:val="000000"/>
          <w:sz w:val="28"/>
        </w:rPr>
        <w:t>
      "3) әкімшілік жазадан рақымшылық жасау актісі негізінде босату туралы.";</w:t>
      </w:r>
    </w:p>
    <w:bookmarkEnd w:id="78"/>
    <w:bookmarkStart w:name="z89" w:id="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861-баптың</w:t>
      </w:r>
      <w:r>
        <w:rPr>
          <w:rFonts w:ascii="Times New Roman"/>
          <w:b w:val="false"/>
          <w:i w:val="false"/>
          <w:color w:val="000000"/>
          <w:sz w:val="28"/>
        </w:rPr>
        <w:t xml:space="preserve"> бірінші бөлігіндегі "және 11)" деген сөздер ", 11) және 16)" деген сөздермен ауыстырылсын;</w:t>
      </w:r>
    </w:p>
    <w:bookmarkEnd w:id="79"/>
    <w:bookmarkStart w:name="z90" w:id="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887-баптың</w:t>
      </w:r>
      <w:r>
        <w:rPr>
          <w:rFonts w:ascii="Times New Roman"/>
          <w:b w:val="false"/>
          <w:i w:val="false"/>
          <w:color w:val="000000"/>
          <w:sz w:val="28"/>
        </w:rPr>
        <w:t xml:space="preserve"> екінші бөлігіндегі "Әкімшілік жаза" деген сөздер "Рақымшылық жасау актісі қолданылған жағдайларды қоспағанда, әкімшілік жаза" деген сөздермен ауыстырылсын;</w:t>
      </w:r>
    </w:p>
    <w:bookmarkEnd w:id="80"/>
    <w:bookmarkStart w:name="z91" w:id="81"/>
    <w:p>
      <w:pPr>
        <w:spacing w:after="0"/>
        <w:ind w:left="0"/>
        <w:jc w:val="both"/>
      </w:pPr>
      <w:r>
        <w:rPr>
          <w:rFonts w:ascii="Times New Roman"/>
          <w:b w:val="false"/>
          <w:i w:val="false"/>
          <w:color w:val="000000"/>
          <w:sz w:val="28"/>
        </w:rPr>
        <w:t>
      8) мынадай мазмұндағы 889-1-баппен толықтырылсын:</w:t>
      </w:r>
    </w:p>
    <w:bookmarkEnd w:id="81"/>
    <w:bookmarkStart w:name="z92" w:id="82"/>
    <w:p>
      <w:pPr>
        <w:spacing w:after="0"/>
        <w:ind w:left="0"/>
        <w:jc w:val="both"/>
      </w:pPr>
      <w:r>
        <w:rPr>
          <w:rFonts w:ascii="Times New Roman"/>
          <w:b w:val="false"/>
          <w:i w:val="false"/>
          <w:color w:val="000000"/>
          <w:sz w:val="28"/>
        </w:rPr>
        <w:t>
      "889-1-бап. Цифрлық жүйені қолдана отырып, әкімшілік жазаны орындауды рақымшылық жасау актісіне байланысты тоқтату</w:t>
      </w:r>
    </w:p>
    <w:bookmarkEnd w:id="82"/>
    <w:bookmarkStart w:name="z93" w:id="83"/>
    <w:p>
      <w:pPr>
        <w:spacing w:after="0"/>
        <w:ind w:left="0"/>
        <w:jc w:val="both"/>
      </w:pPr>
      <w:r>
        <w:rPr>
          <w:rFonts w:ascii="Times New Roman"/>
          <w:b w:val="false"/>
          <w:i w:val="false"/>
          <w:color w:val="000000"/>
          <w:sz w:val="28"/>
        </w:rPr>
        <w:t>
      1. Әкімшілік жазаны қолдану туралы қаулыны орындау тиісті әкімшілік құқық бұзушылықтарға қолданылатын рақымшылық жасау туралы актіде көзделген жағдайларда және тәртіппен тоқтатылуға тиіс.</w:t>
      </w:r>
    </w:p>
    <w:bookmarkEnd w:id="83"/>
    <w:bookmarkStart w:name="z94" w:id="84"/>
    <w:p>
      <w:pPr>
        <w:spacing w:after="0"/>
        <w:ind w:left="0"/>
        <w:jc w:val="both"/>
      </w:pPr>
      <w:r>
        <w:rPr>
          <w:rFonts w:ascii="Times New Roman"/>
          <w:b w:val="false"/>
          <w:i w:val="false"/>
          <w:color w:val="000000"/>
          <w:sz w:val="28"/>
        </w:rPr>
        <w:t>
      2. Рақымшылық жасау туралы актінің қолданылу аясына жататын тұлғалардың тізілімі рақымшылық жасау актісінде айқындалған, цифрлық жүйедегі өлшемшарттар негізінде алгоритмдік шешім арқылы Әкімшілік іс жүргізудің бірыңғай тізілімімен қалыптастырылуы мүмкін.</w:t>
      </w:r>
    </w:p>
    <w:bookmarkEnd w:id="84"/>
    <w:bookmarkStart w:name="z95" w:id="85"/>
    <w:p>
      <w:pPr>
        <w:spacing w:after="0"/>
        <w:ind w:left="0"/>
        <w:jc w:val="both"/>
      </w:pPr>
      <w:r>
        <w:rPr>
          <w:rFonts w:ascii="Times New Roman"/>
          <w:b w:val="false"/>
          <w:i w:val="false"/>
          <w:color w:val="000000"/>
          <w:sz w:val="28"/>
        </w:rPr>
        <w:t>
      3. Рақымшылық жасау туралы актінің қолданылу аясына жататын тұлғалардың тізілімінде қалыптастырылған әкімшілік құқық бұзушылық туралы істер бойынша рақымшылық жасау актісін қолдану туралы шешімді уәкілетті орган (лауазымды адам) цифрлық форматта қабылдайды және уәкілетті органның (лауазымды адамның) электрондық цифрлық қолтаңбасы арқылы куәландырылады.</w:t>
      </w:r>
    </w:p>
    <w:bookmarkEnd w:id="85"/>
    <w:bookmarkStart w:name="z96" w:id="86"/>
    <w:p>
      <w:pPr>
        <w:spacing w:after="0"/>
        <w:ind w:left="0"/>
        <w:jc w:val="both"/>
      </w:pPr>
      <w:r>
        <w:rPr>
          <w:rFonts w:ascii="Times New Roman"/>
          <w:b w:val="false"/>
          <w:i w:val="false"/>
          <w:color w:val="000000"/>
          <w:sz w:val="28"/>
        </w:rPr>
        <w:t xml:space="preserve">
      Өзіне қатысты әкімшілік құқық бұзушылық туралы іс қозғалған тұлға әкімшілік жазаны орындаудың тоқтатылғаны туралы осы Кодекстің </w:t>
      </w:r>
      <w:r>
        <w:rPr>
          <w:rFonts w:ascii="Times New Roman"/>
          <w:b w:val="false"/>
          <w:i w:val="false"/>
          <w:color w:val="000000"/>
          <w:sz w:val="28"/>
        </w:rPr>
        <w:t>743-бабында</w:t>
      </w:r>
      <w:r>
        <w:rPr>
          <w:rFonts w:ascii="Times New Roman"/>
          <w:b w:val="false"/>
          <w:i w:val="false"/>
          <w:color w:val="000000"/>
          <w:sz w:val="28"/>
        </w:rPr>
        <w:t xml:space="preserve"> көзделген тәртіппен хабардар етіледі.".</w:t>
      </w:r>
    </w:p>
    <w:bookmarkEnd w:id="86"/>
    <w:bookmarkStart w:name="z97" w:id="87"/>
    <w:p>
      <w:pPr>
        <w:spacing w:after="0"/>
        <w:ind w:left="0"/>
        <w:jc w:val="both"/>
      </w:pPr>
      <w:r>
        <w:rPr>
          <w:rFonts w:ascii="Times New Roman"/>
          <w:b w:val="false"/>
          <w:i w:val="false"/>
          <w:color w:val="000000"/>
          <w:sz w:val="28"/>
        </w:rPr>
        <w:t>
      2-бап. Осы Заң:</w:t>
      </w:r>
    </w:p>
    <w:bookmarkEnd w:id="87"/>
    <w:bookmarkStart w:name="z98" w:id="88"/>
    <w:p>
      <w:pPr>
        <w:spacing w:after="0"/>
        <w:ind w:left="0"/>
        <w:jc w:val="both"/>
      </w:pPr>
      <w:r>
        <w:rPr>
          <w:rFonts w:ascii="Times New Roman"/>
          <w:b w:val="false"/>
          <w:i w:val="false"/>
          <w:color w:val="000000"/>
          <w:sz w:val="28"/>
        </w:rPr>
        <w:t xml:space="preserve">
      1) 2026 жылғы 12 шілдеден бастап қолданысқа енгізілетін 1-баптың 3-тармағының </w:t>
      </w:r>
      <w:r>
        <w:rPr>
          <w:rFonts w:ascii="Times New Roman"/>
          <w:b w:val="false"/>
          <w:i w:val="false"/>
          <w:color w:val="000000"/>
          <w:sz w:val="28"/>
        </w:rPr>
        <w:t>3) тармақшасын</w:t>
      </w:r>
      <w:r>
        <w:rPr>
          <w:rFonts w:ascii="Times New Roman"/>
          <w:b w:val="false"/>
          <w:i w:val="false"/>
          <w:color w:val="000000"/>
          <w:sz w:val="28"/>
        </w:rPr>
        <w:t>;</w:t>
      </w:r>
    </w:p>
    <w:bookmarkEnd w:id="88"/>
    <w:bookmarkStart w:name="z99" w:id="89"/>
    <w:p>
      <w:pPr>
        <w:spacing w:after="0"/>
        <w:ind w:left="0"/>
        <w:jc w:val="both"/>
      </w:pPr>
      <w:r>
        <w:rPr>
          <w:rFonts w:ascii="Times New Roman"/>
          <w:b w:val="false"/>
          <w:i w:val="false"/>
          <w:color w:val="000000"/>
          <w:sz w:val="28"/>
        </w:rPr>
        <w:t xml:space="preserve">
      2) 2027 жылғы 1 қаңтардан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