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a601" w14:textId="f33a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телекоммуникациялар нарығын және деректерді өңдеу орталықтарын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2026 жылғы 19 маусымдағы № 320-VIII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Заңның қолданысқа енгізіл</w:t>
      </w:r>
      <w:r>
        <w:rPr>
          <w:rFonts w:ascii="Times New Roman"/>
          <w:b w:val="false"/>
          <w:i w:val="false"/>
          <w:color w:val="ff0000"/>
          <w:sz w:val="28"/>
        </w:rPr>
        <w:t xml:space="preserve">у тәртібін </w:t>
      </w:r>
      <w:r>
        <w:rPr>
          <w:rFonts w:ascii="Times New Roman"/>
          <w:b w:val="false"/>
          <w:i w:val="false"/>
          <w:color w:val="ff0000"/>
          <w:sz w:val="28"/>
        </w:rPr>
        <w:t>2-б.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Start w:name="z8" w:id="0"/>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w:t>
      </w:r>
    </w:p>
    <w:bookmarkEnd w:id="0"/>
    <w:bookmarkStart w:name="z9" w:id="1"/>
    <w:p>
      <w:pPr>
        <w:spacing w:after="0"/>
        <w:ind w:left="0"/>
        <w:jc w:val="both"/>
      </w:pPr>
      <w:r>
        <w:rPr>
          <w:rFonts w:ascii="Times New Roman"/>
          <w:b w:val="false"/>
          <w:i w:val="false"/>
          <w:color w:val="000000"/>
          <w:sz w:val="28"/>
        </w:rPr>
        <w:t xml:space="preserve">
      193-1-баптың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"байланыс желілері;" деген сөздерден кейін "деректерді өңдеу орталықтары;" деген сөздермен толықтырылсын.</w:t>
      </w:r>
    </w:p>
    <w:bookmarkEnd w:id="1"/>
    <w:bookmarkStart w:name="z10" w:id="2"/>
    <w:p>
      <w:pPr>
        <w:spacing w:after="0"/>
        <w:ind w:left="0"/>
        <w:jc w:val="both"/>
      </w:pP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2"/>
    <w:bookmarkStart w:name="z11" w:id="3"/>
    <w:p>
      <w:pPr>
        <w:spacing w:after="0"/>
        <w:ind w:left="0"/>
        <w:jc w:val="both"/>
      </w:pPr>
      <w:r>
        <w:rPr>
          <w:rFonts w:ascii="Times New Roman"/>
          <w:b w:val="false"/>
          <w:i w:val="false"/>
          <w:color w:val="000000"/>
          <w:sz w:val="28"/>
        </w:rPr>
        <w:t xml:space="preserve">
      1) 44-1-баптың </w:t>
      </w:r>
      <w:r>
        <w:rPr>
          <w:rFonts w:ascii="Times New Roman"/>
          <w:b w:val="false"/>
          <w:i w:val="false"/>
          <w:color w:val="000000"/>
          <w:sz w:val="28"/>
        </w:rPr>
        <w:t>8-тармағының</w:t>
      </w:r>
      <w:r>
        <w:rPr>
          <w:rFonts w:ascii="Times New Roman"/>
          <w:b w:val="false"/>
          <w:i w:val="false"/>
          <w:color w:val="000000"/>
          <w:sz w:val="28"/>
        </w:rPr>
        <w:t xml:space="preserve"> оныншы бөлігі "Бұл ретте" деген сөздерден кейін "биіктігі отыз метрге дейінгі байланыс құрылысжайларын (ұялы немесе спутниктік байланыс жабдығына арналған антенна-діңгекті құрылысжайларды, тіреуіштерді және бірлесіп пайдалану тіреуіштерін) салу мақсатында байланыс мұқтажы үшін жер учаскелерін беру жағдайларын қоспағанда," деген сөздермен толықтырылсын;</w:t>
      </w:r>
    </w:p>
    <w:bookmarkEnd w:id="3"/>
    <w:bookmarkStart w:name="z12" w:id="4"/>
    <w:p>
      <w:pPr>
        <w:spacing w:after="0"/>
        <w:ind w:left="0"/>
        <w:jc w:val="both"/>
      </w:pPr>
      <w:r>
        <w:rPr>
          <w:rFonts w:ascii="Times New Roman"/>
          <w:b w:val="false"/>
          <w:i w:val="false"/>
          <w:color w:val="000000"/>
          <w:sz w:val="28"/>
        </w:rPr>
        <w:t xml:space="preserve">
      2) 44-2-баптың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"Тұрғындарының" деген сөз "Биіктігі отыз метрге дейінгі байланыс құрылысжайларын (ұялы немесе спутниктік байланыс жабдығына арналған антенна-діңгекті құрылысжайларды, тіреуіштерді және бірлесіп пайдалану тіреуіштерін) салу мақсатында байланыс мұқтажы үшін жер учаскелерін беру жағдайларын қоспағанда, тұрғындарының" деген сөздермен ауыстырылсын;</w:t>
      </w:r>
    </w:p>
    <w:bookmarkEnd w:id="4"/>
    <w:bookmarkStart w:name="z13" w:id="5"/>
    <w:p>
      <w:pPr>
        <w:spacing w:after="0"/>
        <w:ind w:left="0"/>
        <w:jc w:val="both"/>
      </w:pPr>
      <w:r>
        <w:rPr>
          <w:rFonts w:ascii="Times New Roman"/>
          <w:b w:val="false"/>
          <w:i w:val="false"/>
          <w:color w:val="000000"/>
          <w:sz w:val="28"/>
        </w:rPr>
        <w:t xml:space="preserve">
      3) 52-баптың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5"/>
    <w:bookmarkStart w:name="z14" w:id="6"/>
    <w:p>
      <w:pPr>
        <w:spacing w:after="0"/>
        <w:ind w:left="0"/>
        <w:jc w:val="both"/>
      </w:pPr>
      <w:r>
        <w:rPr>
          <w:rFonts w:ascii="Times New Roman"/>
          <w:b w:val="false"/>
          <w:i w:val="false"/>
          <w:color w:val="000000"/>
          <w:sz w:val="28"/>
        </w:rPr>
        <w:t>
      "7. Осы баптың 1-тармағының ережелері "Байқоңыр" кешенінің мемлекеттік жер пайдаланушыларға бекітіп берілген ғимараттарына (құрылыстарына, құрылысжайларына), магистральдық құбыржолдардың желілік бөліктеріне меншік құқығына, инвесторлар есебінен салынған өндірістік ғимараттарға (құрылыстарға, құрылысжайларға) меншік құқығына, осы Кодексте көзделген жағдайларда жер учаскесі меншік иесінің келісімімен басқа тұлғаға меншік құқығында тиесілі жер учаскелеріндегі ұялы немесе спутниктік байланыс жабдығына арналған антенна-діңгекті құрылысжайларға және (немесе) тіреуіштерге қолданылмайды.";</w:t>
      </w:r>
    </w:p>
    <w:bookmarkEnd w:id="6"/>
    <w:bookmarkStart w:name="z15" w:id="7"/>
    <w:p>
      <w:pPr>
        <w:spacing w:after="0"/>
        <w:ind w:left="0"/>
        <w:jc w:val="both"/>
      </w:pPr>
      <w:r>
        <w:rPr>
          <w:rFonts w:ascii="Times New Roman"/>
          <w:b w:val="false"/>
          <w:i w:val="false"/>
          <w:color w:val="000000"/>
          <w:sz w:val="28"/>
        </w:rPr>
        <w:t xml:space="preserve">
      4) 122-баптың </w:t>
      </w:r>
      <w:r>
        <w:rPr>
          <w:rFonts w:ascii="Times New Roman"/>
          <w:b w:val="false"/>
          <w:i w:val="false"/>
          <w:color w:val="000000"/>
          <w:sz w:val="28"/>
        </w:rPr>
        <w:t>3-тармағының</w:t>
      </w:r>
      <w:r>
        <w:rPr>
          <w:rFonts w:ascii="Times New Roman"/>
          <w:b w:val="false"/>
          <w:i w:val="false"/>
          <w:color w:val="000000"/>
          <w:sz w:val="28"/>
        </w:rPr>
        <w:t xml:space="preserve"> екінші, үшінші және төртінші бөліктері "электр беру желілерін" деген сөздерден кейін ", байланыс желілерін" деген сөздермен толықтырылсын.</w:t>
      </w:r>
    </w:p>
    <w:bookmarkEnd w:id="7"/>
    <w:bookmarkStart w:name="z16" w:id="8"/>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282-1-баптың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4) тармақшасындағы "мониторингтеу тәртібін айқындайды." деген сөздер "мониторингтеу;" деген сөзбен ауыстырылып, мынадай мазмұндағы 5) тармақшамен толықтырылсын:</w:t>
      </w:r>
    </w:p>
    <w:bookmarkEnd w:id="9"/>
    <w:bookmarkStart w:name="z18" w:id="10"/>
    <w:p>
      <w:pPr>
        <w:spacing w:after="0"/>
        <w:ind w:left="0"/>
        <w:jc w:val="both"/>
      </w:pPr>
      <w:r>
        <w:rPr>
          <w:rFonts w:ascii="Times New Roman"/>
          <w:b w:val="false"/>
          <w:i w:val="false"/>
          <w:color w:val="000000"/>
          <w:sz w:val="28"/>
        </w:rPr>
        <w:t xml:space="preserve">
      "5) инвестициялық жобаларды сүйемелдеуді ұйымдастыру шеңберінде инвестициялар жөніндегі уәкілетті органның Ұлттық палатамен өзара іс-қимыл жасау тәртібін айқындайды.". </w:t>
      </w:r>
    </w:p>
    <w:bookmarkEnd w:id="10"/>
    <w:bookmarkStart w:name="z19" w:id="11"/>
    <w:p>
      <w:pPr>
        <w:spacing w:after="0"/>
        <w:ind w:left="0"/>
        <w:jc w:val="both"/>
      </w:pPr>
      <w:r>
        <w:rPr>
          <w:rFonts w:ascii="Times New Roman"/>
          <w:b w:val="false"/>
          <w:i w:val="false"/>
          <w:color w:val="000000"/>
          <w:sz w:val="28"/>
        </w:rPr>
        <w:t xml:space="preserve">
      4.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43-баптың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w:t>
      </w:r>
    </w:p>
    <w:bookmarkEnd w:id="12"/>
    <w:bookmarkStart w:name="z21" w:id="13"/>
    <w:p>
      <w:pPr>
        <w:spacing w:after="0"/>
        <w:ind w:left="0"/>
        <w:jc w:val="both"/>
      </w:pPr>
      <w:r>
        <w:rPr>
          <w:rFonts w:ascii="Times New Roman"/>
          <w:b w:val="false"/>
          <w:i w:val="false"/>
          <w:color w:val="000000"/>
          <w:sz w:val="28"/>
        </w:rPr>
        <w:t>
      1) тармақшадағы ", сондай-ақ жалпы жұрттың назарына жеткізілуіне" деген сөздер алып тасталсын;</w:t>
      </w:r>
    </w:p>
    <w:bookmarkEnd w:id="13"/>
    <w:bookmarkStart w:name="z22" w:id="14"/>
    <w:p>
      <w:pPr>
        <w:spacing w:after="0"/>
        <w:ind w:left="0"/>
        <w:jc w:val="both"/>
      </w:pPr>
      <w:r>
        <w:rPr>
          <w:rFonts w:ascii="Times New Roman"/>
          <w:b w:val="false"/>
          <w:i w:val="false"/>
          <w:color w:val="000000"/>
          <w:sz w:val="28"/>
        </w:rPr>
        <w:t>
      2) тармақшадағы ", сондай-ақ жалпы жұрттың назарына жеткізгені" деген сөздер алып тасталсын;</w:t>
      </w:r>
    </w:p>
    <w:bookmarkEnd w:id="14"/>
    <w:bookmarkStart w:name="z23" w:id="15"/>
    <w:p>
      <w:pPr>
        <w:spacing w:after="0"/>
        <w:ind w:left="0"/>
        <w:jc w:val="both"/>
      </w:pPr>
      <w:r>
        <w:rPr>
          <w:rFonts w:ascii="Times New Roman"/>
          <w:b w:val="false"/>
          <w:i w:val="false"/>
          <w:color w:val="000000"/>
          <w:sz w:val="28"/>
        </w:rPr>
        <w:t>
      5) тармақшадағы ", сондай-ақ жалпы жұрттың назарына жеткізгені" деген сөздер алып тасталсын.</w:t>
      </w:r>
    </w:p>
    <w:bookmarkEnd w:id="15"/>
    <w:bookmarkStart w:name="z24" w:id="16"/>
    <w:p>
      <w:pPr>
        <w:spacing w:after="0"/>
        <w:ind w:left="0"/>
        <w:jc w:val="both"/>
      </w:pPr>
      <w:r>
        <w:rPr>
          <w:rFonts w:ascii="Times New Roman"/>
          <w:b w:val="false"/>
          <w:i w:val="false"/>
          <w:color w:val="000000"/>
          <w:sz w:val="28"/>
        </w:rPr>
        <w:t xml:space="preserve">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xml:space="preserve">
      1) 27-баптың 1-тармағының </w:t>
      </w:r>
      <w:r>
        <w:rPr>
          <w:rFonts w:ascii="Times New Roman"/>
          <w:b w:val="false"/>
          <w:i w:val="false"/>
          <w:color w:val="000000"/>
          <w:sz w:val="28"/>
        </w:rPr>
        <w:t>7-3) тармақшасы</w:t>
      </w:r>
      <w:r>
        <w:rPr>
          <w:rFonts w:ascii="Times New Roman"/>
          <w:b w:val="false"/>
          <w:i w:val="false"/>
          <w:color w:val="000000"/>
          <w:sz w:val="28"/>
        </w:rPr>
        <w:t xml:space="preserve"> мынадай редакцияда жазылсын:</w:t>
      </w:r>
    </w:p>
    <w:bookmarkEnd w:id="17"/>
    <w:bookmarkStart w:name="z26" w:id="18"/>
    <w:p>
      <w:pPr>
        <w:spacing w:after="0"/>
        <w:ind w:left="0"/>
        <w:jc w:val="both"/>
      </w:pPr>
      <w:r>
        <w:rPr>
          <w:rFonts w:ascii="Times New Roman"/>
          <w:b w:val="false"/>
          <w:i w:val="false"/>
          <w:color w:val="000000"/>
          <w:sz w:val="28"/>
        </w:rPr>
        <w:t>
      "7-3) байланыс операторларының ұялы немесе спутниктік байланыс жабдығына, байланыс желілеріне арналған антенна-діңгекті құрылысжайларды және (немесе) тіреуіштерді салуы үшін олардың өтініші бойынша электрмен жабдықтау жүргізілген орындарды береді;";</w:t>
      </w:r>
    </w:p>
    <w:bookmarkEnd w:id="18"/>
    <w:bookmarkStart w:name="z27" w:id="19"/>
    <w:p>
      <w:pPr>
        <w:spacing w:after="0"/>
        <w:ind w:left="0"/>
        <w:jc w:val="both"/>
      </w:pPr>
      <w:r>
        <w:rPr>
          <w:rFonts w:ascii="Times New Roman"/>
          <w:b w:val="false"/>
          <w:i w:val="false"/>
          <w:color w:val="000000"/>
          <w:sz w:val="28"/>
        </w:rPr>
        <w:t xml:space="preserve">
      2) 31-баптың 1-тармағының </w:t>
      </w:r>
      <w:r>
        <w:rPr>
          <w:rFonts w:ascii="Times New Roman"/>
          <w:b w:val="false"/>
          <w:i w:val="false"/>
          <w:color w:val="000000"/>
          <w:sz w:val="28"/>
        </w:rPr>
        <w:t>7-1) тармақшасы</w:t>
      </w:r>
      <w:r>
        <w:rPr>
          <w:rFonts w:ascii="Times New Roman"/>
          <w:b w:val="false"/>
          <w:i w:val="false"/>
          <w:color w:val="000000"/>
          <w:sz w:val="28"/>
        </w:rPr>
        <w:t xml:space="preserve"> мынадай редакцияда жазылсын:</w:t>
      </w:r>
    </w:p>
    <w:bookmarkEnd w:id="19"/>
    <w:bookmarkStart w:name="z28" w:id="20"/>
    <w:p>
      <w:pPr>
        <w:spacing w:after="0"/>
        <w:ind w:left="0"/>
        <w:jc w:val="both"/>
      </w:pPr>
      <w:r>
        <w:rPr>
          <w:rFonts w:ascii="Times New Roman"/>
          <w:b w:val="false"/>
          <w:i w:val="false"/>
          <w:color w:val="000000"/>
          <w:sz w:val="28"/>
        </w:rPr>
        <w:t>
      "7-1) байланыс операторларының ұялы немесе спутниктік байланыс жабдығына, байланыс желілеріне арналған антенна-діңгекті құрылысжайларды және (немесе) тіреуіштерді салуы үшін олардың өтініші бойынша электрмен жабдықтау жүргізілген орындарды береді;".</w:t>
      </w:r>
    </w:p>
    <w:bookmarkEnd w:id="20"/>
    <w:bookmarkStart w:name="z29" w:id="21"/>
    <w:p>
      <w:pPr>
        <w:spacing w:after="0"/>
        <w:ind w:left="0"/>
        <w:jc w:val="both"/>
      </w:pPr>
      <w:r>
        <w:rPr>
          <w:rFonts w:ascii="Times New Roman"/>
          <w:b w:val="false"/>
          <w:i w:val="false"/>
          <w:color w:val="000000"/>
          <w:sz w:val="28"/>
        </w:rPr>
        <w:t xml:space="preserve">
      6.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29-1-бап</w:t>
      </w:r>
      <w:r>
        <w:rPr>
          <w:rFonts w:ascii="Times New Roman"/>
          <w:b w:val="false"/>
          <w:i w:val="false"/>
          <w:color w:val="000000"/>
          <w:sz w:val="28"/>
        </w:rPr>
        <w:t xml:space="preserve"> мынадай мазмұндағы 7-тармақпен толықтырылсын:</w:t>
      </w:r>
    </w:p>
    <w:bookmarkEnd w:id="22"/>
    <w:bookmarkStart w:name="z31" w:id="23"/>
    <w:p>
      <w:pPr>
        <w:spacing w:after="0"/>
        <w:ind w:left="0"/>
        <w:jc w:val="both"/>
      </w:pPr>
      <w:r>
        <w:rPr>
          <w:rFonts w:ascii="Times New Roman"/>
          <w:b w:val="false"/>
          <w:i w:val="false"/>
          <w:color w:val="000000"/>
          <w:sz w:val="28"/>
        </w:rPr>
        <w:t>
      "7. Ұялы байланыстың абоненттік құрылғысын өткізу кезінде сатушы тауарды сатып алу (жұмысты орындау, қызметті көрсету) фактісін растайтын құжаттарда өткізілетін ұялы байланыс абоненттік құрылғысының сәйкестендіру кодтарын көрсетуге міндетті.</w:t>
      </w:r>
    </w:p>
    <w:bookmarkEnd w:id="23"/>
    <w:bookmarkStart w:name="z32" w:id="24"/>
    <w:p>
      <w:pPr>
        <w:spacing w:after="0"/>
        <w:ind w:left="0"/>
        <w:jc w:val="both"/>
      </w:pPr>
      <w:r>
        <w:rPr>
          <w:rFonts w:ascii="Times New Roman"/>
          <w:b w:val="false"/>
          <w:i w:val="false"/>
          <w:color w:val="000000"/>
          <w:sz w:val="28"/>
        </w:rPr>
        <w:t>
      Сатушы ұялы байланыстың абоненттік құрылғысын өткізгенге дейін ұялы байланыс абоненттік құрылғыларының сәйкестендіру кодтарының дерекқоры арқылы өткізілетін ұялы байланыс абоненттік құрылғысының тиісті сәйкестендіру кодтарын шектеулердің немесе бұғаттаудың бар-жоғы тұрғысынан тексеруге міндетті.</w:t>
      </w:r>
    </w:p>
    <w:bookmarkEnd w:id="24"/>
    <w:bookmarkStart w:name="z33" w:id="25"/>
    <w:p>
      <w:pPr>
        <w:spacing w:after="0"/>
        <w:ind w:left="0"/>
        <w:jc w:val="both"/>
      </w:pPr>
      <w:r>
        <w:rPr>
          <w:rFonts w:ascii="Times New Roman"/>
          <w:b w:val="false"/>
          <w:i w:val="false"/>
          <w:color w:val="000000"/>
          <w:sz w:val="28"/>
        </w:rPr>
        <w:t>
      Электрондық сауда алаңдарының иеленушілері сатушы мен электрондық сауда алаңы арасында жасалатын шарттарға сатушылардың ұялы байланыстың абоненттік құрылғыларын сату алдында ұялы байланыстың абоненттік құрылғысын ұялы байланыс абоненттік құрылғыларының сәйкестендіру кодтарының дерекқорында шектеулердің немесе бұғаттаудың бар-жоғы тұрғысынан тексеру міндетін қосады.";</w:t>
      </w:r>
    </w:p>
    <w:bookmarkEnd w:id="25"/>
    <w:bookmarkStart w:name="z34" w:id="26"/>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3-1) тармақшамен толықтырылсын:</w:t>
      </w:r>
    </w:p>
    <w:bookmarkEnd w:id="26"/>
    <w:bookmarkStart w:name="z35" w:id="27"/>
    <w:p>
      <w:pPr>
        <w:spacing w:after="0"/>
        <w:ind w:left="0"/>
        <w:jc w:val="both"/>
      </w:pPr>
      <w:r>
        <w:rPr>
          <w:rFonts w:ascii="Times New Roman"/>
          <w:b w:val="false"/>
          <w:i w:val="false"/>
          <w:color w:val="000000"/>
          <w:sz w:val="28"/>
        </w:rPr>
        <w:t>
      "3-1) ұялы байланыстың абоненттік құрылғысын верификациялау мәртебесін тексеру үшін сатып алушыға осы ұялы байланыс абоненттік құрылғысының сәйкестендіру кодын беруге;";</w:t>
      </w:r>
    </w:p>
    <w:bookmarkEnd w:id="27"/>
    <w:bookmarkStart w:name="z36" w:id="28"/>
    <w:p>
      <w:pPr>
        <w:spacing w:after="0"/>
        <w:ind w:left="0"/>
        <w:jc w:val="both"/>
      </w:pPr>
      <w:r>
        <w:rPr>
          <w:rFonts w:ascii="Times New Roman"/>
          <w:b w:val="false"/>
          <w:i w:val="false"/>
          <w:color w:val="000000"/>
          <w:sz w:val="28"/>
        </w:rPr>
        <w:t xml:space="preserve">
      3) 32-баптың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4-5) тармақшамен толықтырылсын:</w:t>
      </w:r>
    </w:p>
    <w:bookmarkEnd w:id="28"/>
    <w:bookmarkStart w:name="z37" w:id="29"/>
    <w:p>
      <w:pPr>
        <w:spacing w:after="0"/>
        <w:ind w:left="0"/>
        <w:jc w:val="both"/>
      </w:pPr>
      <w:r>
        <w:rPr>
          <w:rFonts w:ascii="Times New Roman"/>
          <w:b w:val="false"/>
          <w:i w:val="false"/>
          <w:color w:val="000000"/>
          <w:sz w:val="28"/>
        </w:rPr>
        <w:t>
      "4-5) Қазақстан Республикасының заңнамасында белгіленген тәртіппен верификациялаудан өтпеген ұялы байланыстың абоненттік құрылғысын;".</w:t>
      </w:r>
    </w:p>
    <w:bookmarkEnd w:id="29"/>
    <w:bookmarkStart w:name="z38" w:id="30"/>
    <w:p>
      <w:pPr>
        <w:spacing w:after="0"/>
        <w:ind w:left="0"/>
        <w:jc w:val="both"/>
      </w:pPr>
      <w:r>
        <w:rPr>
          <w:rFonts w:ascii="Times New Roman"/>
          <w:b w:val="false"/>
          <w:i w:val="false"/>
          <w:color w:val="000000"/>
          <w:sz w:val="28"/>
        </w:rPr>
        <w:t xml:space="preserve">
      7.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
    <w:bookmarkStart w:name="z39"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 тармақшалар</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"4-1) абоненттік құрылғыларды басқару пульті – Қазақстан Республикасының аумағында жұмыс істейтін, абоненттік құрылғыларды сәйкестендіру, іске қосу, жұмысын шектеу немесе тоқтату үшін байланыс операторының олармен өзара іс-қимылын қамтамасыз ететін аппараттық-бағдарламалық кешен;</w:t>
      </w:r>
    </w:p>
    <w:bookmarkEnd w:id="32"/>
    <w:bookmarkStart w:name="z42" w:id="33"/>
    <w:p>
      <w:pPr>
        <w:spacing w:after="0"/>
        <w:ind w:left="0"/>
        <w:jc w:val="both"/>
      </w:pPr>
      <w:r>
        <w:rPr>
          <w:rFonts w:ascii="Times New Roman"/>
          <w:b w:val="false"/>
          <w:i w:val="false"/>
          <w:color w:val="000000"/>
          <w:sz w:val="28"/>
        </w:rPr>
        <w:t>
      4-2) абоненттік нөмірді көшіру – абоненттің басқа ұялы байланыс операторымен ұялы байланыс қызметтерін көрсету туралы жаңа шарт жасасу кезінде оған ұсынылатын, ұялы байланыс желілерінде абоненттік нөмірді сақтап қалу және пайдалану бойынша көрсетілетін қызмет;</w:t>
      </w:r>
    </w:p>
    <w:bookmarkEnd w:id="33"/>
    <w:bookmarkStart w:name="z43" w:id="34"/>
    <w:p>
      <w:pPr>
        <w:spacing w:after="0"/>
        <w:ind w:left="0"/>
        <w:jc w:val="both"/>
      </w:pPr>
      <w:r>
        <w:rPr>
          <w:rFonts w:ascii="Times New Roman"/>
          <w:b w:val="false"/>
          <w:i w:val="false"/>
          <w:color w:val="000000"/>
          <w:sz w:val="28"/>
        </w:rPr>
        <w:t>
      4-3) абоненттік нөмірлердің орталықтандырылған дерекқоры – абоненттік нөмірді ұялы байланыс желілерінде көшіру қағидаларында айқындалатын мәліметтерді қоса алғанда, ұялы байланыстың абоненттік нөмірлері туралы ақпаратты қамтитын дерекқорды басқарудың аппараттық-бағдарламалық кешені;</w:t>
      </w:r>
    </w:p>
    <w:bookmarkEnd w:id="34"/>
    <w:bookmarkStart w:name="z44" w:id="35"/>
    <w:p>
      <w:pPr>
        <w:spacing w:after="0"/>
        <w:ind w:left="0"/>
        <w:jc w:val="both"/>
      </w:pPr>
      <w:r>
        <w:rPr>
          <w:rFonts w:ascii="Times New Roman"/>
          <w:b w:val="false"/>
          <w:i w:val="false"/>
          <w:color w:val="000000"/>
          <w:sz w:val="28"/>
        </w:rPr>
        <w:t>
      4-4) абоненттік нөмірлердің орталықтандырылған дерекқорының операторы – абоненттік нөмірлердің орталықтандырылған дерекқорын қалыптастыруды, оның жұмыс істеуін, оны қолдап отыруды және дамытуды қамтамасыз ететін және оның ресурстарына қолжетімділік беретін ұйым;";</w:t>
      </w:r>
    </w:p>
    <w:bookmarkEnd w:id="35"/>
    <w:bookmarkStart w:name="z45" w:id="36"/>
    <w:p>
      <w:pPr>
        <w:spacing w:after="0"/>
        <w:ind w:left="0"/>
        <w:jc w:val="both"/>
      </w:pPr>
      <w:r>
        <w:rPr>
          <w:rFonts w:ascii="Times New Roman"/>
          <w:b w:val="false"/>
          <w:i w:val="false"/>
          <w:color w:val="000000"/>
          <w:sz w:val="28"/>
        </w:rPr>
        <w:t>
      мынадай мазмұндағы 4-5) тармақшамен толықтырылсын:</w:t>
      </w:r>
    </w:p>
    <w:bookmarkEnd w:id="36"/>
    <w:bookmarkStart w:name="z46" w:id="37"/>
    <w:p>
      <w:pPr>
        <w:spacing w:after="0"/>
        <w:ind w:left="0"/>
        <w:jc w:val="both"/>
      </w:pPr>
      <w:r>
        <w:rPr>
          <w:rFonts w:ascii="Times New Roman"/>
          <w:b w:val="false"/>
          <w:i w:val="false"/>
          <w:color w:val="000000"/>
          <w:sz w:val="28"/>
        </w:rPr>
        <w:t>
      "4-5) киберқауіпсіздікті куәландырушы орталық – Қазақстан Республикасының Ұлттық қауіпсіздік комитеті айқындайтын, электронды нысанда қауіпсіздік сертификаттарын шығаратын заңды тұлға;";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"6) арнаулы жөнелтілімдер – мемлекеттік құпиялар не мемлекеттік органдардың таратылуы шектелген қызметтік ақпаратты қамтитын мәліметтері және оларды жеткізгіштер, сондай-ақ қорғаныс өнеркәсібінің бұйымдары, олардың құрауыштары (заттары) мен жүктері салынған тіркелетін пакеттер, жіберілімдер, метиздер;</w:t>
      </w:r>
    </w:p>
    <w:bookmarkEnd w:id="38"/>
    <w:bookmarkStart w:name="z49" w:id="39"/>
    <w:p>
      <w:pPr>
        <w:spacing w:after="0"/>
        <w:ind w:left="0"/>
        <w:jc w:val="both"/>
      </w:pPr>
      <w:r>
        <w:rPr>
          <w:rFonts w:ascii="Times New Roman"/>
          <w:b w:val="false"/>
          <w:i w:val="false"/>
          <w:color w:val="000000"/>
          <w:sz w:val="28"/>
        </w:rPr>
        <w:t>
      7) арнаулы пошта байланысы қызметі арналары – арнаулы жөнелтілімдерді жөнелтуге пайдаланылатын пошта желілерінің, арнаулы пошта байланысы қызметі бөлімшелерінің жиынтығы;";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bookmarkStart w:name="z51" w:id="40"/>
    <w:p>
      <w:pPr>
        <w:spacing w:after="0"/>
        <w:ind w:left="0"/>
        <w:jc w:val="both"/>
      </w:pPr>
      <w:r>
        <w:rPr>
          <w:rFonts w:ascii="Times New Roman"/>
          <w:b w:val="false"/>
          <w:i w:val="false"/>
          <w:color w:val="000000"/>
          <w:sz w:val="28"/>
        </w:rPr>
        <w:t>
      мынадай мазмұндағы 20-1) тармақшамен толықтырылсын:</w:t>
      </w:r>
    </w:p>
    <w:bookmarkEnd w:id="40"/>
    <w:bookmarkStart w:name="z52" w:id="41"/>
    <w:p>
      <w:pPr>
        <w:spacing w:after="0"/>
        <w:ind w:left="0"/>
        <w:jc w:val="both"/>
      </w:pPr>
      <w:r>
        <w:rPr>
          <w:rFonts w:ascii="Times New Roman"/>
          <w:b w:val="false"/>
          <w:i w:val="false"/>
          <w:color w:val="000000"/>
          <w:sz w:val="28"/>
        </w:rPr>
        <w:t>
      "20-1) байланыстың әмбебап көрсетілетін қызметтері – телекоммуникациялар және пошта байланысы секторында бекітілген, уәкілетті орган әзірлейтін және бекітетін байланыстың көрсетілетін қызметтерінің ең аз тізбесі, оларды кез келген елді мекенде байланыстың көрсетілетін қызметтерін кез келген пайдаланушыға тағайындалған мерзімде, белгіленген сапада және осы көрсетілетін қызметтердің қолжетімділігін қамтамасыз ететін баға деңгейінде көрсету әмбебап қызмет көрсету операторлары үшін міндетті болады;";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 тармақша</w:t>
      </w:r>
      <w:r>
        <w:rPr>
          <w:rFonts w:ascii="Times New Roman"/>
          <w:b w:val="false"/>
          <w:i w:val="false"/>
          <w:color w:val="000000"/>
          <w:sz w:val="28"/>
        </w:rPr>
        <w:t xml:space="preserve"> мынадай редакцияда жазылсын:</w:t>
      </w:r>
    </w:p>
    <w:bookmarkStart w:name="z54" w:id="42"/>
    <w:p>
      <w:pPr>
        <w:spacing w:after="0"/>
        <w:ind w:left="0"/>
        <w:jc w:val="both"/>
      </w:pPr>
      <w:r>
        <w:rPr>
          <w:rFonts w:ascii="Times New Roman"/>
          <w:b w:val="false"/>
          <w:i w:val="false"/>
          <w:color w:val="000000"/>
          <w:sz w:val="28"/>
        </w:rPr>
        <w:t>
      "22-2) генерацияланған автоматты шақырулар – минутына оннан астам қосылысты орнату жөніндегі автоматтандырылған қызмет;";</w:t>
      </w:r>
    </w:p>
    <w:bookmarkEnd w:id="42"/>
    <w:bookmarkStart w:name="z55" w:id="43"/>
    <w:p>
      <w:pPr>
        <w:spacing w:after="0"/>
        <w:ind w:left="0"/>
        <w:jc w:val="both"/>
      </w:pPr>
      <w:r>
        <w:rPr>
          <w:rFonts w:ascii="Times New Roman"/>
          <w:b w:val="false"/>
          <w:i w:val="false"/>
          <w:color w:val="000000"/>
          <w:sz w:val="28"/>
        </w:rPr>
        <w:t>
      мынадай мазмұндағы 22-3) тармақшамен толықтырылсын:</w:t>
      </w:r>
    </w:p>
    <w:bookmarkEnd w:id="43"/>
    <w:bookmarkStart w:name="z56" w:id="44"/>
    <w:p>
      <w:pPr>
        <w:spacing w:after="0"/>
        <w:ind w:left="0"/>
        <w:jc w:val="both"/>
      </w:pPr>
      <w:r>
        <w:rPr>
          <w:rFonts w:ascii="Times New Roman"/>
          <w:b w:val="false"/>
          <w:i w:val="false"/>
          <w:color w:val="000000"/>
          <w:sz w:val="28"/>
        </w:rPr>
        <w:t>
      "22-3) деректерді біріктіру – ақпаратты өңдеу және оны иесіздендірудің жүргізілуі орын алатын жалпылама түрде беру процесі. Біріктірілген деректерді байланыс операторы есептілікті қалыптастыру, талдау мен зерттеулерді жүзеге асыру үшін пайдаланады;";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және </w:t>
      </w:r>
      <w:r>
        <w:rPr>
          <w:rFonts w:ascii="Times New Roman"/>
          <w:b w:val="false"/>
          <w:i w:val="false"/>
          <w:color w:val="000000"/>
          <w:sz w:val="28"/>
        </w:rPr>
        <w:t>30-3) тармақшалар</w:t>
      </w:r>
      <w:r>
        <w:rPr>
          <w:rFonts w:ascii="Times New Roman"/>
          <w:b w:val="false"/>
          <w:i w:val="false"/>
          <w:color w:val="000000"/>
          <w:sz w:val="28"/>
        </w:rPr>
        <w:t xml:space="preserve"> мынадай редакцияда жазылсын:</w:t>
      </w:r>
    </w:p>
    <w:bookmarkStart w:name="z58" w:id="45"/>
    <w:p>
      <w:pPr>
        <w:spacing w:after="0"/>
        <w:ind w:left="0"/>
        <w:jc w:val="both"/>
      </w:pPr>
      <w:r>
        <w:rPr>
          <w:rFonts w:ascii="Times New Roman"/>
          <w:b w:val="false"/>
          <w:i w:val="false"/>
          <w:color w:val="000000"/>
          <w:sz w:val="28"/>
        </w:rPr>
        <w:t>
      "23) жалғау жолы – телекоммуникациялардың жалғайтын және жалғанатын желілері арасында өзара іс-қимыл жасауды қамтамасыз ететін, байланыс жолы мен станциялық жабдықтың бөліктерін қамтитын техникалық құралдар кешені;</w:t>
      </w:r>
    </w:p>
    <w:bookmarkEnd w:id="45"/>
    <w:bookmarkStart w:name="z59" w:id="46"/>
    <w:p>
      <w:pPr>
        <w:spacing w:after="0"/>
        <w:ind w:left="0"/>
        <w:jc w:val="both"/>
      </w:pPr>
      <w:r>
        <w:rPr>
          <w:rFonts w:ascii="Times New Roman"/>
          <w:b w:val="false"/>
          <w:i w:val="false"/>
          <w:color w:val="000000"/>
          <w:sz w:val="28"/>
        </w:rPr>
        <w:t>
      24) жалғау (қосу) нүктесі – байланыстың спутниктік желілерін жалғауға және өзара іс-қимыл жасауға арналған, трафик алмасуды қамтамасыз ететін аппараттық-бағдарламалық кешендер жиынтығы;";</w:t>
      </w:r>
    </w:p>
    <w:bookmarkEnd w:id="46"/>
    <w:bookmarkStart w:name="z60" w:id="47"/>
    <w:p>
      <w:pPr>
        <w:spacing w:after="0"/>
        <w:ind w:left="0"/>
        <w:jc w:val="both"/>
      </w:pPr>
      <w:r>
        <w:rPr>
          <w:rFonts w:ascii="Times New Roman"/>
          <w:b w:val="false"/>
          <w:i w:val="false"/>
          <w:color w:val="000000"/>
          <w:sz w:val="28"/>
        </w:rPr>
        <w:t>
      "30-2) жылжымалы базалық станция – көлік құралына орнатылған, ұялы байланысты жедел ұйымдастыруға немесе онымен қамтамасыз етуге арналған базалық станция;</w:t>
      </w:r>
    </w:p>
    <w:bookmarkEnd w:id="47"/>
    <w:bookmarkStart w:name="z61" w:id="48"/>
    <w:p>
      <w:pPr>
        <w:spacing w:after="0"/>
        <w:ind w:left="0"/>
        <w:jc w:val="both"/>
      </w:pPr>
      <w:r>
        <w:rPr>
          <w:rFonts w:ascii="Times New Roman"/>
          <w:b w:val="false"/>
          <w:i w:val="false"/>
          <w:color w:val="000000"/>
          <w:sz w:val="28"/>
        </w:rPr>
        <w:t>
      30-3) заттар интернетінің желілері – Интернет желісіне қолжетімділігі бар және телекоммуникация желілері арқылы бірімен-бірі немесе сыртқы ортамен өзара іс-қимыл жасау үшін кіріктірілген құралдармен және технологиялармен жабдықталған физикалық құрылғылар арасында деректер беру желілерінің жиынтығы;";</w:t>
      </w:r>
    </w:p>
    <w:bookmarkEnd w:id="48"/>
    <w:bookmarkStart w:name="z62" w:id="49"/>
    <w:p>
      <w:pPr>
        <w:spacing w:after="0"/>
        <w:ind w:left="0"/>
        <w:jc w:val="both"/>
      </w:pPr>
      <w:r>
        <w:rPr>
          <w:rFonts w:ascii="Times New Roman"/>
          <w:b w:val="false"/>
          <w:i w:val="false"/>
          <w:color w:val="000000"/>
          <w:sz w:val="28"/>
        </w:rPr>
        <w:t>
      мынадай мазмұндағы 30-4) және 30-5) тармақшалармен толықтырылсын:</w:t>
      </w:r>
    </w:p>
    <w:bookmarkEnd w:id="49"/>
    <w:bookmarkStart w:name="z63" w:id="50"/>
    <w:p>
      <w:pPr>
        <w:spacing w:after="0"/>
        <w:ind w:left="0"/>
        <w:jc w:val="both"/>
      </w:pPr>
      <w:r>
        <w:rPr>
          <w:rFonts w:ascii="Times New Roman"/>
          <w:b w:val="false"/>
          <w:i w:val="false"/>
          <w:color w:val="000000"/>
          <w:sz w:val="28"/>
        </w:rPr>
        <w:t>
      "30-4) интернет-трафик – белгілі бір уақыт кезеңінде Интернетке қосу арқылы берілетін және қабылданатын ақпарат көлемі;</w:t>
      </w:r>
    </w:p>
    <w:bookmarkEnd w:id="50"/>
    <w:bookmarkStart w:name="z64" w:id="51"/>
    <w:p>
      <w:pPr>
        <w:spacing w:after="0"/>
        <w:ind w:left="0"/>
        <w:jc w:val="both"/>
      </w:pPr>
      <w:r>
        <w:rPr>
          <w:rFonts w:ascii="Times New Roman"/>
          <w:b w:val="false"/>
          <w:i w:val="false"/>
          <w:color w:val="000000"/>
          <w:sz w:val="28"/>
        </w:rPr>
        <w:t>
      30-5) интернет-трафик алмасу нүктесі – Қазақстан Республикасының аумағында байланыс операторларының интернет-трафигін өткізу (алмасу) жөніндегі аппараттық-бағдарламалық кешен;";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мынадай редакцияда жазылсын:</w:t>
      </w:r>
    </w:p>
    <w:bookmarkStart w:name="z67" w:id="52"/>
    <w:p>
      <w:pPr>
        <w:spacing w:after="0"/>
        <w:ind w:left="0"/>
        <w:jc w:val="both"/>
      </w:pPr>
      <w:r>
        <w:rPr>
          <w:rFonts w:ascii="Times New Roman"/>
          <w:b w:val="false"/>
          <w:i w:val="false"/>
          <w:color w:val="000000"/>
          <w:sz w:val="28"/>
        </w:rPr>
        <w:t>
      "44) пошта жөнелтілімдері – пошта операторы жіберуге қабылдаған жазбаша хат-хабарлар, жіберілімдер;";</w:t>
      </w:r>
    </w:p>
    <w:bookmarkEnd w:id="52"/>
    <w:bookmarkStart w:name="z68" w:id="53"/>
    <w:p>
      <w:pPr>
        <w:spacing w:after="0"/>
        <w:ind w:left="0"/>
        <w:jc w:val="both"/>
      </w:pPr>
      <w:r>
        <w:rPr>
          <w:rFonts w:ascii="Times New Roman"/>
          <w:b w:val="false"/>
          <w:i w:val="false"/>
          <w:color w:val="000000"/>
          <w:sz w:val="28"/>
        </w:rPr>
        <w:t xml:space="preserve">
      мынадай мазмұндағы 46-1), 51-2), 51-3) және 64-2) тармақшалармен толықтырылсын: </w:t>
      </w:r>
    </w:p>
    <w:bookmarkEnd w:id="53"/>
    <w:bookmarkStart w:name="z69" w:id="54"/>
    <w:p>
      <w:pPr>
        <w:spacing w:after="0"/>
        <w:ind w:left="0"/>
        <w:jc w:val="both"/>
      </w:pPr>
      <w:r>
        <w:rPr>
          <w:rFonts w:ascii="Times New Roman"/>
          <w:b w:val="false"/>
          <w:i w:val="false"/>
          <w:color w:val="000000"/>
          <w:sz w:val="28"/>
        </w:rPr>
        <w:t>
      "46-1) радиобөгеуіл – радиоэлектрондық құралдармен радиосигналдарды қабылдауды немесе беруді нашарлататын және ақпарат қателігіне немесе оның жоғалуына алып келетін электрмагниттік әсер;";</w:t>
      </w:r>
    </w:p>
    <w:bookmarkEnd w:id="54"/>
    <w:bookmarkStart w:name="z70" w:id="55"/>
    <w:p>
      <w:pPr>
        <w:spacing w:after="0"/>
        <w:ind w:left="0"/>
        <w:jc w:val="both"/>
      </w:pPr>
      <w:r>
        <w:rPr>
          <w:rFonts w:ascii="Times New Roman"/>
          <w:b w:val="false"/>
          <w:i w:val="false"/>
          <w:color w:val="000000"/>
          <w:sz w:val="28"/>
        </w:rPr>
        <w:t>
      "51-2) спутниктік байланыс желісі – ғарыштық және жерүсті сегменттерді қамтитын, спутниктік байланыс жүйелері пайдаланылып құрылатын және абоненттер және (немесе) пайдаланушылар мен байланыс желілері арасындағы байланыс сигналдарын қабылдауға, беруге және бағдарлауға арналған телекоммуникациялар желісі;</w:t>
      </w:r>
    </w:p>
    <w:bookmarkEnd w:id="55"/>
    <w:bookmarkStart w:name="z71" w:id="56"/>
    <w:p>
      <w:pPr>
        <w:spacing w:after="0"/>
        <w:ind w:left="0"/>
        <w:jc w:val="both"/>
      </w:pPr>
      <w:r>
        <w:rPr>
          <w:rFonts w:ascii="Times New Roman"/>
          <w:b w:val="false"/>
          <w:i w:val="false"/>
          <w:color w:val="000000"/>
          <w:sz w:val="28"/>
        </w:rPr>
        <w:t>
      51-3) спутниктік байланыстың жерүсті станциясы – Қазақстан Республикасының аумағында орналасқан, байланыс спутниктері арқылы сигналдарды беруді, қабылдау мен өңдеуді және спутниктік байланыс желісінің ғарыштық және жерүсті сегменттері арасындағы өзара іс-қимылды қамтамасыз ететін аппараттық-бағдарламалық кешен;";</w:t>
      </w:r>
    </w:p>
    <w:bookmarkEnd w:id="56"/>
    <w:bookmarkStart w:name="z72" w:id="57"/>
    <w:p>
      <w:pPr>
        <w:spacing w:after="0"/>
        <w:ind w:left="0"/>
        <w:jc w:val="both"/>
      </w:pPr>
      <w:r>
        <w:rPr>
          <w:rFonts w:ascii="Times New Roman"/>
          <w:b w:val="false"/>
          <w:i w:val="false"/>
          <w:color w:val="000000"/>
          <w:sz w:val="28"/>
        </w:rPr>
        <w:t>
      "64-2) тіркелген сымсыз қолжетімділік – тіркелген байланыс және жылжымалы байланыс желісі пайдаланылған байланыс түрі;";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және </w:t>
      </w:r>
      <w:r>
        <w:rPr>
          <w:rFonts w:ascii="Times New Roman"/>
          <w:b w:val="false"/>
          <w:i w:val="false"/>
          <w:color w:val="000000"/>
          <w:sz w:val="28"/>
        </w:rPr>
        <w:t>67-6) тармақшалар</w:t>
      </w:r>
      <w:r>
        <w:rPr>
          <w:rFonts w:ascii="Times New Roman"/>
          <w:b w:val="false"/>
          <w:i w:val="false"/>
          <w:color w:val="000000"/>
          <w:sz w:val="28"/>
        </w:rPr>
        <w:t xml:space="preserve"> мынадай редакцияда жазылсын:</w:t>
      </w:r>
    </w:p>
    <w:bookmarkStart w:name="z74" w:id="58"/>
    <w:p>
      <w:pPr>
        <w:spacing w:after="0"/>
        <w:ind w:left="0"/>
        <w:jc w:val="both"/>
      </w:pPr>
      <w:r>
        <w:rPr>
          <w:rFonts w:ascii="Times New Roman"/>
          <w:b w:val="false"/>
          <w:i w:val="false"/>
          <w:color w:val="000000"/>
          <w:sz w:val="28"/>
        </w:rPr>
        <w:t>
      "67-3) ұялы байланыстың абоненттік құрылғысы – ұялы байланыс операторының желісіне қосылатын, абонент берген ақпаратты беру немесе қабылдау үшін электр байланысы сигналдарын қалыптастыратын, ұялы байланыстың абоненттік құрылғысының сәйкестендіру коды бар техникалық құрал;</w:t>
      </w:r>
    </w:p>
    <w:bookmarkEnd w:id="58"/>
    <w:bookmarkStart w:name="z75" w:id="59"/>
    <w:p>
      <w:pPr>
        <w:spacing w:after="0"/>
        <w:ind w:left="0"/>
        <w:jc w:val="both"/>
      </w:pPr>
      <w:r>
        <w:rPr>
          <w:rFonts w:ascii="Times New Roman"/>
          <w:b w:val="false"/>
          <w:i w:val="false"/>
          <w:color w:val="000000"/>
          <w:sz w:val="28"/>
        </w:rPr>
        <w:t>
      67-4) ұялы байланыстың абоненттік құрылғысын верификациялау – ұялы байланыс абоненттік құрылғысының Қазақстан Республикасының ұялы байланыс желілерінде пайдаланылуының құқыққа сыйымдылығын растау мақсатында ол туралы мәліметтерді тексеру;</w:t>
      </w:r>
    </w:p>
    <w:bookmarkEnd w:id="59"/>
    <w:bookmarkStart w:name="z76" w:id="60"/>
    <w:p>
      <w:pPr>
        <w:spacing w:after="0"/>
        <w:ind w:left="0"/>
        <w:jc w:val="both"/>
      </w:pPr>
      <w:r>
        <w:rPr>
          <w:rFonts w:ascii="Times New Roman"/>
          <w:b w:val="false"/>
          <w:i w:val="false"/>
          <w:color w:val="000000"/>
          <w:sz w:val="28"/>
        </w:rPr>
        <w:t>
      67-5) ұялы байланыстың абоненттік құрылғысының сәйкестендіру коды – дайындаушы-зауыттың ұялы байланыстың абоненттік құрылғысына беретін коды, ол оған осы құрылғыны қосқан кезде ұялы байланыс операторының желісіне беріледі;</w:t>
      </w:r>
    </w:p>
    <w:bookmarkEnd w:id="60"/>
    <w:bookmarkStart w:name="z77" w:id="61"/>
    <w:p>
      <w:pPr>
        <w:spacing w:after="0"/>
        <w:ind w:left="0"/>
        <w:jc w:val="both"/>
      </w:pPr>
      <w:r>
        <w:rPr>
          <w:rFonts w:ascii="Times New Roman"/>
          <w:b w:val="false"/>
          <w:i w:val="false"/>
          <w:color w:val="000000"/>
          <w:sz w:val="28"/>
        </w:rPr>
        <w:t>
      67-6) ұялы байланыстың виртуалды операторы – ұялы байланыс қызметтерін көрсету үшін бір немесе бірнеше ұялы байланыс операторының инфрақұрылымын пайдаланатын байланыс операторы;";</w:t>
      </w:r>
    </w:p>
    <w:bookmarkEnd w:id="61"/>
    <w:bookmarkStart w:name="z78" w:id="62"/>
    <w:p>
      <w:pPr>
        <w:spacing w:after="0"/>
        <w:ind w:left="0"/>
        <w:jc w:val="both"/>
      </w:pPr>
      <w:r>
        <w:rPr>
          <w:rFonts w:ascii="Times New Roman"/>
          <w:b w:val="false"/>
          <w:i w:val="false"/>
          <w:color w:val="000000"/>
          <w:sz w:val="28"/>
        </w:rPr>
        <w:t>
      мынадай мазмұндағы 67-7) және 73-3) тармақшалармен толықтырылсын:</w:t>
      </w:r>
    </w:p>
    <w:bookmarkEnd w:id="62"/>
    <w:bookmarkStart w:name="z79" w:id="63"/>
    <w:p>
      <w:pPr>
        <w:spacing w:after="0"/>
        <w:ind w:left="0"/>
        <w:jc w:val="both"/>
      </w:pPr>
      <w:r>
        <w:rPr>
          <w:rFonts w:ascii="Times New Roman"/>
          <w:b w:val="false"/>
          <w:i w:val="false"/>
          <w:color w:val="000000"/>
          <w:sz w:val="28"/>
        </w:rPr>
        <w:t>
      "67-7) ұялы немесе спутниктік байланыс жабдығына арналған тіреуіштер – іргетас түрінде жерге тереңдетіп көмілмеген, ұялы немесе спутниктік байланыс жабдығын орналастыруға арналған байланыс құрылысжайлары;";</w:t>
      </w:r>
    </w:p>
    <w:bookmarkEnd w:id="63"/>
    <w:bookmarkStart w:name="z80" w:id="64"/>
    <w:p>
      <w:pPr>
        <w:spacing w:after="0"/>
        <w:ind w:left="0"/>
        <w:jc w:val="both"/>
      </w:pPr>
      <w:r>
        <w:rPr>
          <w:rFonts w:ascii="Times New Roman"/>
          <w:b w:val="false"/>
          <w:i w:val="false"/>
          <w:color w:val="000000"/>
          <w:sz w:val="28"/>
        </w:rPr>
        <w:t>
      "73-3) шақыру – басқа абоненттің абоненттік құрылғысымен дауыстық қосылуды орнату жөніндегі абонент әрекеті;";</w:t>
      </w:r>
    </w:p>
    <w:bookmarkEnd w:id="64"/>
    <w:bookmarkStart w:name="z81" w:id="65"/>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1-тармағында</w:t>
      </w:r>
      <w:r>
        <w:rPr>
          <w:rFonts w:ascii="Times New Roman"/>
          <w:b w:val="false"/>
          <w:i w:val="false"/>
          <w:color w:val="000000"/>
          <w:sz w:val="28"/>
        </w:rPr>
        <w:t>:</w:t>
      </w:r>
    </w:p>
    <w:bookmarkEnd w:id="65"/>
    <w:bookmarkStart w:name="z82" w:id="66"/>
    <w:p>
      <w:pPr>
        <w:spacing w:after="0"/>
        <w:ind w:left="0"/>
        <w:jc w:val="both"/>
      </w:pPr>
      <w:r>
        <w:rPr>
          <w:rFonts w:ascii="Times New Roman"/>
          <w:b w:val="false"/>
          <w:i w:val="false"/>
          <w:color w:val="000000"/>
          <w:sz w:val="28"/>
        </w:rPr>
        <w:t>
      мынадай мазмұндағы 1-3) тармақшамен толықтырылсын:</w:t>
      </w:r>
    </w:p>
    <w:bookmarkEnd w:id="66"/>
    <w:bookmarkStart w:name="z83" w:id="67"/>
    <w:p>
      <w:pPr>
        <w:spacing w:after="0"/>
        <w:ind w:left="0"/>
        <w:jc w:val="both"/>
      </w:pPr>
      <w:r>
        <w:rPr>
          <w:rFonts w:ascii="Times New Roman"/>
          <w:b w:val="false"/>
          <w:i w:val="false"/>
          <w:color w:val="000000"/>
          <w:sz w:val="28"/>
        </w:rPr>
        <w:t>
      "1-3) байланыс саласында жаңа технологиялар мен инфрақұрылымды дамытуды ынталандыруға бағытталған байланыс саласындағы жобаларды іске асыруға қатысу;";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 тармақша</w:t>
      </w:r>
      <w:r>
        <w:rPr>
          <w:rFonts w:ascii="Times New Roman"/>
          <w:b w:val="false"/>
          <w:i w:val="false"/>
          <w:color w:val="000000"/>
          <w:sz w:val="28"/>
        </w:rPr>
        <w:t xml:space="preserve"> мынадай редакцияда жазылсын:</w:t>
      </w:r>
    </w:p>
    <w:bookmarkStart w:name="z85" w:id="68"/>
    <w:p>
      <w:pPr>
        <w:spacing w:after="0"/>
        <w:ind w:left="0"/>
        <w:jc w:val="both"/>
      </w:pPr>
      <w:r>
        <w:rPr>
          <w:rFonts w:ascii="Times New Roman"/>
          <w:b w:val="false"/>
          <w:i w:val="false"/>
          <w:color w:val="000000"/>
          <w:sz w:val="28"/>
        </w:rPr>
        <w:t>
      "8-8) ұялы байланыстың абоненттік құрылғыларын верификациялау, тіркеу және қайта тіркеу қағидаларын бекіту;";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 тармақша</w:t>
      </w:r>
      <w:r>
        <w:rPr>
          <w:rFonts w:ascii="Times New Roman"/>
          <w:b w:val="false"/>
          <w:i w:val="false"/>
          <w:color w:val="000000"/>
          <w:sz w:val="28"/>
        </w:rPr>
        <w:t xml:space="preserve"> алып тасталсын;</w:t>
      </w:r>
    </w:p>
    <w:bookmarkStart w:name="z87" w:id="69"/>
    <w:p>
      <w:pPr>
        <w:spacing w:after="0"/>
        <w:ind w:left="0"/>
        <w:jc w:val="both"/>
      </w:pPr>
      <w:r>
        <w:rPr>
          <w:rFonts w:ascii="Times New Roman"/>
          <w:b w:val="false"/>
          <w:i w:val="false"/>
          <w:color w:val="000000"/>
          <w:sz w:val="28"/>
        </w:rPr>
        <w:t xml:space="preserve">
      3) 9-1-баптың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2-1) және 5-1) тармақшалармен толықтырылсын:</w:t>
      </w:r>
    </w:p>
    <w:bookmarkEnd w:id="69"/>
    <w:bookmarkStart w:name="z88" w:id="70"/>
    <w:p>
      <w:pPr>
        <w:spacing w:after="0"/>
        <w:ind w:left="0"/>
        <w:jc w:val="both"/>
      </w:pPr>
      <w:r>
        <w:rPr>
          <w:rFonts w:ascii="Times New Roman"/>
          <w:b w:val="false"/>
          <w:i w:val="false"/>
          <w:color w:val="000000"/>
          <w:sz w:val="28"/>
        </w:rPr>
        <w:t>
      "2-1) нөмірлеудің бөлінген және резервтік ресурстарының тізілімін техникалық жағынан қамтамасыз етуді;";</w:t>
      </w:r>
    </w:p>
    <w:bookmarkEnd w:id="70"/>
    <w:bookmarkStart w:name="z89" w:id="71"/>
    <w:p>
      <w:pPr>
        <w:spacing w:after="0"/>
        <w:ind w:left="0"/>
        <w:jc w:val="both"/>
      </w:pPr>
      <w:r>
        <w:rPr>
          <w:rFonts w:ascii="Times New Roman"/>
          <w:b w:val="false"/>
          <w:i w:val="false"/>
          <w:color w:val="000000"/>
          <w:sz w:val="28"/>
        </w:rPr>
        <w:t xml:space="preserve">
      "5-1) ұялы байланыстың абоненттік құрылғыларын верификациялауды;"; </w:t>
      </w:r>
    </w:p>
    <w:bookmarkEnd w:id="71"/>
    <w:bookmarkStart w:name="z90" w:id="72"/>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1-тармағында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93" w:id="73"/>
    <w:p>
      <w:pPr>
        <w:spacing w:after="0"/>
        <w:ind w:left="0"/>
        <w:jc w:val="both"/>
      </w:pPr>
      <w:r>
        <w:rPr>
          <w:rFonts w:ascii="Times New Roman"/>
          <w:b w:val="false"/>
          <w:i w:val="false"/>
          <w:color w:val="000000"/>
          <w:sz w:val="28"/>
        </w:rPr>
        <w:t>
      "3-1) байланыс операторының өтініші бойынша, уәкілетті органмен келісу арқылы байланыс операторларының ұялы немесе спутниктік байланыс жабдығына арналған антенна-діңгекті құрылысжайларды және (немесе) тіреуіштерді салуы үшін электрмен жабдықтау жүргізілген орындарды береді;";</w:t>
      </w:r>
    </w:p>
    <w:bookmarkEnd w:id="73"/>
    <w:bookmarkStart w:name="z94" w:id="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w:t>
      </w:r>
      <w:r>
        <w:rPr>
          <w:rFonts w:ascii="Times New Roman"/>
          <w:b w:val="false"/>
          <w:i w:val="false"/>
          <w:color w:val="000000"/>
          <w:sz w:val="28"/>
        </w:rPr>
        <w:t xml:space="preserve"> мынадай мазмұндағы 7-тармақпен толықтырылсын:</w:t>
      </w:r>
    </w:p>
    <w:bookmarkEnd w:id="74"/>
    <w:bookmarkStart w:name="z95" w:id="75"/>
    <w:p>
      <w:pPr>
        <w:spacing w:after="0"/>
        <w:ind w:left="0"/>
        <w:jc w:val="both"/>
      </w:pPr>
      <w:r>
        <w:rPr>
          <w:rFonts w:ascii="Times New Roman"/>
          <w:b w:val="false"/>
          <w:i w:val="false"/>
          <w:color w:val="000000"/>
          <w:sz w:val="28"/>
        </w:rPr>
        <w:t>
      "7. Байланыс операторларының геостационарлық емес спутниктерінің абоненттік құрылғылары электрмагниттік үйлесімділіктен өтпейді. Геостационарлық емес спутниктік байланыс операторының абоненттік құрылғысы басқа техникалық құралдарға басқа жиіліктерде радиобөгеуілдер жасаған кезде геостационарлық емес спутниктің абоненттік құрылғысының иеленушісі байланыс қызметтері сапасының техникалық параметрлерін өлшеу әдістемесіне сәйкес, уәкілетті органның талабы бойынша мұндай құрылғыны ажыратуға не оның орнын ауыстыруға тиіс.";</w:t>
      </w:r>
    </w:p>
    <w:bookmarkEnd w:id="75"/>
    <w:bookmarkStart w:name="z96" w:id="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w:t>
      </w:r>
      <w:r>
        <w:rPr>
          <w:rFonts w:ascii="Times New Roman"/>
          <w:b w:val="false"/>
          <w:i w:val="false"/>
          <w:color w:val="000000"/>
          <w:sz w:val="28"/>
        </w:rPr>
        <w:t>:</w:t>
      </w:r>
    </w:p>
    <w:bookmarkStart w:name="z98" w:id="77"/>
    <w:p>
      <w:pPr>
        <w:spacing w:after="0"/>
        <w:ind w:left="0"/>
        <w:jc w:val="both"/>
      </w:pPr>
      <w:r>
        <w:rPr>
          <w:rFonts w:ascii="Times New Roman"/>
          <w:b w:val="false"/>
          <w:i w:val="false"/>
          <w:color w:val="000000"/>
          <w:sz w:val="28"/>
        </w:rPr>
        <w:t xml:space="preserve">
      2) тармақша мынадай редакцияда жазылсын: </w:t>
      </w:r>
    </w:p>
    <w:bookmarkEnd w:id="77"/>
    <w:bookmarkStart w:name="z99" w:id="78"/>
    <w:p>
      <w:pPr>
        <w:spacing w:after="0"/>
        <w:ind w:left="0"/>
        <w:jc w:val="both"/>
      </w:pPr>
      <w:r>
        <w:rPr>
          <w:rFonts w:ascii="Times New Roman"/>
          <w:b w:val="false"/>
          <w:i w:val="false"/>
          <w:color w:val="000000"/>
          <w:sz w:val="28"/>
        </w:rPr>
        <w:t>
      "2) ұялы байланыс қызметтерін көрсету және байланыс қызметтеріне кең жолақты қолжетімділік үшін, оның ішінде ұялы байланыстың виртуалды операторының қызметі үшін бөлінген радиожиіліктерді бірлесіп пайдалануды қоспағанда, тыйым салынады. Радиожиіліктерді және байланыс желілерін бірлесіп пайдалану шартпен ресімделеді.";</w:t>
      </w:r>
    </w:p>
    <w:bookmarkEnd w:id="78"/>
    <w:bookmarkStart w:name="z100" w:id="79"/>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79"/>
    <w:bookmarkStart w:name="z101" w:id="80"/>
    <w:p>
      <w:pPr>
        <w:spacing w:after="0"/>
        <w:ind w:left="0"/>
        <w:jc w:val="both"/>
      </w:pPr>
      <w:r>
        <w:rPr>
          <w:rFonts w:ascii="Times New Roman"/>
          <w:b w:val="false"/>
          <w:i w:val="false"/>
          <w:color w:val="000000"/>
          <w:sz w:val="28"/>
        </w:rPr>
        <w:t>
      "Ұялы байланыс операторы техникалық мүмкіндік болған және байланыс желісінің жүктемесі болмаған кезде осы тармақтың бірінші бөлігінің 2) тармақшасында көрсетілген ұялы байланыстың виртуалды операторына өзінің байланыс желісі инфрақұрылымын пайдалануға мүмкіндік береді.</w:t>
      </w:r>
    </w:p>
    <w:bookmarkEnd w:id="80"/>
    <w:bookmarkStart w:name="z102" w:id="81"/>
    <w:p>
      <w:pPr>
        <w:spacing w:after="0"/>
        <w:ind w:left="0"/>
        <w:jc w:val="both"/>
      </w:pPr>
      <w:r>
        <w:rPr>
          <w:rFonts w:ascii="Times New Roman"/>
          <w:b w:val="false"/>
          <w:i w:val="false"/>
          <w:color w:val="000000"/>
          <w:sz w:val="28"/>
        </w:rPr>
        <w:t>
      Ұялы байланыс операторы осы тармақтың бірінші бөлігінің 2) тармақшасында көрсетілген шартты жасасу кезінде виртуалды оператор ұялы байланыс қызметтерін ұсына алатын технология түрін көрсетеді.";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04" w:id="82"/>
    <w:p>
      <w:pPr>
        <w:spacing w:after="0"/>
        <w:ind w:left="0"/>
        <w:jc w:val="both"/>
      </w:pPr>
      <w:r>
        <w:rPr>
          <w:rFonts w:ascii="Times New Roman"/>
          <w:b w:val="false"/>
          <w:i w:val="false"/>
          <w:color w:val="000000"/>
          <w:sz w:val="28"/>
        </w:rPr>
        <w:t>
      үшінші бөлік мынадай редакцияда жазылсын:</w:t>
      </w:r>
    </w:p>
    <w:bookmarkEnd w:id="82"/>
    <w:bookmarkStart w:name="z105" w:id="83"/>
    <w:p>
      <w:pPr>
        <w:spacing w:after="0"/>
        <w:ind w:left="0"/>
        <w:jc w:val="both"/>
      </w:pPr>
      <w:r>
        <w:rPr>
          <w:rFonts w:ascii="Times New Roman"/>
          <w:b w:val="false"/>
          <w:i w:val="false"/>
          <w:color w:val="000000"/>
          <w:sz w:val="28"/>
        </w:rPr>
        <w:t>
      "Конкурс қорытындылары бойынша берілетін радиожиілік спектрін пайдалануға арналған рұқсаттардан басқа, радиожиілік спектрін пайдалануға арналған рұқсаттың қолданылу мерзімі радиожиілік спектрін перспективалық пайдаланудың қолданыстағы жоспарының кезеңіне сәйкес келуге тиіс.";</w:t>
      </w:r>
    </w:p>
    <w:bookmarkEnd w:id="83"/>
    <w:bookmarkStart w:name="z106" w:id="84"/>
    <w:p>
      <w:pPr>
        <w:spacing w:after="0"/>
        <w:ind w:left="0"/>
        <w:jc w:val="both"/>
      </w:pPr>
      <w:r>
        <w:rPr>
          <w:rFonts w:ascii="Times New Roman"/>
          <w:b w:val="false"/>
          <w:i w:val="false"/>
          <w:color w:val="000000"/>
          <w:sz w:val="28"/>
        </w:rPr>
        <w:t>
      төртінші бөлік алып тасталсын.</w:t>
      </w:r>
    </w:p>
    <w:bookmarkEnd w:id="84"/>
    <w:bookmarkStart w:name="z107" w:id="85"/>
    <w:p>
      <w:pPr>
        <w:spacing w:after="0"/>
        <w:ind w:left="0"/>
        <w:jc w:val="both"/>
      </w:pPr>
      <w:r>
        <w:rPr>
          <w:rFonts w:ascii="Times New Roman"/>
          <w:b w:val="false"/>
          <w:i w:val="false"/>
          <w:color w:val="000000"/>
          <w:sz w:val="28"/>
        </w:rPr>
        <w:t xml:space="preserve">
      7-тармақ </w:t>
      </w:r>
      <w:r>
        <w:rPr>
          <w:rFonts w:ascii="Times New Roman"/>
          <w:b w:val="false"/>
          <w:i w:val="false"/>
          <w:color w:val="000000"/>
          <w:sz w:val="28"/>
        </w:rPr>
        <w:t>6) тармақшадағы</w:t>
      </w:r>
      <w:r>
        <w:rPr>
          <w:rFonts w:ascii="Times New Roman"/>
          <w:b w:val="false"/>
          <w:i w:val="false"/>
          <w:color w:val="000000"/>
          <w:sz w:val="28"/>
        </w:rPr>
        <w:t xml:space="preserve"> "болмаса, бас тартылады." деген сөздер "болмаса;" деген сөзбен ауыстырылып, мынадай мазмұндағы 8) және 9) тармақшалармен толықтырылсын:</w:t>
      </w:r>
    </w:p>
    <w:bookmarkEnd w:id="85"/>
    <w:bookmarkStart w:name="z108" w:id="86"/>
    <w:p>
      <w:pPr>
        <w:spacing w:after="0"/>
        <w:ind w:left="0"/>
        <w:jc w:val="both"/>
      </w:pPr>
      <w:r>
        <w:rPr>
          <w:rFonts w:ascii="Times New Roman"/>
          <w:b w:val="false"/>
          <w:i w:val="false"/>
          <w:color w:val="000000"/>
          <w:sz w:val="28"/>
        </w:rPr>
        <w:t>
      "8) мәлімделген жиіліктер белдеуі, радиожиілік (радиожиілік арнасы) радиожиілік спектрін перспективалық пайдалану жоспарына сәйкес келмесе;</w:t>
      </w:r>
    </w:p>
    <w:bookmarkEnd w:id="86"/>
    <w:bookmarkStart w:name="z109" w:id="87"/>
    <w:p>
      <w:pPr>
        <w:spacing w:after="0"/>
        <w:ind w:left="0"/>
        <w:jc w:val="both"/>
      </w:pPr>
      <w:r>
        <w:rPr>
          <w:rFonts w:ascii="Times New Roman"/>
          <w:b w:val="false"/>
          <w:i w:val="false"/>
          <w:color w:val="000000"/>
          <w:sz w:val="28"/>
        </w:rPr>
        <w:t>
      9) уәкілетті органның:</w:t>
      </w:r>
    </w:p>
    <w:bookmarkEnd w:id="87"/>
    <w:bookmarkStart w:name="z110" w:id="88"/>
    <w:p>
      <w:pPr>
        <w:spacing w:after="0"/>
        <w:ind w:left="0"/>
        <w:jc w:val="both"/>
      </w:pPr>
      <w:r>
        <w:rPr>
          <w:rFonts w:ascii="Times New Roman"/>
          <w:b w:val="false"/>
          <w:i w:val="false"/>
          <w:color w:val="000000"/>
          <w:sz w:val="28"/>
        </w:rPr>
        <w:t>
      байланыс саласындағы перспективалы технологияларды іске асыру мақсатында, оның ішінде радиожиілік спектрін перспективалы пайдалану жоспарына сәйкес жиілік белдеулері перспективалы технологияларға ауысқан жағдайда;</w:t>
      </w:r>
    </w:p>
    <w:bookmarkEnd w:id="88"/>
    <w:bookmarkStart w:name="z111" w:id="89"/>
    <w:p>
      <w:pPr>
        <w:spacing w:after="0"/>
        <w:ind w:left="0"/>
        <w:jc w:val="both"/>
      </w:pPr>
      <w:r>
        <w:rPr>
          <w:rFonts w:ascii="Times New Roman"/>
          <w:b w:val="false"/>
          <w:i w:val="false"/>
          <w:color w:val="000000"/>
          <w:sz w:val="28"/>
        </w:rPr>
        <w:t>
      радиожиілік спектрін перспективалық пайдалану жоспарларына сәйкес радиожиілік спектрін, жиілік белдеулерін тиімді пайдалану мақсатында радиожиілік спектрін қайта бөлуді жүргізу туралы шешімі бойынша бас тартылады.";</w:t>
      </w:r>
    </w:p>
    <w:bookmarkEnd w:id="89"/>
    <w:bookmarkStart w:name="z112" w:id="9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14-бапта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"енгізілген кезде," деген сөздерден кейін "сондай-ақ террористік және экстремистік қылмыстардың профилактикасы кезінде"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"мобильді байланыс станцияларын" деген сөздер "жылжымалы базалық станцияларды" деген сөздермен ауыстырылсын;</w:t>
      </w:r>
    </w:p>
    <w:bookmarkStart w:name="z115" w:id="9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15-бапта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"сәйкестендіру кодтарының дерекқоры операторы" деген сөздерден кейін "бірыңғай кезекшілік-диспетчерлік "112" қызметіне"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"тіркеу" деген сөз "верификациялау, тіркеу және қайта тіркеу" деген сөздермен ауыстырылсын;</w:t>
      </w:r>
    </w:p>
    <w:bookmarkStart w:name="z118" w:id="92"/>
    <w:p>
      <w:pPr>
        <w:spacing w:after="0"/>
        <w:ind w:left="0"/>
        <w:jc w:val="both"/>
      </w:pPr>
      <w:r>
        <w:rPr>
          <w:rFonts w:ascii="Times New Roman"/>
          <w:b w:val="false"/>
          <w:i w:val="false"/>
          <w:color w:val="000000"/>
          <w:sz w:val="28"/>
        </w:rPr>
        <w:t xml:space="preserve">
      9) 15-1-баптың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"тiркеу" деген сөз "верификациялау, тiркеу және қайта тiркеу" деген сөздермен ауыстырылсын;</w:t>
      </w:r>
    </w:p>
    <w:bookmarkEnd w:id="92"/>
    <w:bookmarkStart w:name="z119" w:id="9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15-3-бапта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"органдармен" деген сөзден кейін "және мемлекеттік радиожиілік қызметімен" деген сөздермен толықтырылсын;</w:t>
      </w:r>
    </w:p>
    <w:bookmarkStart w:name="z121" w:id="94"/>
    <w:p>
      <w:pPr>
        <w:spacing w:after="0"/>
        <w:ind w:left="0"/>
        <w:jc w:val="both"/>
      </w:pPr>
      <w:r>
        <w:rPr>
          <w:rFonts w:ascii="Times New Roman"/>
          <w:b w:val="false"/>
          <w:i w:val="false"/>
          <w:color w:val="000000"/>
          <w:sz w:val="28"/>
        </w:rPr>
        <w:t>
      мынадай мазмұндағы үшінші бөлікпен толықтырылсын:</w:t>
      </w:r>
    </w:p>
    <w:bookmarkEnd w:id="94"/>
    <w:bookmarkStart w:name="z122" w:id="95"/>
    <w:p>
      <w:pPr>
        <w:spacing w:after="0"/>
        <w:ind w:left="0"/>
        <w:jc w:val="both"/>
      </w:pPr>
      <w:r>
        <w:rPr>
          <w:rFonts w:ascii="Times New Roman"/>
          <w:b w:val="false"/>
          <w:i w:val="false"/>
          <w:color w:val="000000"/>
          <w:sz w:val="28"/>
        </w:rPr>
        <w:t>
      "Қазақстан Республикасының аумағында қызметін жүзеге асыратын байланыс операторлары және (немесе) байланыс желілерін иеленушілер бірдей сәйкестендіру кодтары бар ұялы байланыстың абоненттік құрылғыларын анықтау және байланыс желілерінде олардың бір мезгілде жұмыс істеуін болғызбау мақсатында байланыс желілерінде пайдаланылатын ұялы байланыстың абоненттік құрылғылары туралы мәліметтерді уәкілетті орган айқындайтын тәртіппен мемлекеттік радиожиілік қызметіне ұсынады.";</w:t>
      </w:r>
    </w:p>
    <w:bookmarkEnd w:id="95"/>
    <w:bookmarkStart w:name="z123" w:id="9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16-2-бап</w:t>
      </w:r>
      <w:r>
        <w:rPr>
          <w:rFonts w:ascii="Times New Roman"/>
          <w:b w:val="false"/>
          <w:i w:val="false"/>
          <w:color w:val="000000"/>
          <w:sz w:val="28"/>
        </w:rPr>
        <w:t xml:space="preserve"> мынадай мазмұндағы екінші бөлікпен толықтырылсын:</w:t>
      </w:r>
    </w:p>
    <w:bookmarkEnd w:id="96"/>
    <w:bookmarkStart w:name="z124" w:id="97"/>
    <w:p>
      <w:pPr>
        <w:spacing w:after="0"/>
        <w:ind w:left="0"/>
        <w:jc w:val="both"/>
      </w:pPr>
      <w:r>
        <w:rPr>
          <w:rFonts w:ascii="Times New Roman"/>
          <w:b w:val="false"/>
          <w:i w:val="false"/>
          <w:color w:val="000000"/>
          <w:sz w:val="28"/>
        </w:rPr>
        <w:t>
      "Бір ғана радиоэлектрондық құралды және (немесе) жоғары жиілікті құрылғыны бір ғана диапазонда екі және одан көп байланыс операторы осы Заңның 12-бабы 5-1-тармағының 2) тармақшасында көзделген тәртіппен бірлесіп пайдаланған кезде, сондай-ақ осы Заңның 29-бабының 4-3-тармағында көзделген тәртіппен бірлесіп пайдаланған кезде радиоэлектрондық құралды және (немесе) жоғары жиілікті құрылғыны пайдаланудың басталғаны немесе тоқтатылғаны туралы хабарламаны оларды бірлесіп пайдалануға қатысатын барлық байланыс операторының атынан байланыс операторларының осындай құрылғының (құрылғылардың) меншік иесі болып табылатын біреуі ғана береді.";</w:t>
      </w:r>
    </w:p>
    <w:bookmarkEnd w:id="97"/>
    <w:bookmarkStart w:name="z125" w:id="9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17-1-бап</w:t>
      </w:r>
      <w:r>
        <w:rPr>
          <w:rFonts w:ascii="Times New Roman"/>
          <w:b w:val="false"/>
          <w:i w:val="false"/>
          <w:color w:val="000000"/>
          <w:sz w:val="28"/>
        </w:rPr>
        <w:t xml:space="preserve"> мынадай мазмұндағы 3-тармақпен толықтырылсын:</w:t>
      </w:r>
    </w:p>
    <w:bookmarkEnd w:id="98"/>
    <w:bookmarkStart w:name="z126" w:id="99"/>
    <w:p>
      <w:pPr>
        <w:spacing w:after="0"/>
        <w:ind w:left="0"/>
        <w:jc w:val="both"/>
      </w:pPr>
      <w:r>
        <w:rPr>
          <w:rFonts w:ascii="Times New Roman"/>
          <w:b w:val="false"/>
          <w:i w:val="false"/>
          <w:color w:val="000000"/>
          <w:sz w:val="28"/>
        </w:rPr>
        <w:t>
      "3. Ұялы байланыс сигналын күшейткіштерді әкелуді байланыс саласында қызметтер көрсетуге арналған лицензиясы бар байланыс операторлары ғана жүзеге асырады.";</w:t>
      </w:r>
    </w:p>
    <w:bookmarkEnd w:id="99"/>
    <w:bookmarkStart w:name="z127" w:id="100"/>
    <w:p>
      <w:pPr>
        <w:spacing w:after="0"/>
        <w:ind w:left="0"/>
        <w:jc w:val="both"/>
      </w:pPr>
      <w:r>
        <w:rPr>
          <w:rFonts w:ascii="Times New Roman"/>
          <w:b w:val="false"/>
          <w:i w:val="false"/>
          <w:color w:val="000000"/>
          <w:sz w:val="28"/>
        </w:rPr>
        <w:t xml:space="preserve">
      13) 18-баптың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100"/>
    <w:bookmarkStart w:name="z128" w:id="101"/>
    <w:p>
      <w:pPr>
        <w:spacing w:after="0"/>
        <w:ind w:left="0"/>
        <w:jc w:val="both"/>
      </w:pPr>
      <w:r>
        <w:rPr>
          <w:rFonts w:ascii="Times New Roman"/>
          <w:b w:val="false"/>
          <w:i w:val="false"/>
          <w:color w:val="000000"/>
          <w:sz w:val="28"/>
        </w:rPr>
        <w:t>
      "Радиожиілік спектрін пайдалануға арналған рұқсат конкурстық құжаттамада көрсетілген мерзімге беріледі. Конкурстық құжаттамада мерзім көрсетілмеген жағдайда ол радиожиілік спектрін перспективалық пайдаланудың қолданыстағы жоспарының кезеңіне сәйкес белгіленеді.";</w:t>
      </w:r>
    </w:p>
    <w:bookmarkEnd w:id="101"/>
    <w:bookmarkStart w:name="z129" w:id="10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20-бап</w:t>
      </w:r>
      <w:r>
        <w:rPr>
          <w:rFonts w:ascii="Times New Roman"/>
          <w:b w:val="false"/>
          <w:i w:val="false"/>
          <w:color w:val="000000"/>
          <w:sz w:val="28"/>
        </w:rPr>
        <w:t xml:space="preserve"> мынадай мазмұндағы 5-тармақпен толықтырылсын:</w:t>
      </w:r>
    </w:p>
    <w:bookmarkEnd w:id="102"/>
    <w:bookmarkStart w:name="z130" w:id="103"/>
    <w:p>
      <w:pPr>
        <w:spacing w:after="0"/>
        <w:ind w:left="0"/>
        <w:jc w:val="both"/>
      </w:pPr>
      <w:r>
        <w:rPr>
          <w:rFonts w:ascii="Times New Roman"/>
          <w:b w:val="false"/>
          <w:i w:val="false"/>
          <w:color w:val="000000"/>
          <w:sz w:val="28"/>
        </w:rPr>
        <w:t>
      "5. Ұялы байланыс операторлары әлеуметтік және мемлекеттік мәні бар мобильді қосымшаларға әрбір пайдаланушының тәулік бойы және тарифтелмейтін қосылуын қамтамасыз етеді, мұндай қосымшалардың тізбесін уәкілетті орган айқындайды.";</w:t>
      </w:r>
    </w:p>
    <w:bookmarkEnd w:id="103"/>
    <w:bookmarkStart w:name="z131" w:id="10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21-бапта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33" w:id="105"/>
    <w:p>
      <w:pPr>
        <w:spacing w:after="0"/>
        <w:ind w:left="0"/>
        <w:jc w:val="both"/>
      </w:pPr>
      <w:r>
        <w:rPr>
          <w:rFonts w:ascii="Times New Roman"/>
          <w:b w:val="false"/>
          <w:i w:val="false"/>
          <w:color w:val="000000"/>
          <w:sz w:val="28"/>
        </w:rPr>
        <w:t>
      мынадай мазмұндағы екінші бөлікпен толықтырылсын:</w:t>
      </w:r>
    </w:p>
    <w:bookmarkEnd w:id="105"/>
    <w:bookmarkStart w:name="z134" w:id="106"/>
    <w:p>
      <w:pPr>
        <w:spacing w:after="0"/>
        <w:ind w:left="0"/>
        <w:jc w:val="both"/>
      </w:pPr>
      <w:r>
        <w:rPr>
          <w:rFonts w:ascii="Times New Roman"/>
          <w:b w:val="false"/>
          <w:i w:val="false"/>
          <w:color w:val="000000"/>
          <w:sz w:val="28"/>
        </w:rPr>
        <w:t>
      "Спутниктік байланыс операторларында абоненттік құрылғыларды басқару пультінің болуы және олар Қазақстан Республикасының Ұлттық қауіпсіздік комитетімен келісу бойынша уәкілетті орган айқындайтын тәртіппен Қазақстан Республикасының телекоммуникация желілеріне жалғау (қосу) нүктесін құруға міндетті.";</w:t>
      </w:r>
    </w:p>
    <w:bookmarkEnd w:id="106"/>
    <w:bookmarkStart w:name="z135" w:id="107"/>
    <w:p>
      <w:pPr>
        <w:spacing w:after="0"/>
        <w:ind w:left="0"/>
        <w:jc w:val="both"/>
      </w:pPr>
      <w:r>
        <w:rPr>
          <w:rFonts w:ascii="Times New Roman"/>
          <w:b w:val="false"/>
          <w:i w:val="false"/>
          <w:color w:val="000000"/>
          <w:sz w:val="28"/>
        </w:rPr>
        <w:t>
      төртінші бөлік алып тасталсын;</w:t>
      </w:r>
    </w:p>
    <w:bookmarkEnd w:id="107"/>
    <w:bookmarkStart w:name="z136" w:id="108"/>
    <w:p>
      <w:pPr>
        <w:spacing w:after="0"/>
        <w:ind w:left="0"/>
        <w:jc w:val="both"/>
      </w:pPr>
      <w:r>
        <w:rPr>
          <w:rFonts w:ascii="Times New Roman"/>
          <w:b w:val="false"/>
          <w:i w:val="false"/>
          <w:color w:val="000000"/>
          <w:sz w:val="28"/>
        </w:rPr>
        <w:t>
      мынадай мазмұндағы 3-1 және 4-1-тармақтармен толықтырылсын:</w:t>
      </w:r>
    </w:p>
    <w:bookmarkEnd w:id="108"/>
    <w:bookmarkStart w:name="z137" w:id="109"/>
    <w:p>
      <w:pPr>
        <w:spacing w:after="0"/>
        <w:ind w:left="0"/>
        <w:jc w:val="both"/>
      </w:pPr>
      <w:r>
        <w:rPr>
          <w:rFonts w:ascii="Times New Roman"/>
          <w:b w:val="false"/>
          <w:i w:val="false"/>
          <w:color w:val="000000"/>
          <w:sz w:val="28"/>
        </w:rPr>
        <w:t>
      "3-1. Байланыс операторларына, телекоммуникация желілерінің иеленушілеріне жергілікті телекоммуникациялар желісінде, қалааралық, халықаралық және ұялы байланыста санкцияланбаған трафикті (фродты) өткізуге және (немесе) байланыс желілерін заңсыз пайдалануға тыйым салынады.</w:t>
      </w:r>
    </w:p>
    <w:bookmarkEnd w:id="109"/>
    <w:bookmarkStart w:name="z138" w:id="110"/>
    <w:p>
      <w:pPr>
        <w:spacing w:after="0"/>
        <w:ind w:left="0"/>
        <w:jc w:val="both"/>
      </w:pPr>
      <w:r>
        <w:rPr>
          <w:rFonts w:ascii="Times New Roman"/>
          <w:b w:val="false"/>
          <w:i w:val="false"/>
          <w:color w:val="000000"/>
          <w:sz w:val="28"/>
        </w:rPr>
        <w:t>
      Байланыс операторларына:</w:t>
      </w:r>
    </w:p>
    <w:bookmarkEnd w:id="110"/>
    <w:bookmarkStart w:name="z139" w:id="111"/>
    <w:p>
      <w:pPr>
        <w:spacing w:after="0"/>
        <w:ind w:left="0"/>
        <w:jc w:val="both"/>
      </w:pPr>
      <w:r>
        <w:rPr>
          <w:rFonts w:ascii="Times New Roman"/>
          <w:b w:val="false"/>
          <w:i w:val="false"/>
          <w:color w:val="000000"/>
          <w:sz w:val="28"/>
        </w:rPr>
        <w:t>
      абонентті сәйкестендіру және (немесе) аутентификациялау кодтарын, оның ішінде бірінші дыбысбелгіге дейін немесе одан кейін үзілетін шақыруларды;</w:t>
      </w:r>
    </w:p>
    <w:bookmarkEnd w:id="111"/>
    <w:bookmarkStart w:name="z140" w:id="112"/>
    <w:p>
      <w:pPr>
        <w:spacing w:after="0"/>
        <w:ind w:left="0"/>
        <w:jc w:val="both"/>
      </w:pPr>
      <w:r>
        <w:rPr>
          <w:rFonts w:ascii="Times New Roman"/>
          <w:b w:val="false"/>
          <w:i w:val="false"/>
          <w:color w:val="000000"/>
          <w:sz w:val="28"/>
        </w:rPr>
        <w:t>
      алдын ала жазылған дауыстық хабарламаларды өткізу бойынша байланыс операторларымен өзара іс-қимыл жасау талаптары шартта көзделген жағдайларды қоспағанда, осындай хабарламаларды беру үшін жасалатын генерацияланған автоматты шақыруларды өткізуге тыйым салынады.</w:t>
      </w:r>
    </w:p>
    <w:bookmarkEnd w:id="112"/>
    <w:bookmarkStart w:name="z141" w:id="113"/>
    <w:p>
      <w:pPr>
        <w:spacing w:after="0"/>
        <w:ind w:left="0"/>
        <w:jc w:val="both"/>
      </w:pPr>
      <w:r>
        <w:rPr>
          <w:rFonts w:ascii="Times New Roman"/>
          <w:b w:val="false"/>
          <w:i w:val="false"/>
          <w:color w:val="000000"/>
          <w:sz w:val="28"/>
        </w:rPr>
        <w:t>
      Байланыс операторлары құқыққа қайшы әрекеттерді болғызбау мақсатында байланыс желілерінде алаяқтық әрекеттер үшін пайдаланылатын нөмірлер мен трафик белгілері туралы өзара ақпарат алмасуға міндетті.";</w:t>
      </w:r>
    </w:p>
    <w:bookmarkEnd w:id="113"/>
    <w:bookmarkStart w:name="z142" w:id="114"/>
    <w:p>
      <w:pPr>
        <w:spacing w:after="0"/>
        <w:ind w:left="0"/>
        <w:jc w:val="both"/>
      </w:pPr>
      <w:r>
        <w:rPr>
          <w:rFonts w:ascii="Times New Roman"/>
          <w:b w:val="false"/>
          <w:i w:val="false"/>
          <w:color w:val="000000"/>
          <w:sz w:val="28"/>
        </w:rPr>
        <w:t>
      "4-1. Заттар интернетінің желілері – Қазақстан Республикасының бірыңғай телекоммуникациялар желісінің құрамдас бөлігі. Заттар интернетінің желілері деректерді қашықтан жинау және беру технологияларын қолданыстағы байланыс желілерімен, Интернет желілерімен, ұялы, спутниктік және басқа да байланыс желілерімен интеграциялауға ықпал етеді.";</w:t>
      </w:r>
    </w:p>
    <w:bookmarkEnd w:id="114"/>
    <w:bookmarkStart w:name="z143" w:id="11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25-бапта</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145" w:id="116"/>
    <w:p>
      <w:pPr>
        <w:spacing w:after="0"/>
        <w:ind w:left="0"/>
        <w:jc w:val="both"/>
      </w:pPr>
      <w:r>
        <w:rPr>
          <w:rFonts w:ascii="Times New Roman"/>
          <w:b w:val="false"/>
          <w:i w:val="false"/>
          <w:color w:val="000000"/>
          <w:sz w:val="28"/>
        </w:rPr>
        <w:t>
      "Дауыстық қалааралық және халықаралық трафикті өткізу өзара іс-қимыл жасайтын желілердің абоненттері арасында жүзеге асырылуға тиіс.";</w:t>
      </w:r>
    </w:p>
    <w:bookmarkEnd w:id="116"/>
    <w:bookmarkStart w:name="z146" w:id="117"/>
    <w:p>
      <w:pPr>
        <w:spacing w:after="0"/>
        <w:ind w:left="0"/>
        <w:jc w:val="both"/>
      </w:pPr>
      <w:r>
        <w:rPr>
          <w:rFonts w:ascii="Times New Roman"/>
          <w:b w:val="false"/>
          <w:i w:val="false"/>
          <w:color w:val="000000"/>
          <w:sz w:val="28"/>
        </w:rPr>
        <w:t>
      мынадай мазмұндағы 4-2 және 6-тармақтармен толықтырылсын:</w:t>
      </w:r>
    </w:p>
    <w:bookmarkEnd w:id="117"/>
    <w:bookmarkStart w:name="z147" w:id="118"/>
    <w:p>
      <w:pPr>
        <w:spacing w:after="0"/>
        <w:ind w:left="0"/>
        <w:jc w:val="both"/>
      </w:pPr>
      <w:r>
        <w:rPr>
          <w:rFonts w:ascii="Times New Roman"/>
          <w:b w:val="false"/>
          <w:i w:val="false"/>
          <w:color w:val="000000"/>
          <w:sz w:val="28"/>
        </w:rPr>
        <w:t>
      "4-2. Спутниктік байланысты ұйымдастыру Қазақстан Республикасының аумағында орналасқан спутниктік байланыстың жерүсті станциясы арқылы жүзеге асырылады. Бұл талап байланыс саласында қызметтер көрсетуге арналған лицензияның шеңберінде "Рұқсаттар және хабарламалар туралы" Қазақстан Республикасының Заңында көзделген спутниктік телефон байланысы қызметтері бойынша қызметтің кіші түрі бар тұлғаларға қолданылмайды.";</w:t>
      </w:r>
    </w:p>
    <w:bookmarkEnd w:id="118"/>
    <w:bookmarkStart w:name="z148" w:id="119"/>
    <w:p>
      <w:pPr>
        <w:spacing w:after="0"/>
        <w:ind w:left="0"/>
        <w:jc w:val="both"/>
      </w:pPr>
      <w:r>
        <w:rPr>
          <w:rFonts w:ascii="Times New Roman"/>
          <w:b w:val="false"/>
          <w:i w:val="false"/>
          <w:color w:val="000000"/>
          <w:sz w:val="28"/>
        </w:rPr>
        <w:t>
      "6. Халықаралық трафик транзиті Қазақстан Республикасының телекоммуникациялар желілерін орталықтандырылған басқару жүйесінің жұмыс істеу тәртібінің сақталуы ескерілмей, халықаралық трафик транзиті жүзеге асырылатын халықаралық түйісу нүктелері туралы мәліметтер мемлекеттік техникалық қызметке ұсыныла отырып, халықаралық байланыс желісі арқылы жүзеге асырылады.";</w:t>
      </w:r>
    </w:p>
    <w:bookmarkEnd w:id="119"/>
    <w:bookmarkStart w:name="z149" w:id="120"/>
    <w:p>
      <w:pPr>
        <w:spacing w:after="0"/>
        <w:ind w:left="0"/>
        <w:jc w:val="both"/>
      </w:pPr>
      <w:r>
        <w:rPr>
          <w:rFonts w:ascii="Times New Roman"/>
          <w:b w:val="false"/>
          <w:i w:val="false"/>
          <w:color w:val="000000"/>
          <w:sz w:val="28"/>
        </w:rPr>
        <w:t xml:space="preserve">
      17) 26-баптың 3-1-тармағының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0"/>
    <w:bookmarkStart w:name="z150" w:id="121"/>
    <w:p>
      <w:pPr>
        <w:spacing w:after="0"/>
        <w:ind w:left="0"/>
        <w:jc w:val="both"/>
      </w:pPr>
      <w:r>
        <w:rPr>
          <w:rFonts w:ascii="Times New Roman"/>
          <w:b w:val="false"/>
          <w:i w:val="false"/>
          <w:color w:val="000000"/>
          <w:sz w:val="28"/>
        </w:rPr>
        <w:t>
      "1) байланыс тораптарының тізбесін, қосылу шарттары, инфрақұрылымға қол жеткізу тарифтері көрсетілген үлгілік шартты өз интернет-ресурстарында жариялауға;";</w:t>
      </w:r>
    </w:p>
    <w:bookmarkEnd w:id="121"/>
    <w:bookmarkStart w:name="z151" w:id="12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29-бап</w:t>
      </w:r>
      <w:r>
        <w:rPr>
          <w:rFonts w:ascii="Times New Roman"/>
          <w:b w:val="false"/>
          <w:i w:val="false"/>
          <w:color w:val="000000"/>
          <w:sz w:val="28"/>
        </w:rPr>
        <w:t xml:space="preserve"> мынадай мазмұндағы 8 және 9-тармақтармен толықтырылсын:</w:t>
      </w:r>
    </w:p>
    <w:bookmarkEnd w:id="122"/>
    <w:bookmarkStart w:name="z152" w:id="123"/>
    <w:p>
      <w:pPr>
        <w:spacing w:after="0"/>
        <w:ind w:left="0"/>
        <w:jc w:val="both"/>
      </w:pPr>
      <w:r>
        <w:rPr>
          <w:rFonts w:ascii="Times New Roman"/>
          <w:b w:val="false"/>
          <w:i w:val="false"/>
          <w:color w:val="000000"/>
          <w:sz w:val="28"/>
        </w:rPr>
        <w:t>
      "8. Тіркелген сымсыз қолжетімділікті ұйымдастыру үшін байланыс операторы уәкілетті орган берген рұқсаттама құжатқа сәйкес радиожиіліктерді пайдаланады.</w:t>
      </w:r>
    </w:p>
    <w:bookmarkEnd w:id="123"/>
    <w:bookmarkStart w:name="z153" w:id="124"/>
    <w:p>
      <w:pPr>
        <w:spacing w:after="0"/>
        <w:ind w:left="0"/>
        <w:jc w:val="both"/>
      </w:pPr>
      <w:r>
        <w:rPr>
          <w:rFonts w:ascii="Times New Roman"/>
          <w:b w:val="false"/>
          <w:i w:val="false"/>
          <w:color w:val="000000"/>
          <w:sz w:val="28"/>
        </w:rPr>
        <w:t>
      9. Байланыс операторы телекоммуникациялардың цифрлық картасында көрсету үшін мемлекеттік радиожиілік қызметіне Қазақстан Республикасының елді мекендерінде байланыс құрылысжайлары мен желілерінің бар-жоғы туралы ақпаратты уәкілетті орган айқындайтын тәртіппен береді.";</w:t>
      </w:r>
    </w:p>
    <w:bookmarkEnd w:id="124"/>
    <w:bookmarkStart w:name="z154" w:id="125"/>
    <w:p>
      <w:pPr>
        <w:spacing w:after="0"/>
        <w:ind w:left="0"/>
        <w:jc w:val="both"/>
      </w:pPr>
      <w:r>
        <w:rPr>
          <w:rFonts w:ascii="Times New Roman"/>
          <w:b w:val="false"/>
          <w:i w:val="false"/>
          <w:color w:val="000000"/>
          <w:sz w:val="28"/>
        </w:rPr>
        <w:t>
      19) мынадай мазмұндағы 29-3-баппен толықтырылсын:</w:t>
      </w:r>
    </w:p>
    <w:bookmarkEnd w:id="125"/>
    <w:bookmarkStart w:name="z155" w:id="126"/>
    <w:p>
      <w:pPr>
        <w:spacing w:after="0"/>
        <w:ind w:left="0"/>
        <w:jc w:val="both"/>
      </w:pPr>
      <w:r>
        <w:rPr>
          <w:rFonts w:ascii="Times New Roman"/>
          <w:b w:val="false"/>
          <w:i w:val="false"/>
          <w:color w:val="000000"/>
          <w:sz w:val="28"/>
        </w:rPr>
        <w:t>
      "29-3-бап. Деректерді өңдеу орталықтарының телекоммуникациялық инфрақұрылымы</w:t>
      </w:r>
    </w:p>
    <w:bookmarkEnd w:id="126"/>
    <w:bookmarkStart w:name="z156" w:id="127"/>
    <w:p>
      <w:pPr>
        <w:spacing w:after="0"/>
        <w:ind w:left="0"/>
        <w:jc w:val="both"/>
      </w:pPr>
      <w:r>
        <w:rPr>
          <w:rFonts w:ascii="Times New Roman"/>
          <w:b w:val="false"/>
          <w:i w:val="false"/>
          <w:color w:val="000000"/>
          <w:sz w:val="28"/>
        </w:rPr>
        <w:t>
      Жеке немесе заңды тұлғалар уәкілетті органды деректерді өңдеу орталықтарының пайдалануға берілгені жөнінде Қазақстан Республикасының рұқсаттар және хабарламалар туралы заңнамасына сәйкес хабардар етеді.</w:t>
      </w:r>
    </w:p>
    <w:bookmarkEnd w:id="127"/>
    <w:bookmarkStart w:name="z157" w:id="128"/>
    <w:p>
      <w:pPr>
        <w:spacing w:after="0"/>
        <w:ind w:left="0"/>
        <w:jc w:val="both"/>
      </w:pPr>
      <w:r>
        <w:rPr>
          <w:rFonts w:ascii="Times New Roman"/>
          <w:b w:val="false"/>
          <w:i w:val="false"/>
          <w:color w:val="000000"/>
          <w:sz w:val="28"/>
        </w:rPr>
        <w:t>
      Байланыс операторлары трафикті өткізуді және өзара есеп айырысу тәртібін қоса алғанда, телекоммуникация желілерінің қосылу және өзара іс-қимыл жасау қағидаларына сәйкес деректерді өңдеу орталықтары үшін трафикті қосу және өткізу қызметтерін көрсетуге міндетті.";</w:t>
      </w:r>
    </w:p>
    <w:bookmarkEnd w:id="128"/>
    <w:bookmarkStart w:name="z158" w:id="129"/>
    <w:p>
      <w:pPr>
        <w:spacing w:after="0"/>
        <w:ind w:left="0"/>
        <w:jc w:val="both"/>
      </w:pPr>
      <w:r>
        <w:rPr>
          <w:rFonts w:ascii="Times New Roman"/>
          <w:b w:val="false"/>
          <w:i w:val="false"/>
          <w:color w:val="000000"/>
          <w:sz w:val="28"/>
        </w:rPr>
        <w:t xml:space="preserve">
      20) 34-баптың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9"/>
    <w:bookmarkStart w:name="z159" w:id="130"/>
    <w:p>
      <w:pPr>
        <w:spacing w:after="0"/>
        <w:ind w:left="0"/>
        <w:jc w:val="both"/>
      </w:pPr>
      <w:r>
        <w:rPr>
          <w:rFonts w:ascii="Times New Roman"/>
          <w:b w:val="false"/>
          <w:i w:val="false"/>
          <w:color w:val="000000"/>
          <w:sz w:val="28"/>
        </w:rPr>
        <w:t>
      "2. Субсидиялар мөлшері конкурстың шарттары немесе байланыстың әмбебап көрсетілетін қызметтерін ұсыну жөніндегі міндеттемелерді байланыс операторына жүктеу шарттары бойынша айқындалады және тиісті қаржы жылына арналған республикалық бюджет туралы заңда белгіленген субсидиялар мөлшерінен аспауға тиіс.";</w:t>
      </w:r>
    </w:p>
    <w:bookmarkEnd w:id="130"/>
    <w:bookmarkStart w:name="z160" w:id="131"/>
    <w:p>
      <w:pPr>
        <w:spacing w:after="0"/>
        <w:ind w:left="0"/>
        <w:jc w:val="both"/>
      </w:pPr>
      <w:r>
        <w:rPr>
          <w:rFonts w:ascii="Times New Roman"/>
          <w:b w:val="false"/>
          <w:i w:val="false"/>
          <w:color w:val="000000"/>
          <w:sz w:val="28"/>
        </w:rPr>
        <w:t xml:space="preserve">
      21) 35-баптың </w:t>
      </w:r>
      <w:r>
        <w:rPr>
          <w:rFonts w:ascii="Times New Roman"/>
          <w:b w:val="false"/>
          <w:i w:val="false"/>
          <w:color w:val="000000"/>
          <w:sz w:val="28"/>
        </w:rPr>
        <w:t>2-тармағында</w:t>
      </w:r>
      <w:r>
        <w:rPr>
          <w:rFonts w:ascii="Times New Roman"/>
          <w:b w:val="false"/>
          <w:i w:val="false"/>
          <w:color w:val="000000"/>
          <w:sz w:val="28"/>
        </w:rPr>
        <w:t>:</w:t>
      </w:r>
    </w:p>
    <w:bookmarkEnd w:id="131"/>
    <w:bookmarkStart w:name="z161" w:id="132"/>
    <w:p>
      <w:pPr>
        <w:spacing w:after="0"/>
        <w:ind w:left="0"/>
        <w:jc w:val="both"/>
      </w:pPr>
      <w:r>
        <w:rPr>
          <w:rFonts w:ascii="Times New Roman"/>
          <w:b w:val="false"/>
          <w:i w:val="false"/>
          <w:color w:val="000000"/>
          <w:sz w:val="28"/>
        </w:rPr>
        <w:t>
      төртінші бөлік мынадай редакцияда жазылсын:</w:t>
      </w:r>
    </w:p>
    <w:bookmarkEnd w:id="132"/>
    <w:bookmarkStart w:name="z162" w:id="133"/>
    <w:p>
      <w:pPr>
        <w:spacing w:after="0"/>
        <w:ind w:left="0"/>
        <w:jc w:val="both"/>
      </w:pPr>
      <w:r>
        <w:rPr>
          <w:rFonts w:ascii="Times New Roman"/>
          <w:b w:val="false"/>
          <w:i w:val="false"/>
          <w:color w:val="000000"/>
          <w:sz w:val="28"/>
        </w:rPr>
        <w:t>
      "Ұялы байланыс абонентін биометриялық аутентификациялауды жүргізбей, онымен ұялы байланыс қызметтерін көрсету туралы шарт жасасуға тыйым салынады.";</w:t>
      </w:r>
    </w:p>
    <w:bookmarkEnd w:id="133"/>
    <w:bookmarkStart w:name="z163" w:id="134"/>
    <w:p>
      <w:pPr>
        <w:spacing w:after="0"/>
        <w:ind w:left="0"/>
        <w:jc w:val="both"/>
      </w:pPr>
      <w:r>
        <w:rPr>
          <w:rFonts w:ascii="Times New Roman"/>
          <w:b w:val="false"/>
          <w:i w:val="false"/>
          <w:color w:val="000000"/>
          <w:sz w:val="28"/>
        </w:rPr>
        <w:t>
      бесінші бөліктегі "сәйкестендіруден" деген сөз "аутентификациялаудан" деген сөзбен ауыстырылсын;</w:t>
      </w:r>
    </w:p>
    <w:bookmarkEnd w:id="134"/>
    <w:bookmarkStart w:name="z164" w:id="13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36-бап</w:t>
      </w:r>
      <w:r>
        <w:rPr>
          <w:rFonts w:ascii="Times New Roman"/>
          <w:b w:val="false"/>
          <w:i w:val="false"/>
          <w:color w:val="000000"/>
          <w:sz w:val="28"/>
        </w:rPr>
        <w:t xml:space="preserve"> мынадай мазмұндағы 1-4 және 1-5-тармақтармен толықтырылсын:</w:t>
      </w:r>
    </w:p>
    <w:bookmarkEnd w:id="135"/>
    <w:bookmarkStart w:name="z165" w:id="136"/>
    <w:p>
      <w:pPr>
        <w:spacing w:after="0"/>
        <w:ind w:left="0"/>
        <w:jc w:val="both"/>
      </w:pPr>
      <w:r>
        <w:rPr>
          <w:rFonts w:ascii="Times New Roman"/>
          <w:b w:val="false"/>
          <w:i w:val="false"/>
          <w:color w:val="000000"/>
          <w:sz w:val="28"/>
        </w:rPr>
        <w:t>
      "1-4. Байланыс операторы абонентке байланыс операторының желісіндегі жоспарлы жұмыстарға және (немесе) аварияларға байланысты желі жұмысының тоқтатыла тұруы туралы байланыс қызметтерін көрсету қағидаларына сәйкес қолжетімді тәсілмен хабарлауға міндетті.</w:t>
      </w:r>
    </w:p>
    <w:bookmarkEnd w:id="136"/>
    <w:bookmarkStart w:name="z166" w:id="137"/>
    <w:p>
      <w:pPr>
        <w:spacing w:after="0"/>
        <w:ind w:left="0"/>
        <w:jc w:val="both"/>
      </w:pPr>
      <w:r>
        <w:rPr>
          <w:rFonts w:ascii="Times New Roman"/>
          <w:b w:val="false"/>
          <w:i w:val="false"/>
          <w:color w:val="000000"/>
          <w:sz w:val="28"/>
        </w:rPr>
        <w:t>
      1-5. Байланыс операторы абонентті тарифтің жоспарланып отырған өсуі туралы осындай өсудің болжамды күнінен кемінде күнтізбелік алпыс күн бұрын абоненттік нөмірге қысқа мәтіндік хабарлама жіберу арқылы және өз интернет-ресурсында хабардар етуге міндетті.";</w:t>
      </w:r>
    </w:p>
    <w:bookmarkEnd w:id="137"/>
    <w:bookmarkStart w:name="z167" w:id="13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36-2-бапта</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9" w:id="139"/>
    <w:p>
      <w:pPr>
        <w:spacing w:after="0"/>
        <w:ind w:left="0"/>
        <w:jc w:val="both"/>
      </w:pPr>
      <w:r>
        <w:rPr>
          <w:rFonts w:ascii="Times New Roman"/>
          <w:b w:val="false"/>
          <w:i w:val="false"/>
          <w:color w:val="000000"/>
          <w:sz w:val="28"/>
        </w:rPr>
        <w:t>
      "36-2-бап. Ұялы байланыстың абоненттік құрылғыларын верификациялау, тіркеу және қайта тіркеу</w:t>
      </w:r>
    </w:p>
    <w:bookmarkEnd w:id="139"/>
    <w:bookmarkStart w:name="z170" w:id="140"/>
    <w:p>
      <w:pPr>
        <w:spacing w:after="0"/>
        <w:ind w:left="0"/>
        <w:jc w:val="both"/>
      </w:pPr>
      <w:r>
        <w:rPr>
          <w:rFonts w:ascii="Times New Roman"/>
          <w:b w:val="false"/>
          <w:i w:val="false"/>
          <w:color w:val="000000"/>
          <w:sz w:val="28"/>
        </w:rPr>
        <w:t>
      1. Ұялы байланыстың абоненттік құрылғысын верификациялау, тіркеу және қайта тіркеу ұялы байланыстың абоненттік құрылғыларын верификациялау, тіркеу және қайта тіркеу қағидаларына сәйкес жүзеге асырылады.</w:t>
      </w:r>
    </w:p>
    <w:bookmarkEnd w:id="140"/>
    <w:bookmarkStart w:name="z171" w:id="141"/>
    <w:p>
      <w:pPr>
        <w:spacing w:after="0"/>
        <w:ind w:left="0"/>
        <w:jc w:val="both"/>
      </w:pPr>
      <w:r>
        <w:rPr>
          <w:rFonts w:ascii="Times New Roman"/>
          <w:b w:val="false"/>
          <w:i w:val="false"/>
          <w:color w:val="000000"/>
          <w:sz w:val="28"/>
        </w:rPr>
        <w:t>
      Абонент үшін ұялы байланыстың абоненттік құрылғысын тіркеу өтеусіз негізде жүзеге асырылады.";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173" w:id="142"/>
    <w:p>
      <w:pPr>
        <w:spacing w:after="0"/>
        <w:ind w:left="0"/>
        <w:jc w:val="both"/>
      </w:pPr>
      <w:r>
        <w:rPr>
          <w:rFonts w:ascii="Times New Roman"/>
          <w:b w:val="false"/>
          <w:i w:val="false"/>
          <w:color w:val="000000"/>
          <w:sz w:val="28"/>
        </w:rPr>
        <w:t>
      мынадай мазмұндағы 2-1-тармақпен толықтырылсын:</w:t>
      </w:r>
    </w:p>
    <w:bookmarkEnd w:id="142"/>
    <w:bookmarkStart w:name="z174" w:id="143"/>
    <w:p>
      <w:pPr>
        <w:spacing w:after="0"/>
        <w:ind w:left="0"/>
        <w:jc w:val="both"/>
      </w:pPr>
      <w:r>
        <w:rPr>
          <w:rFonts w:ascii="Times New Roman"/>
          <w:b w:val="false"/>
          <w:i w:val="false"/>
          <w:color w:val="000000"/>
          <w:sz w:val="28"/>
        </w:rPr>
        <w:t>
      "2-1. Жеке тұлғаның күнтізбелік бір жыл ішінде Қазақстан Республикасының аумағына жеке пайдалану үшін әкелінген, ұялы байланыстың екіден аспайтын абоненттік құрылғысын ұялы байланыстың абоненттік құрылғыларын верификациялау, тіркеу және қайта тіркеу қағидаларына сәйкес верификациялауына жол беріледі.";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"сәйкес келмейтін" деген сөздерден кейін "және (немесе) пайдаланылуына ұялы байланыстың абоненттік құрылғыларын верификациялау, тіркеу және қайта тіркеу қағидаларына сәйкес жол берілмейтін" деген сөздермен толықтырылсын;</w:t>
      </w:r>
    </w:p>
    <w:bookmarkStart w:name="z176" w:id="144"/>
    <w:p>
      <w:pPr>
        <w:spacing w:after="0"/>
        <w:ind w:left="0"/>
        <w:jc w:val="both"/>
      </w:pPr>
      <w:r>
        <w:rPr>
          <w:rFonts w:ascii="Times New Roman"/>
          <w:b w:val="false"/>
          <w:i w:val="false"/>
          <w:color w:val="000000"/>
          <w:sz w:val="28"/>
        </w:rPr>
        <w:t>
      мынадай мазмұндағы 5-1-тармақпен толықтырылсын:</w:t>
      </w:r>
    </w:p>
    <w:bookmarkEnd w:id="144"/>
    <w:bookmarkStart w:name="z177" w:id="145"/>
    <w:p>
      <w:pPr>
        <w:spacing w:after="0"/>
        <w:ind w:left="0"/>
        <w:jc w:val="both"/>
      </w:pPr>
      <w:r>
        <w:rPr>
          <w:rFonts w:ascii="Times New Roman"/>
          <w:b w:val="false"/>
          <w:i w:val="false"/>
          <w:color w:val="000000"/>
          <w:sz w:val="28"/>
        </w:rPr>
        <w:t>
      "5-1. Ұялы байланыстың абоненттік нөмірін және (немесе) абоненттік құрылғысын үшінші тұлғаға тұрақты пайдалану үшін берген жағдайда, абонент ұялы байланыстың абоненттік нөмірін және (немесе) абоненттік құрылғысын берілетін тұлғаға Қазақстан Республикасының заңнамасында белгіленген тәртіппен қайта ресімдеуді қамтамасыз етуге міндетті.";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"ұялы байланыстың абоненттік құрылғылары сәйкестендіру кодтарының дерекқорында тіркелген ұялы байланыстың абоненттік құрылғыларының сәйкестендіру кодтары туралы" деген сөздер "ұялы байланыстың тіркелген абоненттік құрылғыларының сәйкестендіру кодтары туралы, сондай-ақ ұялы байланыстың верификациялаудан өткен абоненттік құрылғыларының сәйкестендіру кодтары туралы"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"тіркеу" деген сөз "верификациялау, тіркеу және қайта тіркеу" деген сөздермен ауыстырылсын;</w:t>
      </w:r>
    </w:p>
    <w:bookmarkStart w:name="z180" w:id="14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40-бап</w:t>
      </w:r>
      <w:r>
        <w:rPr>
          <w:rFonts w:ascii="Times New Roman"/>
          <w:b w:val="false"/>
          <w:i w:val="false"/>
          <w:color w:val="000000"/>
          <w:sz w:val="28"/>
        </w:rPr>
        <w:t xml:space="preserve"> мынадай мазмұндағы 1-6 және 4-тармақтармен толықтырылсын:</w:t>
      </w:r>
    </w:p>
    <w:bookmarkEnd w:id="146"/>
    <w:bookmarkStart w:name="z181" w:id="147"/>
    <w:p>
      <w:pPr>
        <w:spacing w:after="0"/>
        <w:ind w:left="0"/>
        <w:jc w:val="both"/>
      </w:pPr>
      <w:r>
        <w:rPr>
          <w:rFonts w:ascii="Times New Roman"/>
          <w:b w:val="false"/>
          <w:i w:val="false"/>
          <w:color w:val="000000"/>
          <w:sz w:val="28"/>
        </w:rPr>
        <w:t>
      "1-6. Байланыс операторы шақыруға бастамашы болған абонент туралы ақпаратты ұялы байланыстың абоненттік құрылғысына уәкілетті орган айқындаған тәртіппен беруге міндетті.";</w:t>
      </w:r>
    </w:p>
    <w:bookmarkEnd w:id="147"/>
    <w:bookmarkStart w:name="z182" w:id="148"/>
    <w:p>
      <w:pPr>
        <w:spacing w:after="0"/>
        <w:ind w:left="0"/>
        <w:jc w:val="both"/>
      </w:pPr>
      <w:r>
        <w:rPr>
          <w:rFonts w:ascii="Times New Roman"/>
          <w:b w:val="false"/>
          <w:i w:val="false"/>
          <w:color w:val="000000"/>
          <w:sz w:val="28"/>
        </w:rPr>
        <w:t>
      "4. Байланыс операторлары жылдық қаржылық есептілікті Қазақстан Республикасының заңнамасында белгіленген тәртіппен және мерзімдерде өз интернет-ресурсында жыл сайын жариялауды қамтамасыз етуге міндетті.";</w:t>
      </w:r>
    </w:p>
    <w:bookmarkEnd w:id="148"/>
    <w:bookmarkStart w:name="z183" w:id="149"/>
    <w:p>
      <w:pPr>
        <w:spacing w:after="0"/>
        <w:ind w:left="0"/>
        <w:jc w:val="both"/>
      </w:pPr>
      <w:r>
        <w:rPr>
          <w:rFonts w:ascii="Times New Roman"/>
          <w:b w:val="false"/>
          <w:i w:val="false"/>
          <w:color w:val="000000"/>
          <w:sz w:val="28"/>
        </w:rPr>
        <w:t xml:space="preserve">
      25) 41-1-баптың </w:t>
      </w:r>
      <w:r>
        <w:rPr>
          <w:rFonts w:ascii="Times New Roman"/>
          <w:b w:val="false"/>
          <w:i w:val="false"/>
          <w:color w:val="000000"/>
          <w:sz w:val="28"/>
        </w:rPr>
        <w:t>1-6-тармағындағы</w:t>
      </w:r>
      <w:r>
        <w:rPr>
          <w:rFonts w:ascii="Times New Roman"/>
          <w:b w:val="false"/>
          <w:i w:val="false"/>
          <w:color w:val="000000"/>
          <w:sz w:val="28"/>
        </w:rPr>
        <w:t xml:space="preserve"> "тiркеу" деген сөз "верификациялау, тiркеу және қайта тiркеу" деген сөздермен ауыстырылсын.</w:t>
      </w:r>
    </w:p>
    <w:bookmarkEnd w:id="149"/>
    <w:bookmarkStart w:name="z184" w:id="150"/>
    <w:p>
      <w:pPr>
        <w:spacing w:after="0"/>
        <w:ind w:left="0"/>
        <w:jc w:val="both"/>
      </w:pPr>
      <w:r>
        <w:rPr>
          <w:rFonts w:ascii="Times New Roman"/>
          <w:b w:val="false"/>
          <w:i w:val="false"/>
          <w:color w:val="000000"/>
          <w:sz w:val="28"/>
        </w:rPr>
        <w:t xml:space="preserve">
      8.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0"/>
    <w:bookmarkStart w:name="z185" w:id="1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9-4-баптың</w:t>
      </w:r>
      <w:r>
        <w:rPr>
          <w:rFonts w:ascii="Times New Roman"/>
          <w:b w:val="false"/>
          <w:i w:val="false"/>
          <w:color w:val="000000"/>
          <w:sz w:val="28"/>
        </w:rPr>
        <w:t xml:space="preserve"> 1-тармағы 4) тармақшасындағы "ұйымдардан сатып алады." деген сөздер "ұйымдардан;" деген сөзбен ауыстырылып, мынадай мазмұндағы 5) тармақшамен толықтырылсын:</w:t>
      </w:r>
    </w:p>
    <w:bookmarkEnd w:id="151"/>
    <w:bookmarkStart w:name="z186" w:id="152"/>
    <w:p>
      <w:pPr>
        <w:spacing w:after="0"/>
        <w:ind w:left="0"/>
        <w:jc w:val="both"/>
      </w:pPr>
      <w:r>
        <w:rPr>
          <w:rFonts w:ascii="Times New Roman"/>
          <w:b w:val="false"/>
          <w:i w:val="false"/>
          <w:color w:val="000000"/>
          <w:sz w:val="28"/>
        </w:rPr>
        <w:t>
      "5) генерациялайтын қондырғылары Қазақстан Республикасының бірыңғай электр энергетикалық жүйесіне қосылған энергия өндіруші ұйымдардан осы Заңның 19-2-бабында айқындалған көлемде сатып алады.";</w:t>
      </w:r>
    </w:p>
    <w:bookmarkEnd w:id="152"/>
    <w:bookmarkStart w:name="z187" w:id="153"/>
    <w:p>
      <w:pPr>
        <w:spacing w:after="0"/>
        <w:ind w:left="0"/>
        <w:jc w:val="both"/>
      </w:pPr>
      <w:r>
        <w:rPr>
          <w:rFonts w:ascii="Times New Roman"/>
          <w:b w:val="false"/>
          <w:i w:val="false"/>
          <w:color w:val="000000"/>
          <w:sz w:val="28"/>
        </w:rPr>
        <w:t xml:space="preserve">
      2) 12-баптың 3-тармағының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"уәкілетті орган" деген сөздер "осы Заңның 19-2-бабында көрсетілген жағдайларды қоспағанда, уәкілетті орган" деген сөздермен ауыстырылсын;</w:t>
      </w:r>
    </w:p>
    <w:bookmarkEnd w:id="153"/>
    <w:bookmarkStart w:name="z188" w:id="154"/>
    <w:p>
      <w:pPr>
        <w:spacing w:after="0"/>
        <w:ind w:left="0"/>
        <w:jc w:val="both"/>
      </w:pPr>
      <w:r>
        <w:rPr>
          <w:rFonts w:ascii="Times New Roman"/>
          <w:b w:val="false"/>
          <w:i w:val="false"/>
          <w:color w:val="000000"/>
          <w:sz w:val="28"/>
        </w:rPr>
        <w:t xml:space="preserve">
      3) 12-1-баптың </w:t>
      </w:r>
      <w:r>
        <w:rPr>
          <w:rFonts w:ascii="Times New Roman"/>
          <w:b w:val="false"/>
          <w:i w:val="false"/>
          <w:color w:val="000000"/>
          <w:sz w:val="28"/>
        </w:rPr>
        <w:t>2-тармағында</w:t>
      </w:r>
      <w:r>
        <w:rPr>
          <w:rFonts w:ascii="Times New Roman"/>
          <w:b w:val="false"/>
          <w:i w:val="false"/>
          <w:color w:val="000000"/>
          <w:sz w:val="28"/>
        </w:rPr>
        <w:t>:</w:t>
      </w:r>
    </w:p>
    <w:bookmarkEnd w:id="154"/>
    <w:bookmarkStart w:name="z189" w:id="155"/>
    <w:p>
      <w:pPr>
        <w:spacing w:after="0"/>
        <w:ind w:left="0"/>
        <w:jc w:val="both"/>
      </w:pPr>
      <w:r>
        <w:rPr>
          <w:rFonts w:ascii="Times New Roman"/>
          <w:b w:val="false"/>
          <w:i w:val="false"/>
          <w:color w:val="000000"/>
          <w:sz w:val="28"/>
        </w:rPr>
        <w:t>
      мынадай мазмұндағы екінші бөлікпен толықтырылсын:</w:t>
      </w:r>
    </w:p>
    <w:bookmarkEnd w:id="155"/>
    <w:bookmarkStart w:name="z190" w:id="156"/>
    <w:p>
      <w:pPr>
        <w:spacing w:after="0"/>
        <w:ind w:left="0"/>
        <w:jc w:val="both"/>
      </w:pPr>
      <w:r>
        <w:rPr>
          <w:rFonts w:ascii="Times New Roman"/>
          <w:b w:val="false"/>
          <w:i w:val="false"/>
          <w:color w:val="000000"/>
          <w:sz w:val="28"/>
        </w:rPr>
        <w:t>
      "Энергия өндіруші ұйымдар электр энергиясына арналған шекті тарифтен асатын бағамен электр энергиясын өткізуді осы Заңның 19-2-бабында көрсетілген жағдайларда жүзеге асырады.";</w:t>
      </w:r>
    </w:p>
    <w:bookmarkEnd w:id="156"/>
    <w:bookmarkStart w:name="z191" w:id="157"/>
    <w:p>
      <w:pPr>
        <w:spacing w:after="0"/>
        <w:ind w:left="0"/>
        <w:jc w:val="both"/>
      </w:pPr>
      <w:r>
        <w:rPr>
          <w:rFonts w:ascii="Times New Roman"/>
          <w:b w:val="false"/>
          <w:i w:val="false"/>
          <w:color w:val="000000"/>
          <w:sz w:val="28"/>
        </w:rPr>
        <w:t xml:space="preserve">
      алтыншы бөлік мынадай мазмұндағы екінші сөйлеммен толықтырылсын: </w:t>
      </w:r>
    </w:p>
    <w:bookmarkEnd w:id="157"/>
    <w:bookmarkStart w:name="z192" w:id="158"/>
    <w:p>
      <w:pPr>
        <w:spacing w:after="0"/>
        <w:ind w:left="0"/>
        <w:jc w:val="both"/>
      </w:pPr>
      <w:r>
        <w:rPr>
          <w:rFonts w:ascii="Times New Roman"/>
          <w:b w:val="false"/>
          <w:i w:val="false"/>
          <w:color w:val="000000"/>
          <w:sz w:val="28"/>
        </w:rPr>
        <w:t>
      "Бұл ретте уәкілетті орган осы Заңның 19-2-бабында көзделген жағдайларда энергия өндіруші ұйымдардың электр энергиясын сату бағасының электр энергиясына арналған өзінің шекті тарифінен асып кетуінен алатын кірісін есепке алмайды.";</w:t>
      </w:r>
    </w:p>
    <w:bookmarkEnd w:id="158"/>
    <w:bookmarkStart w:name="z193" w:id="1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"топ әкімшісіне" деген сөздерден кейін "және (немесе) осы Заңның 19-2-бабында көрсетілген жағдайларда электр энергиясының көтерме сауда нарығы субъектілеріне"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"қоспағанда," деген сөзден кейін "сондай-ақ осы Заңның 19-2-бабында көрсетілген жағдайларды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"9-4-бабының 2) және 4) тармақшаларында" деген сөздер "9-4 және 19-2-баптарында"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бөлігінің 2) тармақшасы мынадай мазмұндағы сөйлеммен толықтырылсын:</w:t>
      </w:r>
    </w:p>
    <w:bookmarkStart w:name="z199" w:id="160"/>
    <w:p>
      <w:pPr>
        <w:spacing w:after="0"/>
        <w:ind w:left="0"/>
        <w:jc w:val="both"/>
      </w:pPr>
      <w:r>
        <w:rPr>
          <w:rFonts w:ascii="Times New Roman"/>
          <w:b w:val="false"/>
          <w:i w:val="false"/>
          <w:color w:val="000000"/>
          <w:sz w:val="28"/>
        </w:rPr>
        <w:t>
      "Бұл ретте цифрлық майнерлер 2023 жылғы 1 сәуірге дейін қосылу жүзеге асырылған қосылу нүктесінен тұтынылатын электр қуаты ұлғайған кезде энергия беруші ұйымның қолданыстағы инфрақұрылымын кеңейту және (немесе) жаңғырту жөніндегі іс-шараларды жүргізу қажеттілігі болмаған жағдайда жаңа техникалық шарттар алу үшін жүгінуге құқылы.";</w:t>
      </w:r>
    </w:p>
    <w:bookmarkEnd w:id="160"/>
    <w:bookmarkStart w:name="z200" w:id="161"/>
    <w:p>
      <w:pPr>
        <w:spacing w:after="0"/>
        <w:ind w:left="0"/>
        <w:jc w:val="both"/>
      </w:pPr>
      <w:r>
        <w:rPr>
          <w:rFonts w:ascii="Times New Roman"/>
          <w:b w:val="false"/>
          <w:i w:val="false"/>
          <w:color w:val="000000"/>
          <w:sz w:val="28"/>
        </w:rPr>
        <w:t xml:space="preserve">
      5) 19-1-баптың </w:t>
      </w:r>
      <w:r>
        <w:rPr>
          <w:rFonts w:ascii="Times New Roman"/>
          <w:b w:val="false"/>
          <w:i w:val="false"/>
          <w:color w:val="000000"/>
          <w:sz w:val="28"/>
        </w:rPr>
        <w:t>5-тармағында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бөлігі "топ әкімшісіне" деген сөздерден кейін "және (немесе) осы Заңның 19-2-бабында көрсетілген жағдайларда электр энергиясының көтерме сауда нарығы субъектілеріне"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бірінші абзацы "жаңартылатын көздерден" деген сөздерден кейін "және (немесе) осы Заңның 19-2-бабында көрсетілген жағдайларда басқа энергия өндіруші ұйымдардан"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"сатып алушыдан" деген сөздерден кейін "не осы Заңның 19-2-бабында көрсетілген жағдайларда энергия өндіруші ұйымдардан" деген сөздермен толықтырылсын;</w:t>
      </w:r>
    </w:p>
    <w:bookmarkStart w:name="z204" w:id="1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4-тарау</w:t>
      </w:r>
      <w:r>
        <w:rPr>
          <w:rFonts w:ascii="Times New Roman"/>
          <w:b w:val="false"/>
          <w:i w:val="false"/>
          <w:color w:val="000000"/>
          <w:sz w:val="28"/>
        </w:rPr>
        <w:t xml:space="preserve"> мынадай мазмұндағы 19-2-баппен толықтырылсын:</w:t>
      </w:r>
    </w:p>
    <w:bookmarkEnd w:id="162"/>
    <w:bookmarkStart w:name="z205" w:id="163"/>
    <w:p>
      <w:pPr>
        <w:spacing w:after="0"/>
        <w:ind w:left="0"/>
        <w:jc w:val="both"/>
      </w:pPr>
      <w:r>
        <w:rPr>
          <w:rFonts w:ascii="Times New Roman"/>
          <w:b w:val="false"/>
          <w:i w:val="false"/>
          <w:color w:val="000000"/>
          <w:sz w:val="28"/>
        </w:rPr>
        <w:t>
      "19-2-бап. Электр энергиясының көтерме сауда нарығы субъектілерінің электр энергиясының көтерме сауда нарығына қатысу ерекшеліктері</w:t>
      </w:r>
    </w:p>
    <w:bookmarkEnd w:id="163"/>
    <w:bookmarkStart w:name="z206" w:id="164"/>
    <w:p>
      <w:pPr>
        <w:spacing w:after="0"/>
        <w:ind w:left="0"/>
        <w:jc w:val="both"/>
      </w:pPr>
      <w:r>
        <w:rPr>
          <w:rFonts w:ascii="Times New Roman"/>
          <w:b w:val="false"/>
          <w:i w:val="false"/>
          <w:color w:val="000000"/>
          <w:sz w:val="28"/>
        </w:rPr>
        <w:t>
      1. Жұмыс істеп тұрған, қатты отынды қолданып энергия өндіретін ұйымдар белгіленген электр қуатын өздерінің электр станцияларының негізгі генерациялайтын және қосалқы жабдықтарын кеңейту, реконструкциялау, жаңғырту және (немесе) жаңарту шеңберінде ұлғайту кезінде:</w:t>
      </w:r>
    </w:p>
    <w:bookmarkEnd w:id="164"/>
    <w:bookmarkStart w:name="z207" w:id="165"/>
    <w:p>
      <w:pPr>
        <w:spacing w:after="0"/>
        <w:ind w:left="0"/>
        <w:jc w:val="both"/>
      </w:pPr>
      <w:r>
        <w:rPr>
          <w:rFonts w:ascii="Times New Roman"/>
          <w:b w:val="false"/>
          <w:i w:val="false"/>
          <w:color w:val="000000"/>
          <w:sz w:val="28"/>
        </w:rPr>
        <w:t>
      1) жиынтығында мынадай:</w:t>
      </w:r>
    </w:p>
    <w:bookmarkEnd w:id="165"/>
    <w:bookmarkStart w:name="z208" w:id="166"/>
    <w:p>
      <w:pPr>
        <w:spacing w:after="0"/>
        <w:ind w:left="0"/>
        <w:jc w:val="both"/>
      </w:pPr>
      <w:r>
        <w:rPr>
          <w:rFonts w:ascii="Times New Roman"/>
          <w:b w:val="false"/>
          <w:i w:val="false"/>
          <w:color w:val="000000"/>
          <w:sz w:val="28"/>
        </w:rPr>
        <w:t>
      деректерді өңдеу орталықтарын меншік құқығында иелену;</w:t>
      </w:r>
    </w:p>
    <w:bookmarkEnd w:id="166"/>
    <w:bookmarkStart w:name="z209" w:id="167"/>
    <w:p>
      <w:pPr>
        <w:spacing w:after="0"/>
        <w:ind w:left="0"/>
        <w:jc w:val="both"/>
      </w:pPr>
      <w:r>
        <w:rPr>
          <w:rFonts w:ascii="Times New Roman"/>
          <w:b w:val="false"/>
          <w:i w:val="false"/>
          <w:color w:val="000000"/>
          <w:sz w:val="28"/>
        </w:rPr>
        <w:t>
      негізгі қызметі ретінде деректерді орналастыру және өңдеу жөніндегі қызметтер көрсету және (немесе) цифрлық майнингті жүзеге асыру;</w:t>
      </w:r>
    </w:p>
    <w:bookmarkEnd w:id="167"/>
    <w:bookmarkStart w:name="z210" w:id="168"/>
    <w:p>
      <w:pPr>
        <w:spacing w:after="0"/>
        <w:ind w:left="0"/>
        <w:jc w:val="both"/>
      </w:pPr>
      <w:r>
        <w:rPr>
          <w:rFonts w:ascii="Times New Roman"/>
          <w:b w:val="false"/>
          <w:i w:val="false"/>
          <w:color w:val="000000"/>
          <w:sz w:val="28"/>
        </w:rPr>
        <w:t>
      электр энергиясын коммерциялық есепке алудың автоматтандырылған жүйесінің, жүктемені ажыратудың арнаулы автоматикасының, жүйелік оператордың және энергия беруші ұйымның желілеріне қосылған кезде оларда орнатылған жүйелермен біріздендіруді қамтамасыз ететін телекоммуникациялар жүйесінің болуы;</w:t>
      </w:r>
    </w:p>
    <w:bookmarkEnd w:id="168"/>
    <w:bookmarkStart w:name="z211" w:id="169"/>
    <w:p>
      <w:pPr>
        <w:spacing w:after="0"/>
        <w:ind w:left="0"/>
        <w:jc w:val="both"/>
      </w:pPr>
      <w:r>
        <w:rPr>
          <w:rFonts w:ascii="Times New Roman"/>
          <w:b w:val="false"/>
          <w:i w:val="false"/>
          <w:color w:val="000000"/>
          <w:sz w:val="28"/>
        </w:rPr>
        <w:t>
      электр энергиясын орташа тәуліктік (базалық) қуаттың кемінде 1 мегаватт көлемінде тұтыну өлшемшарттарына сәйкес келетін электр энергиясының көтерме сауда нарығы субъектілеріне электр энергиясын тікелей сатуға;</w:t>
      </w:r>
    </w:p>
    <w:bookmarkEnd w:id="169"/>
    <w:bookmarkStart w:name="z212" w:id="170"/>
    <w:p>
      <w:pPr>
        <w:spacing w:after="0"/>
        <w:ind w:left="0"/>
        <w:jc w:val="both"/>
      </w:pPr>
      <w:r>
        <w:rPr>
          <w:rFonts w:ascii="Times New Roman"/>
          <w:b w:val="false"/>
          <w:i w:val="false"/>
          <w:color w:val="000000"/>
          <w:sz w:val="28"/>
        </w:rPr>
        <w:t>
      2) электр энергиясының көтерме сауда нарығы субъектілерімен қолда бар электр қуаты өсімінің көлеміне электр энергиясын сатып алу-сату шарттарын жасасуға құқылы.</w:t>
      </w:r>
    </w:p>
    <w:bookmarkEnd w:id="170"/>
    <w:bookmarkStart w:name="z213" w:id="171"/>
    <w:p>
      <w:pPr>
        <w:spacing w:after="0"/>
        <w:ind w:left="0"/>
        <w:jc w:val="both"/>
      </w:pPr>
      <w:r>
        <w:rPr>
          <w:rFonts w:ascii="Times New Roman"/>
          <w:b w:val="false"/>
          <w:i w:val="false"/>
          <w:color w:val="000000"/>
          <w:sz w:val="28"/>
        </w:rPr>
        <w:t>
      Бұл ретте электр энергиясының көтерме сауда нарығы субъектілеріне электр энергиясын сату көлемі қолда бар электр қуаты өсімінің жетпіс пайызынан аспауға тиіс. Тікелей шарттар шеңберінде электр қуатының көлемі шегеріле отырып, қолда бар электр қуаты өсімінің көлемінен электр энергиясын өндірудің жоспарлы көлемі электр энергиясын бірыңғай сатып алушыға бекітілген шекті тарифтен асырмай сатылуға тиіс.</w:t>
      </w:r>
    </w:p>
    <w:bookmarkEnd w:id="171"/>
    <w:bookmarkStart w:name="z214" w:id="172"/>
    <w:p>
      <w:pPr>
        <w:spacing w:after="0"/>
        <w:ind w:left="0"/>
        <w:jc w:val="both"/>
      </w:pPr>
      <w:r>
        <w:rPr>
          <w:rFonts w:ascii="Times New Roman"/>
          <w:b w:val="false"/>
          <w:i w:val="false"/>
          <w:color w:val="000000"/>
          <w:sz w:val="28"/>
        </w:rPr>
        <w:t>
      Орталықтандырылған сауда-саттық қорытындысы бойынша электр энергиясының талап етілмеген көлемі қалыптасқан жағдайда, электр энергиясын осы тармақтың бірінші бөлігінің 1) тармақшасында көрсетілген тұлғаларға қолда бар электр қуаты өсімінің жетпіс пайызынан асатын көлемде сатуға жол беріледі.</w:t>
      </w:r>
    </w:p>
    <w:bookmarkEnd w:id="172"/>
    <w:bookmarkStart w:name="z215" w:id="173"/>
    <w:p>
      <w:pPr>
        <w:spacing w:after="0"/>
        <w:ind w:left="0"/>
        <w:jc w:val="both"/>
      </w:pPr>
      <w:r>
        <w:rPr>
          <w:rFonts w:ascii="Times New Roman"/>
          <w:b w:val="false"/>
          <w:i w:val="false"/>
          <w:color w:val="000000"/>
          <w:sz w:val="28"/>
        </w:rPr>
        <w:t>
      2. Энергия өндіруші ұйымдар электр энергиясын осы баптың 1-тармағы бірінші бөлігінің 1) тармақшасында көрсетілген тұлғаларға өндірістің өзіндік құнынан төмен болмайтын бағамен сатады.</w:t>
      </w:r>
    </w:p>
    <w:bookmarkEnd w:id="173"/>
    <w:bookmarkStart w:name="z216" w:id="174"/>
    <w:p>
      <w:pPr>
        <w:spacing w:after="0"/>
        <w:ind w:left="0"/>
        <w:jc w:val="both"/>
      </w:pPr>
      <w:r>
        <w:rPr>
          <w:rFonts w:ascii="Times New Roman"/>
          <w:b w:val="false"/>
          <w:i w:val="false"/>
          <w:color w:val="000000"/>
          <w:sz w:val="28"/>
        </w:rPr>
        <w:t>
      3. Осы баптың 1-тармағына сәйкес кеңейтуден, реконструкциялаудан, жаңғыртудан және (немесе) жаңартудан өткен генерациялайтын қондырғылар, негізгі генерациялайтын жабдық және (немесе) қосалқы жабдық авариялық немесе жоспардан тыс жөндеуде, резервте болған жағдайда, осындай жөндеу, резервте болу кезеңінде электр энергиясын сатып алудың-сатудың тиісті шартының электр энергиясын сатып алу-сату көлемі электр энергиясын өндірудің-тұтынудың жүйелік оператор бекіткен тәуліктік кестесіне енгізілмейді.</w:t>
      </w:r>
    </w:p>
    <w:bookmarkEnd w:id="174"/>
    <w:bookmarkStart w:name="z217" w:id="175"/>
    <w:p>
      <w:pPr>
        <w:spacing w:after="0"/>
        <w:ind w:left="0"/>
        <w:jc w:val="both"/>
      </w:pPr>
      <w:r>
        <w:rPr>
          <w:rFonts w:ascii="Times New Roman"/>
          <w:b w:val="false"/>
          <w:i w:val="false"/>
          <w:color w:val="000000"/>
          <w:sz w:val="28"/>
        </w:rPr>
        <w:t>
      4. Осы баптың 1-тармағының бірінші бөлігінде көрсетілген энергия өндіруші ұйымдар негізгі генерациялайтын және қосалқы жабдықты кеңейту, реконструкциялау, жаңғырту және (немесе) жаңарту, сондай-ақ тиісті жаңадан пайдалануға берілетін генерациялайтын қондырғыларды салу жобасын (жобаларын) іске асыру жөніндегі іс-шаралар басталғанға дейін бұл жөнінде пайдалануға берілетін қондырғылардың жоспарланып отырған белгіленген қуаты мен типі, электр станциясының орналасқан жері және оларды пайдалануға беру мерзімі, пайдаланылатын отынның типі мен отын тұтынудың жылдық көлемі туралы ақпаратты бере отырып, уәкілетті органды хабардар етуге міндетті.</w:t>
      </w:r>
    </w:p>
    <w:bookmarkEnd w:id="175"/>
    <w:bookmarkStart w:name="z218" w:id="176"/>
    <w:p>
      <w:pPr>
        <w:spacing w:after="0"/>
        <w:ind w:left="0"/>
        <w:jc w:val="both"/>
      </w:pPr>
      <w:r>
        <w:rPr>
          <w:rFonts w:ascii="Times New Roman"/>
          <w:b w:val="false"/>
          <w:i w:val="false"/>
          <w:color w:val="000000"/>
          <w:sz w:val="28"/>
        </w:rPr>
        <w:t>
      5. Уәкілетті орган осы Заңның 12-1-бабының 2-тармағына сәйкес уәкілетті органға өтініш беру негізінде жүргізілетін, осы баптың 1-тармағының бірінші бөлігінде көрсетілген энергия өндіруші ұйымның электр энергиясына арналған шекті тарифті түзету кезінде осы энергия өндіруші ұйымның электр энергиясын сатып алу-сату шартында көрсетілген электр энергиясын сату бағасының электр энергиясына арналған өзінің шекті тарифінен асып кетуінен алынатын кірістерін есепке алмайды.</w:t>
      </w:r>
    </w:p>
    <w:bookmarkEnd w:id="176"/>
    <w:bookmarkStart w:name="z219" w:id="177"/>
    <w:p>
      <w:pPr>
        <w:spacing w:after="0"/>
        <w:ind w:left="0"/>
        <w:jc w:val="both"/>
      </w:pPr>
      <w:r>
        <w:rPr>
          <w:rFonts w:ascii="Times New Roman"/>
          <w:b w:val="false"/>
          <w:i w:val="false"/>
          <w:color w:val="000000"/>
          <w:sz w:val="28"/>
        </w:rPr>
        <w:t>
      6. Осы баптың шарттары осы Заңның 15-3-бабы 3-1-тармағының 1-2) тармақшасының, 15-4, 15-5, 15-6, 15-8 және 15-9-баптарының ережелері қолданылмай, жаңадан пайдалануға берілетін генерациялайтын қондырғыларды салу және пайдалануға беру жағдайларына қолданылады.</w:t>
      </w:r>
    </w:p>
    <w:bookmarkEnd w:id="177"/>
    <w:bookmarkStart w:name="z220" w:id="178"/>
    <w:p>
      <w:pPr>
        <w:spacing w:after="0"/>
        <w:ind w:left="0"/>
        <w:jc w:val="both"/>
      </w:pPr>
      <w:r>
        <w:rPr>
          <w:rFonts w:ascii="Times New Roman"/>
          <w:b w:val="false"/>
          <w:i w:val="false"/>
          <w:color w:val="000000"/>
          <w:sz w:val="28"/>
        </w:rPr>
        <w:t>
      7. Жаңа энергия өндіруші ұйым жұмыс істеп тұрған энергия өндіруші ұйымның алаңынан тыс жерде жаңадан пайдалануға берілетін генерациялайтын қондырғыларды салған жағдайда, электр энергиясын сатып алу-сату шарттарын осы баптың 1-тармағы бірінші бөлігінің 1) тармақшасының талаптарына сәйкес келетін және генерациялайтын қондырғыларға энергия беруші ұйымдардың электр желілерін пайдаланбай тікелей қосылған электр энергиясының көтерме сауда нарығының субъектілері ғана жасасуы мүмкін.".</w:t>
      </w:r>
    </w:p>
    <w:bookmarkEnd w:id="178"/>
    <w:bookmarkStart w:name="z221" w:id="179"/>
    <w:p>
      <w:pPr>
        <w:spacing w:after="0"/>
        <w:ind w:left="0"/>
        <w:jc w:val="both"/>
      </w:pPr>
      <w:r>
        <w:rPr>
          <w:rFonts w:ascii="Times New Roman"/>
          <w:b w:val="false"/>
          <w:i w:val="false"/>
          <w:color w:val="000000"/>
          <w:sz w:val="28"/>
        </w:rPr>
        <w:t xml:space="preserve">
      9.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9"/>
    <w:bookmarkStart w:name="z222" w:id="180"/>
    <w:p>
      <w:pPr>
        <w:spacing w:after="0"/>
        <w:ind w:left="0"/>
        <w:jc w:val="both"/>
      </w:pPr>
      <w:r>
        <w:rPr>
          <w:rFonts w:ascii="Times New Roman"/>
          <w:b w:val="false"/>
          <w:i w:val="false"/>
          <w:color w:val="000000"/>
          <w:sz w:val="28"/>
        </w:rPr>
        <w:t xml:space="preserve">
      23-баптың </w:t>
      </w:r>
      <w:r>
        <w:rPr>
          <w:rFonts w:ascii="Times New Roman"/>
          <w:b w:val="false"/>
          <w:i w:val="false"/>
          <w:color w:val="000000"/>
          <w:sz w:val="28"/>
        </w:rPr>
        <w:t>2-3-тармағының</w:t>
      </w:r>
      <w:r>
        <w:rPr>
          <w:rFonts w:ascii="Times New Roman"/>
          <w:b w:val="false"/>
          <w:i w:val="false"/>
          <w:color w:val="000000"/>
          <w:sz w:val="28"/>
        </w:rPr>
        <w:t xml:space="preserve"> бірінші, екінші және үшінші бөліктері "электр беру желілерін" деген сөздерден кейін ", байланыс желілерін" деген сөздермен толықтырылсын.</w:t>
      </w:r>
    </w:p>
    <w:bookmarkEnd w:id="180"/>
    <w:bookmarkStart w:name="z223" w:id="181"/>
    <w:p>
      <w:pPr>
        <w:spacing w:after="0"/>
        <w:ind w:left="0"/>
        <w:jc w:val="both"/>
      </w:pPr>
      <w:r>
        <w:rPr>
          <w:rFonts w:ascii="Times New Roman"/>
          <w:b w:val="false"/>
          <w:i w:val="false"/>
          <w:color w:val="000000"/>
          <w:sz w:val="28"/>
        </w:rPr>
        <w:t xml:space="preserve">
      10.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1"/>
    <w:bookmarkStart w:name="z224" w:id="182"/>
    <w:p>
      <w:pPr>
        <w:spacing w:after="0"/>
        <w:ind w:left="0"/>
        <w:jc w:val="both"/>
      </w:pPr>
      <w:r>
        <w:rPr>
          <w:rFonts w:ascii="Times New Roman"/>
          <w:b w:val="false"/>
          <w:i w:val="false"/>
          <w:color w:val="000000"/>
          <w:sz w:val="28"/>
        </w:rPr>
        <w:t xml:space="preserve">
      1) 15-баптың 1-тармағының </w:t>
      </w:r>
      <w:r>
        <w:rPr>
          <w:rFonts w:ascii="Times New Roman"/>
          <w:b w:val="false"/>
          <w:i w:val="false"/>
          <w:color w:val="000000"/>
          <w:sz w:val="28"/>
        </w:rPr>
        <w:t>2) тармақшасында</w:t>
      </w:r>
      <w:r>
        <w:rPr>
          <w:rFonts w:ascii="Times New Roman"/>
          <w:b w:val="false"/>
          <w:i w:val="false"/>
          <w:color w:val="000000"/>
          <w:sz w:val="28"/>
        </w:rPr>
        <w:t>:</w:t>
      </w:r>
    </w:p>
    <w:bookmarkEnd w:id="182"/>
    <w:bookmarkStart w:name="z225" w:id="183"/>
    <w:p>
      <w:pPr>
        <w:spacing w:after="0"/>
        <w:ind w:left="0"/>
        <w:jc w:val="both"/>
      </w:pPr>
      <w:r>
        <w:rPr>
          <w:rFonts w:ascii="Times New Roman"/>
          <w:b w:val="false"/>
          <w:i w:val="false"/>
          <w:color w:val="000000"/>
          <w:sz w:val="28"/>
        </w:rPr>
        <w:t>
      екінші бөлік "жағдайда," деген сөзден кейін "егер осы тармақшаның үшінші бөлігінде өзгеше көзделмесе," деген сөздермен толықтырылсын;</w:t>
      </w:r>
    </w:p>
    <w:bookmarkEnd w:id="183"/>
    <w:bookmarkStart w:name="z226" w:id="184"/>
    <w:p>
      <w:pPr>
        <w:spacing w:after="0"/>
        <w:ind w:left="0"/>
        <w:jc w:val="both"/>
      </w:pPr>
      <w:r>
        <w:rPr>
          <w:rFonts w:ascii="Times New Roman"/>
          <w:b w:val="false"/>
          <w:i w:val="false"/>
          <w:color w:val="000000"/>
          <w:sz w:val="28"/>
        </w:rPr>
        <w:t>
      мынадай мазмұндағы үшінші бөлікпен толықтырылсын:</w:t>
      </w:r>
    </w:p>
    <w:bookmarkEnd w:id="184"/>
    <w:bookmarkStart w:name="z227" w:id="185"/>
    <w:p>
      <w:pPr>
        <w:spacing w:after="0"/>
        <w:ind w:left="0"/>
        <w:jc w:val="both"/>
      </w:pPr>
      <w:r>
        <w:rPr>
          <w:rFonts w:ascii="Times New Roman"/>
          <w:b w:val="false"/>
          <w:i w:val="false"/>
          <w:color w:val="000000"/>
          <w:sz w:val="28"/>
        </w:rPr>
        <w:t>
      "Верификациялаудан өтпеген ұялы байланыстың абоненттік құрылғысын сатып алған тұтынушы осы тармақтың бірінші бөлігінің 1) – 6) тармақшаларында белгіленген талаптарды сатушыға ғана қояды;";</w:t>
      </w:r>
    </w:p>
    <w:bookmarkEnd w:id="185"/>
    <w:bookmarkStart w:name="z228" w:id="186"/>
    <w:p>
      <w:pPr>
        <w:spacing w:after="0"/>
        <w:ind w:left="0"/>
        <w:jc w:val="both"/>
      </w:pPr>
      <w:r>
        <w:rPr>
          <w:rFonts w:ascii="Times New Roman"/>
          <w:b w:val="false"/>
          <w:i w:val="false"/>
          <w:color w:val="000000"/>
          <w:sz w:val="28"/>
        </w:rPr>
        <w:t xml:space="preserve">
      2) 29-баптың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186"/>
    <w:bookmarkStart w:name="z229" w:id="187"/>
    <w:p>
      <w:pPr>
        <w:spacing w:after="0"/>
        <w:ind w:left="0"/>
        <w:jc w:val="both"/>
      </w:pPr>
      <w:r>
        <w:rPr>
          <w:rFonts w:ascii="Times New Roman"/>
          <w:b w:val="false"/>
          <w:i w:val="false"/>
          <w:color w:val="000000"/>
          <w:sz w:val="28"/>
        </w:rPr>
        <w:t>
      "Сатушы ұялы байланыстың абоненттік құрылғысын верификациялау мәртебесін тексеру үшін тұтынушыға осы ұялы байланыстың абоненттік құрылғысының сәйкестендіру кодын беруге де міндетті.";</w:t>
      </w:r>
    </w:p>
    <w:bookmarkEnd w:id="187"/>
    <w:bookmarkStart w:name="z230" w:id="188"/>
    <w:p>
      <w:pPr>
        <w:spacing w:after="0"/>
        <w:ind w:left="0"/>
        <w:jc w:val="both"/>
      </w:pPr>
      <w:r>
        <w:rPr>
          <w:rFonts w:ascii="Times New Roman"/>
          <w:b w:val="false"/>
          <w:i w:val="false"/>
          <w:color w:val="000000"/>
          <w:sz w:val="28"/>
        </w:rPr>
        <w:t xml:space="preserve">
      3) 30-баптың 1-тармағы бірінші бөлігінің </w:t>
      </w:r>
      <w:r>
        <w:rPr>
          <w:rFonts w:ascii="Times New Roman"/>
          <w:b w:val="false"/>
          <w:i w:val="false"/>
          <w:color w:val="000000"/>
          <w:sz w:val="28"/>
        </w:rPr>
        <w:t>6) тармақшасы</w:t>
      </w:r>
      <w:r>
        <w:rPr>
          <w:rFonts w:ascii="Times New Roman"/>
          <w:b w:val="false"/>
          <w:i w:val="false"/>
          <w:color w:val="000000"/>
          <w:sz w:val="28"/>
        </w:rPr>
        <w:t xml:space="preserve"> "ұялы байланыстың" деген сөздерден кейін "верификациялаудан өткен" деген сөздермен толықтырылсын;</w:t>
      </w:r>
    </w:p>
    <w:bookmarkEnd w:id="188"/>
    <w:bookmarkStart w:name="z231" w:id="189"/>
    <w:p>
      <w:pPr>
        <w:spacing w:after="0"/>
        <w:ind w:left="0"/>
        <w:jc w:val="both"/>
      </w:pPr>
      <w:r>
        <w:rPr>
          <w:rFonts w:ascii="Times New Roman"/>
          <w:b w:val="false"/>
          <w:i w:val="false"/>
          <w:color w:val="000000"/>
          <w:sz w:val="28"/>
        </w:rPr>
        <w:t xml:space="preserve">
      4) 31-баптың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"зиянды" деген сөзден кейін ", егер осы Заңда өзгеше көзделмесе," деген сөздермен толықтырылсын.</w:t>
      </w:r>
    </w:p>
    <w:bookmarkEnd w:id="189"/>
    <w:bookmarkStart w:name="z232" w:id="190"/>
    <w:p>
      <w:pPr>
        <w:spacing w:after="0"/>
        <w:ind w:left="0"/>
        <w:jc w:val="both"/>
      </w:pPr>
      <w:r>
        <w:rPr>
          <w:rFonts w:ascii="Times New Roman"/>
          <w:b w:val="false"/>
          <w:i w:val="false"/>
          <w:color w:val="000000"/>
          <w:sz w:val="28"/>
        </w:rPr>
        <w:t xml:space="preserve">
      11.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0"/>
    <w:bookmarkStart w:name="z233" w:id="191"/>
    <w:p>
      <w:pPr>
        <w:spacing w:after="0"/>
        <w:ind w:left="0"/>
        <w:jc w:val="both"/>
      </w:pPr>
      <w:r>
        <w:rPr>
          <w:rFonts w:ascii="Times New Roman"/>
          <w:b w:val="false"/>
          <w:i w:val="false"/>
          <w:color w:val="000000"/>
          <w:sz w:val="28"/>
        </w:rPr>
        <w:t xml:space="preserve">
      23-баптың 6-тармағының </w:t>
      </w:r>
      <w:r>
        <w:rPr>
          <w:rFonts w:ascii="Times New Roman"/>
          <w:b w:val="false"/>
          <w:i w:val="false"/>
          <w:color w:val="000000"/>
          <w:sz w:val="28"/>
        </w:rPr>
        <w:t>5) тармақшасында</w:t>
      </w:r>
      <w:r>
        <w:rPr>
          <w:rFonts w:ascii="Times New Roman"/>
          <w:b w:val="false"/>
          <w:i w:val="false"/>
          <w:color w:val="000000"/>
          <w:sz w:val="28"/>
        </w:rPr>
        <w:t>:</w:t>
      </w:r>
    </w:p>
    <w:bookmarkEnd w:id="191"/>
    <w:bookmarkStart w:name="z234" w:id="192"/>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192"/>
    <w:bookmarkStart w:name="z235" w:id="193"/>
    <w:p>
      <w:pPr>
        <w:spacing w:after="0"/>
        <w:ind w:left="0"/>
        <w:jc w:val="both"/>
      </w:pPr>
      <w:r>
        <w:rPr>
          <w:rFonts w:ascii="Times New Roman"/>
          <w:b w:val="false"/>
          <w:i w:val="false"/>
          <w:color w:val="000000"/>
          <w:sz w:val="28"/>
        </w:rPr>
        <w:t>
      "Осы тармақшаның талаптары "Байланыс туралы" Қазақстан Республикасы Заңының 21-бабының 3-тармағында көрсетілген талаптар сақталған кезде спутниктік байланыс желілерін пайдалануға, сондай-ақ азаматтық авиацияның және кеме қатынасының байланыс желілерін пайдалануға қолданылмайды.</w:t>
      </w:r>
    </w:p>
    <w:bookmarkEnd w:id="193"/>
    <w:bookmarkStart w:name="z236" w:id="194"/>
    <w:p>
      <w:pPr>
        <w:spacing w:after="0"/>
        <w:ind w:left="0"/>
        <w:jc w:val="both"/>
      </w:pPr>
      <w:r>
        <w:rPr>
          <w:rFonts w:ascii="Times New Roman"/>
          <w:b w:val="false"/>
          <w:i w:val="false"/>
          <w:color w:val="000000"/>
          <w:sz w:val="28"/>
        </w:rPr>
        <w:t>
      Спутниктік байланыс желілерін пайдалану жөніндегі пилоттық жобаны осы тармақшаның бірінші бөлігінде көрсетілген талаптарды сақтамай, бір жылға дейінгі мерзімде жүргізуге жол беріледі.";</w:t>
      </w:r>
    </w:p>
    <w:bookmarkEnd w:id="194"/>
    <w:bookmarkStart w:name="z237" w:id="195"/>
    <w:p>
      <w:pPr>
        <w:spacing w:after="0"/>
        <w:ind w:left="0"/>
        <w:jc w:val="both"/>
      </w:pPr>
      <w:r>
        <w:rPr>
          <w:rFonts w:ascii="Times New Roman"/>
          <w:b w:val="false"/>
          <w:i w:val="false"/>
          <w:color w:val="000000"/>
          <w:sz w:val="28"/>
        </w:rPr>
        <w:t>
      төртінші бөліктегі "Геостационарлық емес спутниктерді қолдана отырып байланыс желілерін" деген сөздер "Спутниктік байланыс желілерін, оның ішінде пилоттық жоба шеңберінде" деген сөздермен ауыстырылсын.</w:t>
      </w:r>
    </w:p>
    <w:bookmarkEnd w:id="195"/>
    <w:bookmarkStart w:name="z238" w:id="196"/>
    <w:p>
      <w:pPr>
        <w:spacing w:after="0"/>
        <w:ind w:left="0"/>
        <w:jc w:val="both"/>
      </w:pPr>
      <w:r>
        <w:rPr>
          <w:rFonts w:ascii="Times New Roman"/>
          <w:b w:val="false"/>
          <w:i w:val="false"/>
          <w:color w:val="000000"/>
          <w:sz w:val="28"/>
        </w:rPr>
        <w:t xml:space="preserve">
      12.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14-2-баппен толықтырылсын:</w:t>
      </w:r>
    </w:p>
    <w:bookmarkStart w:name="z240" w:id="197"/>
    <w:p>
      <w:pPr>
        <w:spacing w:after="0"/>
        <w:ind w:left="0"/>
        <w:jc w:val="both"/>
      </w:pPr>
      <w:r>
        <w:rPr>
          <w:rFonts w:ascii="Times New Roman"/>
          <w:b w:val="false"/>
          <w:i w:val="false"/>
          <w:color w:val="000000"/>
          <w:sz w:val="28"/>
        </w:rPr>
        <w:t>
      "14-2-бап. Ұлттық палатаның инвестиция саласындағы функциялары</w:t>
      </w:r>
    </w:p>
    <w:bookmarkEnd w:id="197"/>
    <w:bookmarkStart w:name="z241" w:id="198"/>
    <w:p>
      <w:pPr>
        <w:spacing w:after="0"/>
        <w:ind w:left="0"/>
        <w:jc w:val="both"/>
      </w:pPr>
      <w:r>
        <w:rPr>
          <w:rFonts w:ascii="Times New Roman"/>
          <w:b w:val="false"/>
          <w:i w:val="false"/>
          <w:color w:val="000000"/>
          <w:sz w:val="28"/>
        </w:rPr>
        <w:t>
      Ұлттық палата:</w:t>
      </w:r>
    </w:p>
    <w:bookmarkEnd w:id="198"/>
    <w:bookmarkStart w:name="z242" w:id="199"/>
    <w:p>
      <w:pPr>
        <w:spacing w:after="0"/>
        <w:ind w:left="0"/>
        <w:jc w:val="both"/>
      </w:pPr>
      <w:r>
        <w:rPr>
          <w:rFonts w:ascii="Times New Roman"/>
          <w:b w:val="false"/>
          <w:i w:val="false"/>
          <w:color w:val="000000"/>
          <w:sz w:val="28"/>
        </w:rPr>
        <w:t>
      1) Қазақстан Республикасының инвестициялық тартымдылығын жақсарту бойынша талдамалық зерттеулер жүргізуге қатысады;</w:t>
      </w:r>
    </w:p>
    <w:bookmarkEnd w:id="199"/>
    <w:bookmarkStart w:name="z243" w:id="200"/>
    <w:p>
      <w:pPr>
        <w:spacing w:after="0"/>
        <w:ind w:left="0"/>
        <w:jc w:val="both"/>
      </w:pPr>
      <w:r>
        <w:rPr>
          <w:rFonts w:ascii="Times New Roman"/>
          <w:b w:val="false"/>
          <w:i w:val="false"/>
          <w:color w:val="000000"/>
          <w:sz w:val="28"/>
        </w:rPr>
        <w:t>
      2) инвестициялық жобаларды сүйемелдеу кезінде өзара іс-қимыл жасауға қатысады;</w:t>
      </w:r>
    </w:p>
    <w:bookmarkEnd w:id="200"/>
    <w:bookmarkStart w:name="z244" w:id="201"/>
    <w:p>
      <w:pPr>
        <w:spacing w:after="0"/>
        <w:ind w:left="0"/>
        <w:jc w:val="both"/>
      </w:pPr>
      <w:r>
        <w:rPr>
          <w:rFonts w:ascii="Times New Roman"/>
          <w:b w:val="false"/>
          <w:i w:val="false"/>
          <w:color w:val="000000"/>
          <w:sz w:val="28"/>
        </w:rPr>
        <w:t>
      3) сыртқы экономикалық байланыстарды ілгерілету және нығайту үшін отандық инвесторлар пулын қалыптастырады;</w:t>
      </w:r>
    </w:p>
    <w:bookmarkEnd w:id="201"/>
    <w:bookmarkStart w:name="z245" w:id="202"/>
    <w:p>
      <w:pPr>
        <w:spacing w:after="0"/>
        <w:ind w:left="0"/>
        <w:jc w:val="both"/>
      </w:pPr>
      <w:r>
        <w:rPr>
          <w:rFonts w:ascii="Times New Roman"/>
          <w:b w:val="false"/>
          <w:i w:val="false"/>
          <w:color w:val="000000"/>
          <w:sz w:val="28"/>
        </w:rPr>
        <w:t>
      4) инвестициялық жобалардың жалпыұлттық пулын қалыптастыруға қатысады;</w:t>
      </w:r>
    </w:p>
    <w:bookmarkEnd w:id="202"/>
    <w:bookmarkStart w:name="z246" w:id="203"/>
    <w:p>
      <w:pPr>
        <w:spacing w:after="0"/>
        <w:ind w:left="0"/>
        <w:jc w:val="both"/>
      </w:pPr>
      <w:r>
        <w:rPr>
          <w:rFonts w:ascii="Times New Roman"/>
          <w:b w:val="false"/>
          <w:i w:val="false"/>
          <w:color w:val="000000"/>
          <w:sz w:val="28"/>
        </w:rPr>
        <w:t>
      5) Қазақстан Республикасының қолайлы инвестициялық имиджін ілгерілетуге қатысады;</w:t>
      </w:r>
    </w:p>
    <w:bookmarkEnd w:id="203"/>
    <w:bookmarkStart w:name="z247" w:id="204"/>
    <w:p>
      <w:pPr>
        <w:spacing w:after="0"/>
        <w:ind w:left="0"/>
        <w:jc w:val="both"/>
      </w:pPr>
      <w:r>
        <w:rPr>
          <w:rFonts w:ascii="Times New Roman"/>
          <w:b w:val="false"/>
          <w:i w:val="false"/>
          <w:color w:val="000000"/>
          <w:sz w:val="28"/>
        </w:rPr>
        <w:t>
      6) осы Заңда және Қазақстан Республикасының өзге де заңдарында көзделген инвестиция саласындағы өзге де функцияларды жүзеге асырады.".</w:t>
      </w:r>
    </w:p>
    <w:bookmarkEnd w:id="204"/>
    <w:bookmarkStart w:name="z248" w:id="205"/>
    <w:p>
      <w:pPr>
        <w:spacing w:after="0"/>
        <w:ind w:left="0"/>
        <w:jc w:val="both"/>
      </w:pPr>
      <w:r>
        <w:rPr>
          <w:rFonts w:ascii="Times New Roman"/>
          <w:b w:val="false"/>
          <w:i w:val="false"/>
          <w:color w:val="000000"/>
          <w:sz w:val="28"/>
        </w:rPr>
        <w:t xml:space="preserve">
      13.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5"/>
    <w:bookmarkStart w:name="z249" w:id="2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1-қосымшаның</w:t>
      </w:r>
      <w:r>
        <w:rPr>
          <w:rFonts w:ascii="Times New Roman"/>
          <w:b w:val="false"/>
          <w:i w:val="false"/>
          <w:color w:val="000000"/>
          <w:sz w:val="28"/>
        </w:rPr>
        <w:t xml:space="preserve"> 12-жолы мынадай редакцияда жазылсын:</w:t>
      </w:r>
    </w:p>
    <w:bookmarkEnd w:id="206"/>
    <w:bookmarkStart w:name="z250" w:id="207"/>
    <w:p>
      <w:pPr>
        <w:spacing w:after="0"/>
        <w:ind w:left="0"/>
        <w:jc w:val="both"/>
      </w:pPr>
      <w:r>
        <w:rPr>
          <w:rFonts w:ascii="Times New Roman"/>
          <w:b w:val="false"/>
          <w:i w:val="false"/>
          <w:color w:val="000000"/>
          <w:sz w:val="28"/>
        </w:rPr>
        <w:t>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қызметтер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8"/>
          <w:p>
            <w:pPr>
              <w:spacing w:after="20"/>
              <w:ind w:left="20"/>
              <w:jc w:val="both"/>
            </w:pPr>
            <w:r>
              <w:rPr>
                <w:rFonts w:ascii="Times New Roman"/>
                <w:b w:val="false"/>
                <w:i w:val="false"/>
                <w:color w:val="000000"/>
                <w:sz w:val="20"/>
              </w:rPr>
              <w:t>
1. Телефон байланысының көрсетілетін қызметтері:</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қалааралық телефон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телефон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спутниктік телефон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берудің көрсетілетін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 желісіне қолжетімділік;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спутниктік байланыс желісін қолдана отырып, Интернет желісіне қолжетімділік.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 Ұялы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Транкингтік радиобайланыс.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Халықаралық IP-телефония.</w:t>
            </w:r>
          </w:p>
          <w:p>
            <w:pPr>
              <w:spacing w:after="20"/>
              <w:ind w:left="20"/>
              <w:jc w:val="both"/>
            </w:pPr>
            <w:r>
              <w:rPr>
                <w:rFonts w:ascii="Times New Roman"/>
                <w:b w:val="false"/>
                <w:i w:val="false"/>
                <w:color w:val="000000"/>
                <w:sz w:val="20"/>
              </w:rPr>
              <w:t>
6. Спутниктік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09"/>
          <w:p>
            <w:pPr>
              <w:spacing w:after="20"/>
              <w:ind w:left="20"/>
              <w:jc w:val="both"/>
            </w:pPr>
            <w:r>
              <w:rPr>
                <w:rFonts w:ascii="Times New Roman"/>
                <w:b w:val="false"/>
                <w:i w:val="false"/>
                <w:color w:val="000000"/>
                <w:sz w:val="20"/>
              </w:rPr>
              <w:t>
Иеліктен шығарылмайтын;</w:t>
            </w:r>
          </w:p>
          <w:bookmarkEnd w:id="209"/>
          <w:p>
            <w:pPr>
              <w:spacing w:after="20"/>
              <w:ind w:left="20"/>
              <w:jc w:val="both"/>
            </w:pPr>
            <w:r>
              <w:rPr>
                <w:rFonts w:ascii="Times New Roman"/>
                <w:b w:val="false"/>
                <w:i w:val="false"/>
                <w:color w:val="000000"/>
                <w:sz w:val="20"/>
              </w:rPr>
              <w:t>
1-сынып</w:t>
            </w:r>
          </w:p>
        </w:tc>
      </w:tr>
    </w:tbl>
    <w:bookmarkStart w:name="z262" w:id="210"/>
    <w:p>
      <w:pPr>
        <w:spacing w:after="0"/>
        <w:ind w:left="0"/>
        <w:jc w:val="both"/>
      </w:pPr>
      <w:r>
        <w:rPr>
          <w:rFonts w:ascii="Times New Roman"/>
          <w:b w:val="false"/>
          <w:i w:val="false"/>
          <w:color w:val="000000"/>
          <w:sz w:val="28"/>
        </w:rPr>
        <w:t>
      ";</w:t>
      </w:r>
    </w:p>
    <w:bookmarkEnd w:id="210"/>
    <w:bookmarkStart w:name="z263" w:id="2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66-тармақпен толықтырылсын: </w:t>
      </w:r>
    </w:p>
    <w:bookmarkEnd w:id="211"/>
    <w:bookmarkStart w:name="z264" w:id="212"/>
    <w:p>
      <w:pPr>
        <w:spacing w:after="0"/>
        <w:ind w:left="0"/>
        <w:jc w:val="both"/>
      </w:pPr>
      <w:r>
        <w:rPr>
          <w:rFonts w:ascii="Times New Roman"/>
          <w:b w:val="false"/>
          <w:i w:val="false"/>
          <w:color w:val="000000"/>
          <w:sz w:val="28"/>
        </w:rPr>
        <w:t>
      "66. Деректерді өңдеу орталықтарының пайдалануға берілгені туралы хабарлама".</w:t>
      </w:r>
    </w:p>
    <w:bookmarkEnd w:id="212"/>
    <w:bookmarkStart w:name="z265" w:id="213"/>
    <w:p>
      <w:pPr>
        <w:spacing w:after="0"/>
        <w:ind w:left="0"/>
        <w:jc w:val="both"/>
      </w:pPr>
      <w:r>
        <w:rPr>
          <w:rFonts w:ascii="Times New Roman"/>
          <w:b w:val="false"/>
          <w:i w:val="false"/>
          <w:color w:val="000000"/>
          <w:sz w:val="28"/>
        </w:rPr>
        <w:t xml:space="preserve">
      14.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3"/>
    <w:bookmarkStart w:name="z266" w:id="214"/>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 тармақшамен толықтырылсын:</w:t>
      </w:r>
    </w:p>
    <w:bookmarkEnd w:id="214"/>
    <w:bookmarkStart w:name="z267" w:id="215"/>
    <w:p>
      <w:pPr>
        <w:spacing w:after="0"/>
        <w:ind w:left="0"/>
        <w:jc w:val="both"/>
      </w:pPr>
      <w:r>
        <w:rPr>
          <w:rFonts w:ascii="Times New Roman"/>
          <w:b w:val="false"/>
          <w:i w:val="false"/>
          <w:color w:val="000000"/>
          <w:sz w:val="28"/>
        </w:rPr>
        <w:t>
      "1-1) Қазақстан Республикасының заңнамасына сәйкес пошта операторларының өндірістік объектілері үшін тұрғын емес үй-жайлар бөледі;".</w:t>
      </w:r>
    </w:p>
    <w:bookmarkEnd w:id="215"/>
    <w:bookmarkStart w:name="z268" w:id="216"/>
    <w:p>
      <w:pPr>
        <w:spacing w:after="0"/>
        <w:ind w:left="0"/>
        <w:jc w:val="both"/>
      </w:pPr>
      <w:r>
        <w:rPr>
          <w:rFonts w:ascii="Times New Roman"/>
          <w:b w:val="false"/>
          <w:i w:val="false"/>
          <w:color w:val="000000"/>
          <w:sz w:val="28"/>
        </w:rPr>
        <w:t xml:space="preserve">
      2-бап. Осы Заң 2027 жылғы 1 шілдеден бастап қолданысқа енгізілетін 1-баптың </w:t>
      </w:r>
      <w:r>
        <w:rPr>
          <w:rFonts w:ascii="Times New Roman"/>
          <w:b w:val="false"/>
          <w:i w:val="false"/>
          <w:color w:val="000000"/>
          <w:sz w:val="28"/>
        </w:rPr>
        <w:t>7-тармағы</w:t>
      </w:r>
      <w:r>
        <w:rPr>
          <w:rFonts w:ascii="Times New Roman"/>
          <w:b w:val="false"/>
          <w:i w:val="false"/>
          <w:color w:val="000000"/>
          <w:sz w:val="28"/>
        </w:rPr>
        <w:t xml:space="preserve"> 3) тармақшасының үшінші абзацын қоспағанда, алғашқы ресми жарияланған күнінен кейін күнтізбелік алпыс күн өткен соң қолданысқа енгізіледі.</w:t>
      </w:r>
    </w:p>
    <w:bookmarkEnd w:id="2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