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f76" w14:textId="4417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Қазақстан Республикасының Қылмыстық-процестік кодексіне және Қазақстан Республикасының Әкімшілік құқық бұзушылық туралы кодексіне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12 маусымдағы № 312-VIIІ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тармақтағы</w:t>
      </w:r>
      <w:r>
        <w:rPr>
          <w:rFonts w:ascii="Times New Roman"/>
          <w:b w:val="false"/>
          <w:i w:val="false"/>
          <w:color w:val="000000"/>
          <w:sz w:val="28"/>
        </w:rPr>
        <w:t xml:space="preserve"> "ақша сомасы, бағалы қағаздардың, өзге де мүліктің немесе мүліктік сипаттағы пайданың құны" деген сөздер "пара мөлшері"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"253-бапта – екі мың айлық есептік көрсеткіштен асатын ақша сомасы, бағалы қағаздардың, өзге де мүліктің немесе мүліктік сипаттағы пайданың құны" деген сөздер "</w:t>
      </w:r>
      <w:r>
        <w:rPr>
          <w:rFonts w:ascii="Times New Roman"/>
          <w:b w:val="false"/>
          <w:i w:val="false"/>
          <w:color w:val="000000"/>
          <w:sz w:val="28"/>
        </w:rPr>
        <w:t>253-бапта</w:t>
      </w:r>
      <w:r>
        <w:rPr>
          <w:rFonts w:ascii="Times New Roman"/>
          <w:b w:val="false"/>
          <w:i w:val="false"/>
          <w:color w:val="000000"/>
          <w:sz w:val="28"/>
        </w:rPr>
        <w:t xml:space="preserve"> – екі мың айлық есептік көрсеткіштен асатын заңсыз сыйақы мөлшері" деген сөздермен ауыстырылсын;</w:t>
      </w:r>
    </w:p>
    <w:bookmarkEnd w:id="2"/>
    <w:bookmarkStart w:name="z10" w:id="3"/>
    <w:p>
      <w:pPr>
        <w:spacing w:after="0"/>
        <w:ind w:left="0"/>
        <w:jc w:val="both"/>
      </w:pPr>
      <w:r>
        <w:rPr>
          <w:rFonts w:ascii="Times New Roman"/>
          <w:b w:val="false"/>
          <w:i w:val="false"/>
          <w:color w:val="000000"/>
          <w:sz w:val="28"/>
        </w:rPr>
        <w:t>
      "366 және 367-баптарда – он мың айлық есептік көрсеткіштен асатын ақша сомасы, бағалы қағаздардың, өзге де мүліктің немесе мүліктік сипаттағы пайданың құны" деген сөздер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он мың айлық есептік көрсеткіштен асатын пара мөлшері"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тармақта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"сайланған адам" деген сөздерден кейін "(мәслихат депутатын қоспағанда)" деген сөздермен толықтырылсын;</w:t>
      </w:r>
    </w:p>
    <w:bookmarkEnd w:id="4"/>
    <w:bookmarkStart w:name="z13" w:id="5"/>
    <w:p>
      <w:pPr>
        <w:spacing w:after="0"/>
        <w:ind w:left="0"/>
        <w:jc w:val="both"/>
      </w:pPr>
      <w:r>
        <w:rPr>
          <w:rFonts w:ascii="Times New Roman"/>
          <w:b w:val="false"/>
          <w:i w:val="false"/>
          <w:color w:val="000000"/>
          <w:sz w:val="28"/>
        </w:rPr>
        <w:t>
      "және Қазақстан Республикасы Ұлттық қорының қаражатынан қаржыландырылатын жобаларды іріктеу мен іске асыруға жауапты" деген сөздер "және (немесе) Қазақстан Республикасы Ұлттық қорының қаражатынан қаржыландырылатын жобаларды және (немесе) бағдарламаларды іріктеуге немесе қаржыландыруға немесе іске асыруға немесе мониторингтеуге қатысатын" деген сөздермен ауыстырылсын;</w:t>
      </w:r>
    </w:p>
    <w:bookmarkEnd w:id="5"/>
    <w:bookmarkStart w:name="z14" w:id="6"/>
    <w:p>
      <w:pPr>
        <w:spacing w:after="0"/>
        <w:ind w:left="0"/>
        <w:jc w:val="both"/>
      </w:pPr>
      <w:r>
        <w:rPr>
          <w:rFonts w:ascii="Times New Roman"/>
          <w:b w:val="false"/>
          <w:i w:val="false"/>
          <w:color w:val="000000"/>
          <w:sz w:val="28"/>
        </w:rPr>
        <w:t>
      "әрекет ететін" деген сөздерден кейін "авиациялық оқиғаларды тергеп-тексеру жөніндегі уəкілетті ұйымның жəне" деген сөздермен толықтырылсын;</w:t>
      </w:r>
    </w:p>
    <w:bookmarkEnd w:id="6"/>
    <w:bookmarkStart w:name="z15" w:id="7"/>
    <w:p>
      <w:pPr>
        <w:spacing w:after="0"/>
        <w:ind w:left="0"/>
        <w:jc w:val="both"/>
      </w:pPr>
      <w:r>
        <w:rPr>
          <w:rFonts w:ascii="Times New Roman"/>
          <w:b w:val="false"/>
          <w:i w:val="false"/>
          <w:color w:val="000000"/>
          <w:sz w:val="28"/>
        </w:rPr>
        <w:t>
      ";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 деген сөздермен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тармақ мынадай редакцияда жазылсын:</w:t>
      </w:r>
    </w:p>
    <w:bookmarkStart w:name="z17" w:id="8"/>
    <w:p>
      <w:pPr>
        <w:spacing w:after="0"/>
        <w:ind w:left="0"/>
        <w:jc w:val="both"/>
      </w:pPr>
      <w:r>
        <w:rPr>
          <w:rFonts w:ascii="Times New Roman"/>
          <w:b w:val="false"/>
          <w:i w:val="false"/>
          <w:color w:val="000000"/>
          <w:sz w:val="28"/>
        </w:rPr>
        <w:t>
      "37-1) халықаралық ұйымның лауазымды адамы – халықаралық шарт негізінде мемлекеттер құрған халықаралық ұйымда басшы лауазымды атқаратын және (немесе) халықаралық қызметші болып саналатын адам, сондай-ақ осындай халықаралық ұйым өз атынан әрекет етуге уәкілеттік берген адам;";</w:t>
      </w:r>
    </w:p>
    <w:bookmarkEnd w:id="8"/>
    <w:bookmarkStart w:name="z18" w:id="9"/>
    <w:p>
      <w:pPr>
        <w:spacing w:after="0"/>
        <w:ind w:left="0"/>
        <w:jc w:val="both"/>
      </w:pPr>
      <w:r>
        <w:rPr>
          <w:rFonts w:ascii="Times New Roman"/>
          <w:b w:val="false"/>
          <w:i w:val="false"/>
          <w:color w:val="000000"/>
          <w:sz w:val="28"/>
        </w:rPr>
        <w:t>
      мынадай мазмұндағы 37-2) және 37-3) тармақтармен толықтырылсын:</w:t>
      </w:r>
    </w:p>
    <w:bookmarkEnd w:id="9"/>
    <w:bookmarkStart w:name="z19" w:id="10"/>
    <w:p>
      <w:pPr>
        <w:spacing w:after="0"/>
        <w:ind w:left="0"/>
        <w:jc w:val="both"/>
      </w:pPr>
      <w:r>
        <w:rPr>
          <w:rFonts w:ascii="Times New Roman"/>
          <w:b w:val="false"/>
          <w:i w:val="false"/>
          <w:color w:val="000000"/>
          <w:sz w:val="28"/>
        </w:rPr>
        <w:t>
      "37-2) шетелдік көздерден алынған қаражат – шет мемлекеттер, халықаралық ұйымдар, шетелдік заңды тұлғалар, шетел азаматтары мен азаматтығы жоқ адамдар берген ақша және (немесе) өзге де мүлік;</w:t>
      </w:r>
    </w:p>
    <w:bookmarkEnd w:id="10"/>
    <w:bookmarkStart w:name="z20" w:id="11"/>
    <w:p>
      <w:pPr>
        <w:spacing w:after="0"/>
        <w:ind w:left="0"/>
        <w:jc w:val="both"/>
      </w:pPr>
      <w:r>
        <w:rPr>
          <w:rFonts w:ascii="Times New Roman"/>
          <w:b w:val="false"/>
          <w:i w:val="false"/>
          <w:color w:val="000000"/>
          <w:sz w:val="28"/>
        </w:rPr>
        <w:t>
      37-3) шет мемлекеттің лауазымды адамы – шет мемлекеттің заң шығарушы, атқарушы, әкімшілік, сот органдарына немесе қарулы күштеріне тағайындалатын немесе сайланатын, онда қандай да бір лауазымды атқаратын адам, сондай-ақ шет мемлекет өз атынан әрекет етуге уәкілеттік берген адам;";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"247-бапта – үш жүз айлық есептік көрсеткіштен асатын, адам алған сома немесе оған көрсетілген қызметтер құны;" деген сөздер "</w:t>
      </w:r>
      <w:r>
        <w:rPr>
          <w:rFonts w:ascii="Times New Roman"/>
          <w:b w:val="false"/>
          <w:i w:val="false"/>
          <w:color w:val="000000"/>
          <w:sz w:val="28"/>
        </w:rPr>
        <w:t>247</w:t>
      </w:r>
      <w:r>
        <w:rPr>
          <w:rFonts w:ascii="Times New Roman"/>
          <w:b w:val="false"/>
          <w:i w:val="false"/>
          <w:color w:val="000000"/>
          <w:sz w:val="28"/>
        </w:rPr>
        <w:t xml:space="preserve"> және 247-1-баптарда – үш жүз айлық есептік көрсеткіштен асатын заңсыз сыйақы мөлшері;" деген сөздермен ауыстырылсын; </w:t>
      </w:r>
    </w:p>
    <w:bookmarkEnd w:id="12"/>
    <w:bookmarkStart w:name="z23" w:id="13"/>
    <w:p>
      <w:pPr>
        <w:spacing w:after="0"/>
        <w:ind w:left="0"/>
        <w:jc w:val="both"/>
      </w:pPr>
      <w:r>
        <w:rPr>
          <w:rFonts w:ascii="Times New Roman"/>
          <w:b w:val="false"/>
          <w:i w:val="false"/>
          <w:color w:val="000000"/>
          <w:sz w:val="28"/>
        </w:rPr>
        <w:t>
      "253-бапта – бес жүз айлық есептік көрсеткіштен асатын ақша сомасы, бағалы қағаздардың, өзге де мүліктің немесе мүліктік сипаттағы пайданың құны" деген сөздер "</w:t>
      </w:r>
      <w:r>
        <w:rPr>
          <w:rFonts w:ascii="Times New Roman"/>
          <w:b w:val="false"/>
          <w:i w:val="false"/>
          <w:color w:val="000000"/>
          <w:sz w:val="28"/>
        </w:rPr>
        <w:t>253-бапта</w:t>
      </w:r>
      <w:r>
        <w:rPr>
          <w:rFonts w:ascii="Times New Roman"/>
          <w:b w:val="false"/>
          <w:i w:val="false"/>
          <w:color w:val="000000"/>
          <w:sz w:val="28"/>
        </w:rPr>
        <w:t xml:space="preserve"> – бес жүз айлық есептік көрсеткіштен асатын заңсыз сыйақы мөлшері" деген сөздермен ауыстырылсын;</w:t>
      </w:r>
    </w:p>
    <w:bookmarkEnd w:id="13"/>
    <w:bookmarkStart w:name="z24" w:id="14"/>
    <w:p>
      <w:pPr>
        <w:spacing w:after="0"/>
        <w:ind w:left="0"/>
        <w:jc w:val="both"/>
      </w:pPr>
      <w:r>
        <w:rPr>
          <w:rFonts w:ascii="Times New Roman"/>
          <w:b w:val="false"/>
          <w:i w:val="false"/>
          <w:color w:val="000000"/>
          <w:sz w:val="28"/>
        </w:rPr>
        <w:t>
      "366 және 367-баптарда – үш мыңнан асатын және он мың айлық есептік көрсеткішке дейінгі ақша сомасы, бағалы қағаздардың, өзге де мүліктің немесе мүліктік сипаттағы пайданың құны" деген сөздер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үш мыңнан асатын және он мың айлық есептік көрсеткішке дейінгі пара мөлшері" деген сөздермен ауыстырылсын;</w:t>
      </w:r>
    </w:p>
    <w:bookmarkEnd w:id="14"/>
    <w:bookmarkStart w:name="z25"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41-баптың</w:t>
      </w:r>
      <w:r>
        <w:rPr>
          <w:rFonts w:ascii="Times New Roman"/>
          <w:b w:val="false"/>
          <w:i w:val="false"/>
          <w:color w:val="000000"/>
          <w:sz w:val="28"/>
        </w:rPr>
        <w:t xml:space="preserve"> бірінші бөлігіндегі "пара сомасына немесе құнына, берілген ақша сомасына немесе берілген мүлік құнына" деген сөздер "пара, берілген заңсыз сыйақы сомасына немесе құнына" деген сөздермен ауыстырылсын;</w:t>
      </w:r>
    </w:p>
    <w:bookmarkEnd w:id="15"/>
    <w:bookmarkStart w:name="z26"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екінші бөлігінің төртінші абзацы мынадай редакцияда жазылсын:</w:t>
      </w:r>
    </w:p>
    <w:bookmarkEnd w:id="16"/>
    <w:bookmarkStart w:name="z27" w:id="17"/>
    <w:p>
      <w:pPr>
        <w:spacing w:after="0"/>
        <w:ind w:left="0"/>
        <w:jc w:val="both"/>
      </w:pPr>
      <w:r>
        <w:rPr>
          <w:rFonts w:ascii="Times New Roman"/>
          <w:b w:val="false"/>
          <w:i w:val="false"/>
          <w:color w:val="000000"/>
          <w:sz w:val="28"/>
        </w:rPr>
        <w:t>
      "Сыбайлас жемқорлық қылмыстар жасағаны үшін белгілі бір лауазымды атқару немесе белгілі бір қызметпен айналысу құқығынан айыру міндетті түрде тағайындалады және:</w:t>
      </w:r>
    </w:p>
    <w:bookmarkEnd w:id="17"/>
    <w:bookmarkStart w:name="z28" w:id="18"/>
    <w:p>
      <w:pPr>
        <w:spacing w:after="0"/>
        <w:ind w:left="0"/>
        <w:jc w:val="both"/>
      </w:pPr>
      <w:r>
        <w:rPr>
          <w:rFonts w:ascii="Times New Roman"/>
          <w:b w:val="false"/>
          <w:i w:val="false"/>
          <w:color w:val="000000"/>
          <w:sz w:val="28"/>
        </w:rPr>
        <w:t xml:space="preserve">
      мемлекеттік қызметте лауазымдарды; </w:t>
      </w:r>
    </w:p>
    <w:bookmarkEnd w:id="18"/>
    <w:bookmarkStart w:name="z29" w:id="19"/>
    <w:p>
      <w:pPr>
        <w:spacing w:after="0"/>
        <w:ind w:left="0"/>
        <w:jc w:val="both"/>
      </w:pPr>
      <w:r>
        <w:rPr>
          <w:rFonts w:ascii="Times New Roman"/>
          <w:b w:val="false"/>
          <w:i w:val="false"/>
          <w:color w:val="000000"/>
          <w:sz w:val="28"/>
        </w:rPr>
        <w:t>
      судья лауазымдарын;</w:t>
      </w:r>
    </w:p>
    <w:bookmarkEnd w:id="19"/>
    <w:bookmarkStart w:name="z30" w:id="20"/>
    <w:p>
      <w:pPr>
        <w:spacing w:after="0"/>
        <w:ind w:left="0"/>
        <w:jc w:val="both"/>
      </w:pPr>
      <w:r>
        <w:rPr>
          <w:rFonts w:ascii="Times New Roman"/>
          <w:b w:val="false"/>
          <w:i w:val="false"/>
          <w:color w:val="000000"/>
          <w:sz w:val="28"/>
        </w:rPr>
        <w:t>
      жергілікті өзін-өзі басқару органдарында лауазымдарды;</w:t>
      </w:r>
    </w:p>
    <w:bookmarkEnd w:id="20"/>
    <w:bookmarkStart w:name="z31" w:id="21"/>
    <w:p>
      <w:pPr>
        <w:spacing w:after="0"/>
        <w:ind w:left="0"/>
        <w:jc w:val="both"/>
      </w:pPr>
      <w:r>
        <w:rPr>
          <w:rFonts w:ascii="Times New Roman"/>
          <w:b w:val="false"/>
          <w:i w:val="false"/>
          <w:color w:val="000000"/>
          <w:sz w:val="28"/>
        </w:rPr>
        <w:t>
      Қазақстан Республикасы Ұлттық Банкінің және оның ведомстволарының, қаржы нарығы мен қаржы ұйымдарын реттеу, бақылау және қадағалау жөніндегі уәкілетті органның қызметшісі лауазымдарын;</w:t>
      </w:r>
    </w:p>
    <w:bookmarkEnd w:id="21"/>
    <w:bookmarkStart w:name="z32" w:id="2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заңнамасына сәйкес әрекет ететін, авиациялық оқиғаларды тергеп-тексеру жөніндегі уəкілетті ұйымның, азаматтық авиация саласындағы уәкілетті ұйымның қызметшісі лауазымдарын; </w:t>
      </w:r>
    </w:p>
    <w:bookmarkEnd w:id="22"/>
    <w:bookmarkStart w:name="z33" w:id="23"/>
    <w:p>
      <w:pPr>
        <w:spacing w:after="0"/>
        <w:ind w:left="0"/>
        <w:jc w:val="both"/>
      </w:pPr>
      <w:r>
        <w:rPr>
          <w:rFonts w:ascii="Times New Roman"/>
          <w:b w:val="false"/>
          <w:i w:val="false"/>
          <w:color w:val="000000"/>
          <w:sz w:val="28"/>
        </w:rPr>
        <w:t>
      мемлекеттік ұйымдарда немесе квазимемлекеттік сектор субъектілерінде басқару функцияларын орындауға байланысты, сондай-ақ көрсетілген ұйымдарда сатып алуды, оның ішінде мемлекеттік сатып алуды ұйымдастыру мен өткізу бойынша шешімдер қабылдау жөніндегі өкілеттіктерді жүзеге асыруға не мемлекеттік бюджеттің және (немесе) Қазақстан Республикасы Ұлттық қорының қаражатынан қаржыландырылатын жобаларды және (немесе) бағдарламаларды іріктеуге немесе қаржыландыруға немесе іске асыруға немесе мониторингтеуге байланысты дербес құрылымдық бөлімше басшысынан төмен емес лауазымдарды;</w:t>
      </w:r>
    </w:p>
    <w:bookmarkEnd w:id="23"/>
    <w:bookmarkStart w:name="z34" w:id="24"/>
    <w:p>
      <w:pPr>
        <w:spacing w:after="0"/>
        <w:ind w:left="0"/>
        <w:jc w:val="both"/>
      </w:pPr>
      <w:r>
        <w:rPr>
          <w:rFonts w:ascii="Times New Roman"/>
          <w:b w:val="false"/>
          <w:i w:val="false"/>
          <w:color w:val="000000"/>
          <w:sz w:val="28"/>
        </w:rPr>
        <w:t>
      "Азаматтарға арналған үкімет" мемлекеттік корпорациясында тікелей мемлекеттік қызметтер көрсетуді көздейтін немесе мемлекеттік қызметтерді көрсетуге байланысты не жеке тұлғалардың қолжетімділігі шектеулі дербес деректеріне және (немесе) қолжетімділігі шектеулі өзге де ақпаратқа қол жеткізуді көздейтін лауазымдарды атқаруға өмір бойына тыйым салудан тұрады.";</w:t>
      </w:r>
    </w:p>
    <w:bookmarkEnd w:id="24"/>
    <w:bookmarkStart w:name="z35"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247-бапта</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6"/>
    <w:bookmarkStart w:name="z37" w:id="27"/>
    <w:p>
      <w:pPr>
        <w:spacing w:after="0"/>
        <w:ind w:left="0"/>
        <w:jc w:val="both"/>
      </w:pPr>
      <w:r>
        <w:rPr>
          <w:rFonts w:ascii="Times New Roman"/>
          <w:b w:val="false"/>
          <w:i w:val="false"/>
          <w:color w:val="000000"/>
          <w:sz w:val="28"/>
        </w:rPr>
        <w:t>
      "1. Мемлекеттiк органның не мемлекеттiк ұйымның не квазимемлекеттік сектор субъектісінің мемлекеттiк функцияларды орындауға уәкiлеттiк берілген адам немесе оған теңестiрiлген адам болып саналмайтын жұмыскерiнің, сол сияқты мемлекеттiк емес ұйымның басқару функцияларын орындамайтын жұмыскерiнiң заңсыз сыйақы берген адамның немесе оның өкілі болған адамдардың пайдасына өз мiндеттерiнің аясына кіретін жұмысты орындағаны немесе қызметті көрсеткенi үшiн өзіне немесе басқа адамдарға мүлік, мүліктік сипаттағы пайда түрінде заңсыз сыйақы алуы –";</w:t>
      </w:r>
    </w:p>
    <w:bookmarkEnd w:id="27"/>
    <w:bookmarkStart w:name="z38" w:id="28"/>
    <w:p>
      <w:pPr>
        <w:spacing w:after="0"/>
        <w:ind w:left="0"/>
        <w:jc w:val="both"/>
      </w:pPr>
      <w:r>
        <w:rPr>
          <w:rFonts w:ascii="Times New Roman"/>
          <w:b w:val="false"/>
          <w:i w:val="false"/>
          <w:color w:val="000000"/>
          <w:sz w:val="28"/>
        </w:rPr>
        <w:t>
      үшінші бөлік мынадай редакцияда жазылсын:</w:t>
      </w:r>
    </w:p>
    <w:bookmarkEnd w:id="28"/>
    <w:bookmarkStart w:name="z39" w:id="29"/>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29"/>
    <w:bookmarkStart w:name="z40" w:id="30"/>
    <w:p>
      <w:pPr>
        <w:spacing w:after="0"/>
        <w:ind w:left="0"/>
        <w:jc w:val="both"/>
      </w:pPr>
      <w:r>
        <w:rPr>
          <w:rFonts w:ascii="Times New Roman"/>
          <w:b w:val="false"/>
          <w:i w:val="false"/>
          <w:color w:val="000000"/>
          <w:sz w:val="28"/>
        </w:rPr>
        <w:t>
      1) iрi мөлшерде;</w:t>
      </w:r>
    </w:p>
    <w:bookmarkEnd w:id="30"/>
    <w:bookmarkStart w:name="z41" w:id="31"/>
    <w:p>
      <w:pPr>
        <w:spacing w:after="0"/>
        <w:ind w:left="0"/>
        <w:jc w:val="both"/>
      </w:pPr>
      <w:r>
        <w:rPr>
          <w:rFonts w:ascii="Times New Roman"/>
          <w:b w:val="false"/>
          <w:i w:val="false"/>
          <w:color w:val="000000"/>
          <w:sz w:val="28"/>
        </w:rPr>
        <w:t xml:space="preserve">
      2) қорқытып алу жолымен жасалса, – </w:t>
      </w:r>
    </w:p>
    <w:bookmarkEnd w:id="31"/>
    <w:bookmarkStart w:name="z42" w:id="32"/>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2"/>
    <w:bookmarkStart w:name="z43" w:id="33"/>
    <w:p>
      <w:pPr>
        <w:spacing w:after="0"/>
        <w:ind w:left="0"/>
        <w:jc w:val="both"/>
      </w:pPr>
      <w:r>
        <w:rPr>
          <w:rFonts w:ascii="Times New Roman"/>
          <w:b w:val="false"/>
          <w:i w:val="false"/>
          <w:color w:val="000000"/>
          <w:sz w:val="28"/>
        </w:rPr>
        <w:t>
      ескерту мынадай редакцияда жазылсын:</w:t>
      </w:r>
    </w:p>
    <w:bookmarkEnd w:id="33"/>
    <w:bookmarkStart w:name="z44" w:id="34"/>
    <w:p>
      <w:pPr>
        <w:spacing w:after="0"/>
        <w:ind w:left="0"/>
        <w:jc w:val="both"/>
      </w:pPr>
      <w:r>
        <w:rPr>
          <w:rFonts w:ascii="Times New Roman"/>
          <w:b w:val="false"/>
          <w:i w:val="false"/>
          <w:color w:val="000000"/>
          <w:sz w:val="28"/>
        </w:rPr>
        <w:t>
      "Ескертпе. Егер сыйлық құны немесе сыйақы сомасы бес айлық есептiк көрсеткiштен аспаса, осы баптың бiрiншi бөлiгiнде аталған адамның өз міндеттері аясына кіретін жұмысты бұрын орындағаны немесе қызметті бұрын көрсеткені үшiн алдын ала уағдаластық болмаған кезде мүлікті, мүліктік сипаттағы пайданы сыйлық немесе сыйақы ретінде алуы маңызы жағынан болмашы болғандықтан, қылмыстық құқық бұзушылық болып саналмайды және ол тәртiптiк ретпен қудаланады.";</w:t>
      </w:r>
    </w:p>
    <w:bookmarkEnd w:id="34"/>
    <w:bookmarkStart w:name="z45" w:id="35"/>
    <w:p>
      <w:pPr>
        <w:spacing w:after="0"/>
        <w:ind w:left="0"/>
        <w:jc w:val="both"/>
      </w:pPr>
      <w:r>
        <w:rPr>
          <w:rFonts w:ascii="Times New Roman"/>
          <w:b w:val="false"/>
          <w:i w:val="false"/>
          <w:color w:val="000000"/>
          <w:sz w:val="28"/>
        </w:rPr>
        <w:t>
      5) мынадай мазмұндағы 247-1-баппен толықтырылсын:</w:t>
      </w:r>
    </w:p>
    <w:bookmarkEnd w:id="35"/>
    <w:bookmarkStart w:name="z46" w:id="36"/>
    <w:p>
      <w:pPr>
        <w:spacing w:after="0"/>
        <w:ind w:left="0"/>
        <w:jc w:val="both"/>
      </w:pPr>
      <w:r>
        <w:rPr>
          <w:rFonts w:ascii="Times New Roman"/>
          <w:b w:val="false"/>
          <w:i w:val="false"/>
          <w:color w:val="000000"/>
          <w:sz w:val="28"/>
        </w:rPr>
        <w:t>
      "247-1-бап. Заңсыз сыйақы беру</w:t>
      </w:r>
    </w:p>
    <w:bookmarkEnd w:id="36"/>
    <w:bookmarkStart w:name="z47" w:id="37"/>
    <w:p>
      <w:pPr>
        <w:spacing w:after="0"/>
        <w:ind w:left="0"/>
        <w:jc w:val="both"/>
      </w:pPr>
      <w:r>
        <w:rPr>
          <w:rFonts w:ascii="Times New Roman"/>
          <w:b w:val="false"/>
          <w:i w:val="false"/>
          <w:color w:val="000000"/>
          <w:sz w:val="28"/>
        </w:rPr>
        <w:t>
      1. Мемлекеттiк органның не мемлекеттiк ұйымның не квазимемлекеттік сектор субъектісінің мемлекеттiк функцияларды орындауға уәкiлеттiк берілген адам немесе оған теңестiрiлген адам болып саналмайтын жұмыскерiне, сол сияқты мемлекеттiк емес ұйымның басқару функцияларын орындамайтын жұмыскерiне заңсыз сыйақы берген адамның не оның өкілі болған адамдардың пайдасына өз мiндеттерiнің аясына кіретін жұмысты орындағаны немесе қызметті көрсеткенi үшiн мүлік, мүліктік сипаттағы пайда түрінде заңсыз сыйақы беру –</w:t>
      </w:r>
    </w:p>
    <w:bookmarkEnd w:id="37"/>
    <w:bookmarkStart w:name="z48" w:id="38"/>
    <w:p>
      <w:pPr>
        <w:spacing w:after="0"/>
        <w:ind w:left="0"/>
        <w:jc w:val="both"/>
      </w:pPr>
      <w:r>
        <w:rPr>
          <w:rFonts w:ascii="Times New Roman"/>
          <w:b w:val="false"/>
          <w:i w:val="false"/>
          <w:color w:val="000000"/>
          <w:sz w:val="28"/>
        </w:rPr>
        <w:t>
      сексен айлық есептік көрсеткішке дейінгі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End w:id="38"/>
    <w:bookmarkStart w:name="z49" w:id="39"/>
    <w:p>
      <w:pPr>
        <w:spacing w:after="0"/>
        <w:ind w:left="0"/>
        <w:jc w:val="both"/>
      </w:pPr>
      <w:r>
        <w:rPr>
          <w:rFonts w:ascii="Times New Roman"/>
          <w:b w:val="false"/>
          <w:i w:val="false"/>
          <w:color w:val="000000"/>
          <w:sz w:val="28"/>
        </w:rPr>
        <w:t>
      2. Бірнеше рет жасалған дәл сол іс-әрекет –</w:t>
      </w:r>
    </w:p>
    <w:bookmarkEnd w:id="39"/>
    <w:bookmarkStart w:name="z50" w:id="40"/>
    <w:p>
      <w:pPr>
        <w:spacing w:after="0"/>
        <w:ind w:left="0"/>
        <w:jc w:val="both"/>
      </w:pPr>
      <w:r>
        <w:rPr>
          <w:rFonts w:ascii="Times New Roman"/>
          <w:b w:val="false"/>
          <w:i w:val="false"/>
          <w:color w:val="000000"/>
          <w:sz w:val="28"/>
        </w:rPr>
        <w:t>
      бір жүз жиырма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bookmarkEnd w:id="40"/>
    <w:bookmarkStart w:name="z51" w:id="41"/>
    <w:p>
      <w:pPr>
        <w:spacing w:after="0"/>
        <w:ind w:left="0"/>
        <w:jc w:val="both"/>
      </w:pPr>
      <w:r>
        <w:rPr>
          <w:rFonts w:ascii="Times New Roman"/>
          <w:b w:val="false"/>
          <w:i w:val="false"/>
          <w:color w:val="000000"/>
          <w:sz w:val="28"/>
        </w:rPr>
        <w:t>
      3. Осы баптың бірінші немесе екінші бөліктерінде көзделген, ірі мөлшерде жасалған іс-әрекеттер –</w:t>
      </w:r>
    </w:p>
    <w:bookmarkEnd w:id="41"/>
    <w:bookmarkStart w:name="z52" w:id="42"/>
    <w:p>
      <w:pPr>
        <w:spacing w:after="0"/>
        <w:ind w:left="0"/>
        <w:jc w:val="both"/>
      </w:pPr>
      <w:r>
        <w:rPr>
          <w:rFonts w:ascii="Times New Roman"/>
          <w:b w:val="false"/>
          <w:i w:val="false"/>
          <w:color w:val="000000"/>
          <w:sz w:val="28"/>
        </w:rPr>
        <w:t>
      мүлкi тәркiленіп немесе онсыз, белгілі бір лауазымдарды атқару немесе белгілі бір қызметпен айналысу құқығынан үш жылға дейінгі мерзімге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42"/>
    <w:bookmarkStart w:name="z53" w:id="43"/>
    <w:p>
      <w:pPr>
        <w:spacing w:after="0"/>
        <w:ind w:left="0"/>
        <w:jc w:val="both"/>
      </w:pPr>
      <w:r>
        <w:rPr>
          <w:rFonts w:ascii="Times New Roman"/>
          <w:b w:val="false"/>
          <w:i w:val="false"/>
          <w:color w:val="000000"/>
          <w:sz w:val="28"/>
        </w:rPr>
        <w:t>
      Ескертпелер.</w:t>
      </w:r>
    </w:p>
    <w:bookmarkEnd w:id="43"/>
    <w:bookmarkStart w:name="z54" w:id="44"/>
    <w:p>
      <w:pPr>
        <w:spacing w:after="0"/>
        <w:ind w:left="0"/>
        <w:jc w:val="both"/>
      </w:pPr>
      <w:r>
        <w:rPr>
          <w:rFonts w:ascii="Times New Roman"/>
          <w:b w:val="false"/>
          <w:i w:val="false"/>
          <w:color w:val="000000"/>
          <w:sz w:val="28"/>
        </w:rPr>
        <w:t>
      1. Егер сыйлық құны немесе сыйақы сомасы бес айлық есептiк көрсеткiштен аспаса, осы баптың бiрiншi бөлiгiнде аталған адамға оның міндеттері аясына кіретін жұмысты бұрын орындағаны немесе қызметті бұрын көрсеткені үшiн алдын ала уағдаластық болмаған кезде мүлікті, мүліктік сипаттағы пайданы сыйлық немесе сыйақы ретінде беру маңызы жағынан болмашы болғандықтан, қылмыстық құқық бұзушылық болып саналмайды.</w:t>
      </w:r>
    </w:p>
    <w:bookmarkEnd w:id="44"/>
    <w:bookmarkStart w:name="z55" w:id="45"/>
    <w:p>
      <w:pPr>
        <w:spacing w:after="0"/>
        <w:ind w:left="0"/>
        <w:jc w:val="both"/>
      </w:pPr>
      <w:r>
        <w:rPr>
          <w:rFonts w:ascii="Times New Roman"/>
          <w:b w:val="false"/>
          <w:i w:val="false"/>
          <w:color w:val="000000"/>
          <w:sz w:val="28"/>
        </w:rPr>
        <w:t>
      2. Егер заңсыз сыйақы берген адамға қатысты осы баптың бірінші бөлігінде аталған адам тарапынан заңсыз сыйақыны қорқытып алу орын алған болса немесе егер осы адам заңсыз сыйақыны бергені туралы құқық қорғау органына немесе арнаулы мемлекеттік органға өз еркімен хабарласа, ол қылмыстық жауаптылықтан босатылады.";</w:t>
      </w:r>
    </w:p>
    <w:bookmarkEnd w:id="45"/>
    <w:bookmarkStart w:name="z56"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253-бапта</w:t>
      </w:r>
      <w:r>
        <w:rPr>
          <w:rFonts w:ascii="Times New Roman"/>
          <w:b w:val="false"/>
          <w:i w:val="false"/>
          <w:color w:val="000000"/>
          <w:sz w:val="28"/>
        </w:rPr>
        <w:t>:</w:t>
      </w:r>
    </w:p>
    <w:bookmarkEnd w:id="46"/>
    <w:bookmarkStart w:name="z57" w:id="47"/>
    <w:p>
      <w:pPr>
        <w:spacing w:after="0"/>
        <w:ind w:left="0"/>
        <w:jc w:val="both"/>
      </w:pPr>
      <w:r>
        <w:rPr>
          <w:rFonts w:ascii="Times New Roman"/>
          <w:b w:val="false"/>
          <w:i w:val="false"/>
          <w:color w:val="000000"/>
          <w:sz w:val="28"/>
        </w:rPr>
        <w:t>
      бірінші бөлікте:</w:t>
      </w:r>
    </w:p>
    <w:bookmarkEnd w:id="47"/>
    <w:bookmarkStart w:name="z58" w:id="48"/>
    <w:p>
      <w:pPr>
        <w:spacing w:after="0"/>
        <w:ind w:left="0"/>
        <w:jc w:val="both"/>
      </w:pPr>
      <w:r>
        <w:rPr>
          <w:rFonts w:ascii="Times New Roman"/>
          <w:b w:val="false"/>
          <w:i w:val="false"/>
          <w:color w:val="000000"/>
          <w:sz w:val="28"/>
        </w:rPr>
        <w:t>
      бірінші абзац мынадай редакцияда жазылсын:</w:t>
      </w:r>
    </w:p>
    <w:bookmarkEnd w:id="48"/>
    <w:bookmarkStart w:name="z59" w:id="49"/>
    <w:p>
      <w:pPr>
        <w:spacing w:after="0"/>
        <w:ind w:left="0"/>
        <w:jc w:val="both"/>
      </w:pPr>
      <w:r>
        <w:rPr>
          <w:rFonts w:ascii="Times New Roman"/>
          <w:b w:val="false"/>
          <w:i w:val="false"/>
          <w:color w:val="000000"/>
          <w:sz w:val="28"/>
        </w:rPr>
        <w:t>
      "1. Коммерциялық немесе өзге де ұйымда басқару функцияларын орындайтын адамға өзінің қызмет бабын пайдаланғаны үшін, сондай-ақ параға сатып алатын адамның немесе оның өкiлi болған адамдардың мүдделерiнде жалпы қамқорлығы немесе қызмет бабындағы салғырттығы үшiн мүлік, мүліктік сипаттағы пайда түрінде заңсыз сыйақы беру –";</w:t>
      </w:r>
    </w:p>
    <w:bookmarkEnd w:id="49"/>
    <w:bookmarkStart w:name="z60" w:id="50"/>
    <w:p>
      <w:pPr>
        <w:spacing w:after="0"/>
        <w:ind w:left="0"/>
        <w:jc w:val="both"/>
      </w:pPr>
      <w:r>
        <w:rPr>
          <w:rFonts w:ascii="Times New Roman"/>
          <w:b w:val="false"/>
          <w:i w:val="false"/>
          <w:color w:val="000000"/>
          <w:sz w:val="28"/>
        </w:rPr>
        <w:t>
      екінші абзацта орыс тіліндегі мәтінге түзету енгізілді, қазақ тіліндегі мәтін өзгермейді;</w:t>
      </w:r>
    </w:p>
    <w:bookmarkEnd w:id="50"/>
    <w:bookmarkStart w:name="z61" w:id="51"/>
    <w:p>
      <w:pPr>
        <w:spacing w:after="0"/>
        <w:ind w:left="0"/>
        <w:jc w:val="both"/>
      </w:pPr>
      <w:r>
        <w:rPr>
          <w:rFonts w:ascii="Times New Roman"/>
          <w:b w:val="false"/>
          <w:i w:val="false"/>
          <w:color w:val="000000"/>
          <w:sz w:val="28"/>
        </w:rPr>
        <w:t>
      екінші бөлікте:</w:t>
      </w:r>
    </w:p>
    <w:bookmarkEnd w:id="51"/>
    <w:bookmarkStart w:name="z62" w:id="52"/>
    <w:p>
      <w:pPr>
        <w:spacing w:after="0"/>
        <w:ind w:left="0"/>
        <w:jc w:val="both"/>
      </w:pPr>
      <w:r>
        <w:rPr>
          <w:rFonts w:ascii="Times New Roman"/>
          <w:b w:val="false"/>
          <w:i w:val="false"/>
          <w:color w:val="000000"/>
          <w:sz w:val="28"/>
        </w:rPr>
        <w:t>
      бірінші абзацтағы "іс-әрекеттер" деген сөз "іс-әрекет" деген сөзбен ауыстырылсын;</w:t>
      </w:r>
    </w:p>
    <w:bookmarkEnd w:id="52"/>
    <w:bookmarkStart w:name="z63" w:id="53"/>
    <w:p>
      <w:pPr>
        <w:spacing w:after="0"/>
        <w:ind w:left="0"/>
        <w:jc w:val="both"/>
      </w:pPr>
      <w:r>
        <w:rPr>
          <w:rFonts w:ascii="Times New Roman"/>
          <w:b w:val="false"/>
          <w:i w:val="false"/>
          <w:color w:val="000000"/>
          <w:sz w:val="28"/>
        </w:rPr>
        <w:t>
      екінші абзацтағы "берілген ақша сомасының немесе берілген мүлік" деген сөздер "берілген заңсыз сыйақы сомасының немесе" деген сөздермен ауыстырылсын;</w:t>
      </w:r>
    </w:p>
    <w:bookmarkEnd w:id="53"/>
    <w:bookmarkStart w:name="z64" w:id="54"/>
    <w:p>
      <w:pPr>
        <w:spacing w:after="0"/>
        <w:ind w:left="0"/>
        <w:jc w:val="both"/>
      </w:pPr>
      <w:r>
        <w:rPr>
          <w:rFonts w:ascii="Times New Roman"/>
          <w:b w:val="false"/>
          <w:i w:val="false"/>
          <w:color w:val="000000"/>
          <w:sz w:val="28"/>
        </w:rPr>
        <w:t>
      үшінші бөліктің екінші абзацындағы "берілген ақша сомасының немесе берілген мүлік" деген сөздер "берілген заңсыз сыйақы сомасының немесе" деген сөздермен ауыстырылсын;</w:t>
      </w:r>
    </w:p>
    <w:bookmarkEnd w:id="54"/>
    <w:bookmarkStart w:name="z65" w:id="55"/>
    <w:p>
      <w:pPr>
        <w:spacing w:after="0"/>
        <w:ind w:left="0"/>
        <w:jc w:val="both"/>
      </w:pPr>
      <w:r>
        <w:rPr>
          <w:rFonts w:ascii="Times New Roman"/>
          <w:b w:val="false"/>
          <w:i w:val="false"/>
          <w:color w:val="000000"/>
          <w:sz w:val="28"/>
        </w:rPr>
        <w:t>
      төртінші бөлікте:</w:t>
      </w:r>
    </w:p>
    <w:bookmarkEnd w:id="55"/>
    <w:bookmarkStart w:name="z66" w:id="56"/>
    <w:p>
      <w:pPr>
        <w:spacing w:after="0"/>
        <w:ind w:left="0"/>
        <w:jc w:val="both"/>
      </w:pPr>
      <w:r>
        <w:rPr>
          <w:rFonts w:ascii="Times New Roman"/>
          <w:b w:val="false"/>
          <w:i w:val="false"/>
          <w:color w:val="000000"/>
          <w:sz w:val="28"/>
        </w:rPr>
        <w:t>
      бірінші абзац мынадай редакцияда жазылсын:</w:t>
      </w:r>
    </w:p>
    <w:bookmarkEnd w:id="56"/>
    <w:bookmarkStart w:name="z67" w:id="57"/>
    <w:p>
      <w:pPr>
        <w:spacing w:after="0"/>
        <w:ind w:left="0"/>
        <w:jc w:val="both"/>
      </w:pPr>
      <w:r>
        <w:rPr>
          <w:rFonts w:ascii="Times New Roman"/>
          <w:b w:val="false"/>
          <w:i w:val="false"/>
          <w:color w:val="000000"/>
          <w:sz w:val="28"/>
        </w:rPr>
        <w:t>
      "4. Коммерциялық немесе өзге де ұйымда басқару функцияларын орындайтын адамның өзінің қызмет бабын пайдаланғаны үшін, сондай-ақ параға сатып алатын адамның немесе оның өкiлi болған адамдардың мүдделерiнде жалпы қамқорлығы немесе қызмет бабындағы салғырттығы үшiн өзіне немесе басқа адамдарға мүлік, мүліктік сипаттағы пайда түрінде заңсыз сыйақы алуы –";</w:t>
      </w:r>
    </w:p>
    <w:bookmarkEnd w:id="57"/>
    <w:bookmarkStart w:name="z68" w:id="58"/>
    <w:p>
      <w:pPr>
        <w:spacing w:after="0"/>
        <w:ind w:left="0"/>
        <w:jc w:val="both"/>
      </w:pPr>
      <w:r>
        <w:rPr>
          <w:rFonts w:ascii="Times New Roman"/>
          <w:b w:val="false"/>
          <w:i w:val="false"/>
          <w:color w:val="000000"/>
          <w:sz w:val="28"/>
        </w:rPr>
        <w:t>
      екінші абзацтағы "берілген ақшаның немесе берілген мүлік" деген сөздер "берілген заңсыз сыйақы сомасының немесе" деген сөздермен ауыстырылып, "сомасы" деген сөз алып тасталсын;</w:t>
      </w:r>
    </w:p>
    <w:bookmarkEnd w:id="58"/>
    <w:bookmarkStart w:name="z69" w:id="59"/>
    <w:p>
      <w:pPr>
        <w:spacing w:after="0"/>
        <w:ind w:left="0"/>
        <w:jc w:val="both"/>
      </w:pPr>
      <w:r>
        <w:rPr>
          <w:rFonts w:ascii="Times New Roman"/>
          <w:b w:val="false"/>
          <w:i w:val="false"/>
          <w:color w:val="000000"/>
          <w:sz w:val="28"/>
        </w:rPr>
        <w:t>
      бесінші бөлікте:</w:t>
      </w:r>
    </w:p>
    <w:bookmarkEnd w:id="59"/>
    <w:bookmarkStart w:name="z70" w:id="60"/>
    <w:p>
      <w:pPr>
        <w:spacing w:after="0"/>
        <w:ind w:left="0"/>
        <w:jc w:val="both"/>
      </w:pPr>
      <w:r>
        <w:rPr>
          <w:rFonts w:ascii="Times New Roman"/>
          <w:b w:val="false"/>
          <w:i w:val="false"/>
          <w:color w:val="000000"/>
          <w:sz w:val="28"/>
        </w:rPr>
        <w:t>
      бірінші абзацта:</w:t>
      </w:r>
    </w:p>
    <w:bookmarkEnd w:id="60"/>
    <w:bookmarkStart w:name="z71" w:id="61"/>
    <w:p>
      <w:pPr>
        <w:spacing w:after="0"/>
        <w:ind w:left="0"/>
        <w:jc w:val="both"/>
      </w:pPr>
      <w:r>
        <w:rPr>
          <w:rFonts w:ascii="Times New Roman"/>
          <w:b w:val="false"/>
          <w:i w:val="false"/>
          <w:color w:val="000000"/>
          <w:sz w:val="28"/>
        </w:rPr>
        <w:t>
      "іс-әрекеттер, егер оларды" деген сөздер "іс-әрекет, егер оны" деген сөздермен ауыстырылсын;</w:t>
      </w:r>
    </w:p>
    <w:bookmarkEnd w:id="61"/>
    <w:bookmarkStart w:name="z72" w:id="62"/>
    <w:p>
      <w:pPr>
        <w:spacing w:after="0"/>
        <w:ind w:left="0"/>
        <w:jc w:val="both"/>
      </w:pPr>
      <w:r>
        <w:rPr>
          <w:rFonts w:ascii="Times New Roman"/>
          <w:b w:val="false"/>
          <w:i w:val="false"/>
          <w:color w:val="000000"/>
          <w:sz w:val="28"/>
        </w:rPr>
        <w:t>
      1) және 2) тармақтарда орыс тіліндегі мәтінге түзету енгізілді, қазақ тіліндегі мәтін өзгермейді;</w:t>
      </w:r>
    </w:p>
    <w:bookmarkEnd w:id="62"/>
    <w:bookmarkStart w:name="z73" w:id="63"/>
    <w:p>
      <w:pPr>
        <w:spacing w:after="0"/>
        <w:ind w:left="0"/>
        <w:jc w:val="both"/>
      </w:pPr>
      <w:r>
        <w:rPr>
          <w:rFonts w:ascii="Times New Roman"/>
          <w:b w:val="false"/>
          <w:i w:val="false"/>
          <w:color w:val="000000"/>
          <w:sz w:val="28"/>
        </w:rPr>
        <w:t>
      3) тармақта орыс тіліндегі мәтінге түзету енгізілді, қазақ тіліндегі мәтін өзгермейді;</w:t>
      </w:r>
    </w:p>
    <w:bookmarkEnd w:id="63"/>
    <w:bookmarkStart w:name="z74" w:id="64"/>
    <w:p>
      <w:pPr>
        <w:spacing w:after="0"/>
        <w:ind w:left="0"/>
        <w:jc w:val="both"/>
      </w:pPr>
      <w:r>
        <w:rPr>
          <w:rFonts w:ascii="Times New Roman"/>
          <w:b w:val="false"/>
          <w:i w:val="false"/>
          <w:color w:val="000000"/>
          <w:sz w:val="28"/>
        </w:rPr>
        <w:t>
      екінші абзацтағы "берілген ақша сомасының немесе берілген мүлік" деген сөздер "берілген заңсыз сыйақы сомасының немесе" деген сөздермен ауыстырылсын;</w:t>
      </w:r>
    </w:p>
    <w:bookmarkEnd w:id="64"/>
    <w:bookmarkStart w:name="z75" w:id="65"/>
    <w:p>
      <w:pPr>
        <w:spacing w:after="0"/>
        <w:ind w:left="0"/>
        <w:jc w:val="both"/>
      </w:pPr>
      <w:r>
        <w:rPr>
          <w:rFonts w:ascii="Times New Roman"/>
          <w:b w:val="false"/>
          <w:i w:val="false"/>
          <w:color w:val="000000"/>
          <w:sz w:val="28"/>
        </w:rPr>
        <w:t>
      алтыншы бөліктің екінші абзацындағы "берілген ақша сомасының немесе берілген мүлік" деген сөздер "берілген заңсыз сыйақы сомасының немесе" деген сөздермен ауыстырылсын;</w:t>
      </w:r>
    </w:p>
    <w:bookmarkEnd w:id="65"/>
    <w:bookmarkStart w:name="z76" w:id="66"/>
    <w:p>
      <w:pPr>
        <w:spacing w:after="0"/>
        <w:ind w:left="0"/>
        <w:jc w:val="both"/>
      </w:pPr>
      <w:r>
        <w:rPr>
          <w:rFonts w:ascii="Times New Roman"/>
          <w:b w:val="false"/>
          <w:i w:val="false"/>
          <w:color w:val="000000"/>
          <w:sz w:val="28"/>
        </w:rPr>
        <w:t xml:space="preserve">
      ескертулердің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6"/>
    <w:bookmarkStart w:name="z77" w:id="67"/>
    <w:p>
      <w:pPr>
        <w:spacing w:after="0"/>
        <w:ind w:left="0"/>
        <w:jc w:val="both"/>
      </w:pPr>
      <w:r>
        <w:rPr>
          <w:rFonts w:ascii="Times New Roman"/>
          <w:b w:val="false"/>
          <w:i w:val="false"/>
          <w:color w:val="000000"/>
          <w:sz w:val="28"/>
        </w:rPr>
        <w:t>
      "2. Егер сыйлық құны немесе сыйақы сомасы екі айлық есептік көрсеткіштен аспаса, осы баптың бірінші бөлігінде аталған адамның бұрын жасаған заңды әрекеттері (әрекетсiздiгі) үшін алдын ала уағдаластық болмаған кезде мүлікті, мүліктік сипаттағы пайданы сыйлық немесе сыйақы ретінде беруі немесе алуы маңызы жағынан болмашы болғандықтан, қылмыс болып саналмайды.";</w:t>
      </w:r>
    </w:p>
    <w:bookmarkEnd w:id="67"/>
    <w:bookmarkStart w:name="z78"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366-бапта</w:t>
      </w:r>
      <w:r>
        <w:rPr>
          <w:rFonts w:ascii="Times New Roman"/>
          <w:b w:val="false"/>
          <w:i w:val="false"/>
          <w:color w:val="000000"/>
          <w:sz w:val="28"/>
        </w:rPr>
        <w:t>:</w:t>
      </w:r>
    </w:p>
    <w:bookmarkEnd w:id="68"/>
    <w:bookmarkStart w:name="z79" w:id="69"/>
    <w:p>
      <w:pPr>
        <w:spacing w:after="0"/>
        <w:ind w:left="0"/>
        <w:jc w:val="both"/>
      </w:pPr>
      <w:r>
        <w:rPr>
          <w:rFonts w:ascii="Times New Roman"/>
          <w:b w:val="false"/>
          <w:i w:val="false"/>
          <w:color w:val="000000"/>
          <w:sz w:val="28"/>
        </w:rPr>
        <w:t>
      тақырып және бірінші бөліктің бірінші абзацы мынадай редакцияда жазылсын:</w:t>
      </w:r>
    </w:p>
    <w:bookmarkEnd w:id="69"/>
    <w:bookmarkStart w:name="z80" w:id="70"/>
    <w:p>
      <w:pPr>
        <w:spacing w:after="0"/>
        <w:ind w:left="0"/>
        <w:jc w:val="both"/>
      </w:pPr>
      <w:r>
        <w:rPr>
          <w:rFonts w:ascii="Times New Roman"/>
          <w:b w:val="false"/>
          <w:i w:val="false"/>
          <w:color w:val="000000"/>
          <w:sz w:val="28"/>
        </w:rPr>
        <w:t>
      "366-бап. Параны талап ету немесе алу</w:t>
      </w:r>
    </w:p>
    <w:bookmarkEnd w:id="70"/>
    <w:bookmarkStart w:name="z81" w:id="71"/>
    <w:p>
      <w:pPr>
        <w:spacing w:after="0"/>
        <w:ind w:left="0"/>
        <w:jc w:val="both"/>
      </w:pPr>
      <w:r>
        <w:rPr>
          <w:rFonts w:ascii="Times New Roman"/>
          <w:b w:val="false"/>
          <w:i w:val="false"/>
          <w:color w:val="000000"/>
          <w:sz w:val="28"/>
        </w:rPr>
        <w:t>
      1. Мемлекеттiк функцияларды орындауға уәкiлеттiк берілген адамның не оған теңестiрiлген адамның немесе жауапты мемлекеттік лауазымды атқаратын адамның не лауазымды адамның не шет мемлекеттің немесе халықаралық ұйымның лауазымды адамының пара берушiнiң немесе оның өкiлi болған адамдардың пайдасына жасаған әрекеттері (әрекетсiздiгi) үшiн, егер мұндай әрекеттер (әрекетсiздiк) осы адамның қызметтiк өкiлеттiктеріне кiретін болса не ол лауазымдық жағдайына байланысты осындай әрекеттерге (әрекетсiздiкке) ықпал жасай алатын болса, сол сияқты жалпы қамқорлығы немесе салғырттығы үшін өзіне немесе басқа адамдарға мүлiк, мүлiктік сипаттағы пайда түрiнде жеке өзi немесе делдал арқылы параны талап етуі немесе алуы –";</w:t>
      </w:r>
    </w:p>
    <w:bookmarkEnd w:id="71"/>
    <w:bookmarkStart w:name="z82" w:id="72"/>
    <w:p>
      <w:pPr>
        <w:spacing w:after="0"/>
        <w:ind w:left="0"/>
        <w:jc w:val="both"/>
      </w:pPr>
      <w:r>
        <w:rPr>
          <w:rFonts w:ascii="Times New Roman"/>
          <w:b w:val="false"/>
          <w:i w:val="false"/>
          <w:color w:val="000000"/>
          <w:sz w:val="28"/>
        </w:rPr>
        <w:t>
      екінші бөліктің бірінші абзацындағы "заңсыз әрекеттері (әрекетсіздігі) үшін пара алу" деген сөздер "заңсыз әрекеттер (әрекетсіздік)" деген сөздермен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мынадай редакцияда жазылсын:</w:t>
      </w:r>
    </w:p>
    <w:bookmarkStart w:name="z84" w:id="73"/>
    <w:p>
      <w:pPr>
        <w:spacing w:after="0"/>
        <w:ind w:left="0"/>
        <w:jc w:val="both"/>
      </w:pPr>
      <w:r>
        <w:rPr>
          <w:rFonts w:ascii="Times New Roman"/>
          <w:b w:val="false"/>
          <w:i w:val="false"/>
          <w:color w:val="000000"/>
          <w:sz w:val="28"/>
        </w:rPr>
        <w:t xml:space="preserve">
      "Ескертпелер. </w:t>
      </w:r>
    </w:p>
    <w:bookmarkEnd w:id="73"/>
    <w:bookmarkStart w:name="z85" w:id="74"/>
    <w:p>
      <w:pPr>
        <w:spacing w:after="0"/>
        <w:ind w:left="0"/>
        <w:jc w:val="both"/>
      </w:pPr>
      <w:r>
        <w:rPr>
          <w:rFonts w:ascii="Times New Roman"/>
          <w:b w:val="false"/>
          <w:i w:val="false"/>
          <w:color w:val="000000"/>
          <w:sz w:val="28"/>
        </w:rPr>
        <w:t>
      1. Егер сыйлық құны немесе сыйақы сомасы екі айлық есептік көрсеткіштен аспаса, осы баптың бірінші бөлігінде аталған адамның бұрын жасаған заңды әрекеттері (әрекетсіздігі) үшін алдын ала уағдаластық болмаған кезде мүлікті, мүліктік сипаттағы пайданы сыйлық немесе сыйақы ретінде алғаш рет алуы маңызы жағынан болмашы болғандықтан, қылмыс болып саналмайды және әкімшілік тәртіппен қудаланады.</w:t>
      </w:r>
    </w:p>
    <w:bookmarkEnd w:id="74"/>
    <w:bookmarkStart w:name="z86" w:id="75"/>
    <w:p>
      <w:pPr>
        <w:spacing w:after="0"/>
        <w:ind w:left="0"/>
        <w:jc w:val="both"/>
      </w:pPr>
      <w:r>
        <w:rPr>
          <w:rFonts w:ascii="Times New Roman"/>
          <w:b w:val="false"/>
          <w:i w:val="false"/>
          <w:color w:val="000000"/>
          <w:sz w:val="28"/>
        </w:rPr>
        <w:t>
      2. Егер сыйлық құны немесе сыйақы сомасы екі айлық есептік көрсеткіштен аспаса, осы баптың бірінші бөлігінде аталған адамның бұрын жасаған заңды әрекеттері (әрекетсіздігі) үшін алдын ала уағдаластық болмаған кезде мүлікті, мүліктік сипаттағы пайданы сыйлық немесе сыйақы ретінде алғаш рет талап етуі маңызы жағынан болмашы болғандықтан, қылмыс болып саналмайды және тәртiптiк ретпен қудаланады.</w:t>
      </w:r>
    </w:p>
    <w:bookmarkEnd w:id="75"/>
    <w:bookmarkStart w:name="z87" w:id="76"/>
    <w:p>
      <w:pPr>
        <w:spacing w:after="0"/>
        <w:ind w:left="0"/>
        <w:jc w:val="both"/>
      </w:pPr>
      <w:r>
        <w:rPr>
          <w:rFonts w:ascii="Times New Roman"/>
          <w:b w:val="false"/>
          <w:i w:val="false"/>
          <w:color w:val="000000"/>
          <w:sz w:val="28"/>
        </w:rPr>
        <w:t>
      3. Егер параны талап еткен адам параны талап еткені туралы құқық қорғау органына немесе арнаулы мемлекеттік органға өз еркімен хабарласа, ол қылмыстық жауаптылықтан босатылады.";</w:t>
      </w:r>
    </w:p>
    <w:bookmarkEnd w:id="76"/>
    <w:bookmarkStart w:name="z88"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367-бапта</w:t>
      </w:r>
      <w:r>
        <w:rPr>
          <w:rFonts w:ascii="Times New Roman"/>
          <w:b w:val="false"/>
          <w:i w:val="false"/>
          <w:color w:val="000000"/>
          <w:sz w:val="28"/>
        </w:rPr>
        <w:t>:</w:t>
      </w:r>
    </w:p>
    <w:bookmarkEnd w:id="77"/>
    <w:bookmarkStart w:name="z89" w:id="78"/>
    <w:p>
      <w:pPr>
        <w:spacing w:after="0"/>
        <w:ind w:left="0"/>
        <w:jc w:val="both"/>
      </w:pPr>
      <w:r>
        <w:rPr>
          <w:rFonts w:ascii="Times New Roman"/>
          <w:b w:val="false"/>
          <w:i w:val="false"/>
          <w:color w:val="000000"/>
          <w:sz w:val="28"/>
        </w:rPr>
        <w:t>
      тақырып және бірінші бөліктің бірінші абзацы мынадай редакцияда жазылсын:</w:t>
      </w:r>
    </w:p>
    <w:bookmarkEnd w:id="78"/>
    <w:bookmarkStart w:name="z90" w:id="79"/>
    <w:p>
      <w:pPr>
        <w:spacing w:after="0"/>
        <w:ind w:left="0"/>
        <w:jc w:val="both"/>
      </w:pPr>
      <w:r>
        <w:rPr>
          <w:rFonts w:ascii="Times New Roman"/>
          <w:b w:val="false"/>
          <w:i w:val="false"/>
          <w:color w:val="000000"/>
          <w:sz w:val="28"/>
        </w:rPr>
        <w:t>
      "367-бап. Параны ұсыну, уәде ету немесе беру</w:t>
      </w:r>
    </w:p>
    <w:bookmarkEnd w:id="79"/>
    <w:bookmarkStart w:name="z91" w:id="80"/>
    <w:p>
      <w:pPr>
        <w:spacing w:after="0"/>
        <w:ind w:left="0"/>
        <w:jc w:val="both"/>
      </w:pPr>
      <w:r>
        <w:rPr>
          <w:rFonts w:ascii="Times New Roman"/>
          <w:b w:val="false"/>
          <w:i w:val="false"/>
          <w:color w:val="000000"/>
          <w:sz w:val="28"/>
        </w:rPr>
        <w:t>
      1. Мемлекеттік функцияларды орындауға уәкілеттік берілген адамға не оған теңестірілген адамға немесе жауапты мемлекеттік лауазымды атқаратын адамға не лауазымды адамға не шет мемлекеттің немесе халықаралық ұйымның лауазымды адамына пара берушiнiң не оның өкiлi болған адамдардың пайдасына жасаған әрекеттері (әрекетсiздiгi) үшiн, егер мұндай әрекеттер (әрекетсiздiк) осы адамның қызметтiк өкiлеттiктеріне кiретін болса не ол лауазымдық жағдайына байланысты осындай әрекеттерге (әрекетсiздiкке) ықпал жасай алатын болса, сол сияқты жалпы қамқорлығы немесе салғырттығы үшін жеке өзiне немесе делдал арқылы параны ұсыну, уәде ету немесе беру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ескертулер</w:t>
      </w:r>
      <w:r>
        <w:rPr>
          <w:rFonts w:ascii="Times New Roman"/>
          <w:b w:val="false"/>
          <w:i w:val="false"/>
          <w:color w:val="000000"/>
          <w:sz w:val="28"/>
        </w:rPr>
        <w:t xml:space="preserve"> мынадай редакцияда жазылсын:</w:t>
      </w:r>
    </w:p>
    <w:bookmarkStart w:name="z93" w:id="81"/>
    <w:p>
      <w:pPr>
        <w:spacing w:after="0"/>
        <w:ind w:left="0"/>
        <w:jc w:val="both"/>
      </w:pPr>
      <w:r>
        <w:rPr>
          <w:rFonts w:ascii="Times New Roman"/>
          <w:b w:val="false"/>
          <w:i w:val="false"/>
          <w:color w:val="000000"/>
          <w:sz w:val="28"/>
        </w:rPr>
        <w:t xml:space="preserve">
      "Ескертпелер. </w:t>
      </w:r>
    </w:p>
    <w:bookmarkEnd w:id="81"/>
    <w:bookmarkStart w:name="z94" w:id="82"/>
    <w:p>
      <w:pPr>
        <w:spacing w:after="0"/>
        <w:ind w:left="0"/>
        <w:jc w:val="both"/>
      </w:pPr>
      <w:r>
        <w:rPr>
          <w:rFonts w:ascii="Times New Roman"/>
          <w:b w:val="false"/>
          <w:i w:val="false"/>
          <w:color w:val="000000"/>
          <w:sz w:val="28"/>
        </w:rPr>
        <w:t>
      1. Егер сыйлық құны немесе сыйақы сомасы екi айлық есептiк көрсеткiштен аспаса, осы Кодекстің 366-бабының бірінші бөлігінде аталған адамға бұрын жасаған заңды әрекеттерi (әрекетсiздігі) үшiн алдын ала уағдаластық болмаған кезде мүлікті, мүліктік сипаттағы пайданы сыйлық немесе сыйақы ретiнде алғаш рет беру маңызы жағынан болмашы болғандықтан, қылмыс болып саналмайды және әкімшілік тәртіппен қудаланады.</w:t>
      </w:r>
    </w:p>
    <w:bookmarkEnd w:id="82"/>
    <w:bookmarkStart w:name="z95" w:id="83"/>
    <w:p>
      <w:pPr>
        <w:spacing w:after="0"/>
        <w:ind w:left="0"/>
        <w:jc w:val="both"/>
      </w:pPr>
      <w:r>
        <w:rPr>
          <w:rFonts w:ascii="Times New Roman"/>
          <w:b w:val="false"/>
          <w:i w:val="false"/>
          <w:color w:val="000000"/>
          <w:sz w:val="28"/>
        </w:rPr>
        <w:t>
      2. Егер сыйлық құны немесе сыйақы сомасы екi айлық есептiк көрсеткiштен аспаса, осы Кодекстің 366-бабының бірінші бөлігінде аталған адамға бұрын жасаған заңды әрекеттерi (әрекетсiздігі) үшiн алдын ала уағдаластық болмаған кезде мүлікті, мүліктік сипаттағы пайданы сыйлық немесе сыйақы ретiнде ұсыну немесе уәде ету маңызы жағынан болмашы болғандықтан, қылмыс болып саналмайды.</w:t>
      </w:r>
    </w:p>
    <w:bookmarkEnd w:id="83"/>
    <w:bookmarkStart w:name="z96" w:id="84"/>
    <w:p>
      <w:pPr>
        <w:spacing w:after="0"/>
        <w:ind w:left="0"/>
        <w:jc w:val="both"/>
      </w:pPr>
      <w:r>
        <w:rPr>
          <w:rFonts w:ascii="Times New Roman"/>
          <w:b w:val="false"/>
          <w:i w:val="false"/>
          <w:color w:val="000000"/>
          <w:sz w:val="28"/>
        </w:rPr>
        <w:t>
      3. Егер параны ұсынған, уәде еткен немесе берген адамға қатысты осы Кодекстің 366-бабының бірінші бөлігінде аталған адам тарапынан параны қорқытып алу орын алған болса немесе егер осы адам параны ұсынғаны, уәде еткені немесе бергені туралы құқық қорғау органына немесе арнаулы мемлекеттік органға өз еркімен хабарласа, ол қылмыстық жауаптылықтан босатылады.";</w:t>
      </w:r>
    </w:p>
    <w:bookmarkEnd w:id="84"/>
    <w:bookmarkStart w:name="z97" w:id="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417-бап</w:t>
      </w:r>
      <w:r>
        <w:rPr>
          <w:rFonts w:ascii="Times New Roman"/>
          <w:b w:val="false"/>
          <w:i w:val="false"/>
          <w:color w:val="000000"/>
          <w:sz w:val="28"/>
        </w:rPr>
        <w:t xml:space="preserve"> мынадай редакцияда жазылсын:</w:t>
      </w:r>
    </w:p>
    <w:bookmarkEnd w:id="85"/>
    <w:bookmarkStart w:name="z98" w:id="86"/>
    <w:p>
      <w:pPr>
        <w:spacing w:after="0"/>
        <w:ind w:left="0"/>
        <w:jc w:val="both"/>
      </w:pPr>
      <w:r>
        <w:rPr>
          <w:rFonts w:ascii="Times New Roman"/>
          <w:b w:val="false"/>
          <w:i w:val="false"/>
          <w:color w:val="000000"/>
          <w:sz w:val="28"/>
        </w:rPr>
        <w:t>
      "417-бап. Заңсыз сыйақы, пара алуға не  коммерциялық сатып алуға арандату</w:t>
      </w:r>
    </w:p>
    <w:bookmarkEnd w:id="86"/>
    <w:bookmarkStart w:name="z99" w:id="87"/>
    <w:p>
      <w:pPr>
        <w:spacing w:after="0"/>
        <w:ind w:left="0"/>
        <w:jc w:val="both"/>
      </w:pPr>
      <w:r>
        <w:rPr>
          <w:rFonts w:ascii="Times New Roman"/>
          <w:b w:val="false"/>
          <w:i w:val="false"/>
          <w:color w:val="000000"/>
          <w:sz w:val="28"/>
        </w:rPr>
        <w:t xml:space="preserve">
      1. Заңсыз сыйақы алуға арандату, яғни мемлекеттік органның не мемлекеттік ұйымның не квазимемлекеттік сектор субъектісінің мемлекеттік функцияларды орындауға уәкілеттік берілген адам немесе оған теңестірілген адам болып саналмайтын жұмыскеріне, сол сияқты мемлекеттік емес ұйымның басқару функцияларын орындамайтын жұмыскеріне қылмыстық құқық бұзушылық жасау дәлелдемелерін қолдан жасау не бопсалау мақсатында оның келісімінсіз мүлікті, мүліктік сипаттағы пайданы беруге әрекет ету – </w:t>
      </w:r>
    </w:p>
    <w:bookmarkEnd w:id="87"/>
    <w:bookmarkStart w:name="z100" w:id="88"/>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bookmarkEnd w:id="88"/>
    <w:bookmarkStart w:name="z101" w:id="89"/>
    <w:p>
      <w:pPr>
        <w:spacing w:after="0"/>
        <w:ind w:left="0"/>
        <w:jc w:val="both"/>
      </w:pPr>
      <w:r>
        <w:rPr>
          <w:rFonts w:ascii="Times New Roman"/>
          <w:b w:val="false"/>
          <w:i w:val="false"/>
          <w:color w:val="000000"/>
          <w:sz w:val="28"/>
        </w:rPr>
        <w:t>
      2. Коммерциялық сатып алуға арандату, яғни коммерциялық немесе өзге де ұйымдарда басқару функцияларын орындайтын адамға қатысты жасалған, осы баптың бірінші бөлігінде көзделген іс-әрекет –</w:t>
      </w:r>
    </w:p>
    <w:bookmarkEnd w:id="89"/>
    <w:bookmarkStart w:name="z102" w:id="90"/>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90"/>
    <w:bookmarkStart w:name="z103" w:id="91"/>
    <w:p>
      <w:pPr>
        <w:spacing w:after="0"/>
        <w:ind w:left="0"/>
        <w:jc w:val="both"/>
      </w:pPr>
      <w:r>
        <w:rPr>
          <w:rFonts w:ascii="Times New Roman"/>
          <w:b w:val="false"/>
          <w:i w:val="false"/>
          <w:color w:val="000000"/>
          <w:sz w:val="28"/>
        </w:rPr>
        <w:t>
      3. Пара алуға арандату, яғни осы баптың бірінші бөлігінде көзделген, мемлекеттiк функцияларды орындауға уәкiлеттiк берілген адамға не оған теңестiрiлген адамға не лауазымды адамға не жауапты мемлекеттік лауазымды атқаратын адамға не шет мемлекеттің немесе халықаралық ұйымның лауазымды адамына қатысты жасалған іс-әрекет –</w:t>
      </w:r>
    </w:p>
    <w:bookmarkEnd w:id="91"/>
    <w:bookmarkStart w:name="z104" w:id="9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сегіз жылға дейінгі мерзімге бас бостандығынан айыруға жазаланады.".</w:t>
      </w:r>
    </w:p>
    <w:bookmarkEnd w:id="92"/>
    <w:bookmarkStart w:name="z105" w:id="93"/>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93"/>
    <w:bookmarkStart w:name="z106"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60-баптың</w:t>
      </w:r>
      <w:r>
        <w:rPr>
          <w:rFonts w:ascii="Times New Roman"/>
          <w:b w:val="false"/>
          <w:i w:val="false"/>
          <w:color w:val="000000"/>
          <w:sz w:val="28"/>
        </w:rPr>
        <w:t xml:space="preserve"> бірінші бөлігіндегі ", сыбайлас жемқорлыққа қарсы қызметтің тергеушісі" деген сөздер алып тасталсын;</w:t>
      </w:r>
    </w:p>
    <w:bookmarkEnd w:id="94"/>
    <w:bookmarkStart w:name="z107" w:id="95"/>
    <w:p>
      <w:pPr>
        <w:spacing w:after="0"/>
        <w:ind w:left="0"/>
        <w:jc w:val="both"/>
      </w:pPr>
      <w:r>
        <w:rPr>
          <w:rFonts w:ascii="Times New Roman"/>
          <w:b w:val="false"/>
          <w:i w:val="false"/>
          <w:color w:val="000000"/>
          <w:sz w:val="28"/>
        </w:rPr>
        <w:t xml:space="preserve">
      2) 61-баптың екінші бөлігінің </w:t>
      </w:r>
      <w:r>
        <w:rPr>
          <w:rFonts w:ascii="Times New Roman"/>
          <w:b w:val="false"/>
          <w:i w:val="false"/>
          <w:color w:val="000000"/>
          <w:sz w:val="28"/>
        </w:rPr>
        <w:t>3) тармағы</w:t>
      </w:r>
      <w:r>
        <w:rPr>
          <w:rFonts w:ascii="Times New Roman"/>
          <w:b w:val="false"/>
          <w:i w:val="false"/>
          <w:color w:val="000000"/>
          <w:sz w:val="28"/>
        </w:rPr>
        <w:t xml:space="preserve"> алып тасталсын;</w:t>
      </w:r>
    </w:p>
    <w:bookmarkEnd w:id="95"/>
    <w:bookmarkStart w:name="z108"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187-бапта</w:t>
      </w:r>
      <w:r>
        <w:rPr>
          <w:rFonts w:ascii="Times New Roman"/>
          <w:b w:val="false"/>
          <w:i w:val="false"/>
          <w:color w:val="000000"/>
          <w:sz w:val="28"/>
        </w:rPr>
        <w:t>:</w:t>
      </w:r>
    </w:p>
    <w:bookmarkEnd w:id="96"/>
    <w:bookmarkStart w:name="z109" w:id="97"/>
    <w:p>
      <w:pPr>
        <w:spacing w:after="0"/>
        <w:ind w:left="0"/>
        <w:jc w:val="both"/>
      </w:pPr>
      <w:r>
        <w:rPr>
          <w:rFonts w:ascii="Times New Roman"/>
          <w:b w:val="false"/>
          <w:i w:val="false"/>
          <w:color w:val="000000"/>
          <w:sz w:val="28"/>
        </w:rPr>
        <w:t>
      бірінші бөлікте:</w:t>
      </w:r>
    </w:p>
    <w:bookmarkEnd w:id="97"/>
    <w:bookmarkStart w:name="z110" w:id="98"/>
    <w:p>
      <w:pPr>
        <w:spacing w:after="0"/>
        <w:ind w:left="0"/>
        <w:jc w:val="both"/>
      </w:pPr>
      <w:r>
        <w:rPr>
          <w:rFonts w:ascii="Times New Roman"/>
          <w:b w:val="false"/>
          <w:i w:val="false"/>
          <w:color w:val="000000"/>
          <w:sz w:val="28"/>
        </w:rPr>
        <w:t>
      бірінші сөйлемде:</w:t>
      </w:r>
    </w:p>
    <w:bookmarkEnd w:id="98"/>
    <w:bookmarkStart w:name="z111" w:id="99"/>
    <w:p>
      <w:pPr>
        <w:spacing w:after="0"/>
        <w:ind w:left="0"/>
        <w:jc w:val="both"/>
      </w:pPr>
      <w:r>
        <w:rPr>
          <w:rFonts w:ascii="Times New Roman"/>
          <w:b w:val="false"/>
          <w:i w:val="false"/>
          <w:color w:val="000000"/>
          <w:sz w:val="28"/>
        </w:rPr>
        <w:t>
      "186 (екінші бөлігінде)," деген сөздерден кейін "</w:t>
      </w:r>
      <w:r>
        <w:rPr>
          <w:rFonts w:ascii="Times New Roman"/>
          <w:b w:val="false"/>
          <w:i w:val="false"/>
          <w:color w:val="000000"/>
          <w:sz w:val="28"/>
        </w:rPr>
        <w:t>189</w:t>
      </w:r>
      <w:r>
        <w:rPr>
          <w:rFonts w:ascii="Times New Roman"/>
          <w:b w:val="false"/>
          <w:i w:val="false"/>
          <w:color w:val="000000"/>
          <w:sz w:val="28"/>
        </w:rPr>
        <w:t xml:space="preserve"> (үшiншi бөлiгiнiң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190</w:t>
      </w:r>
      <w:r>
        <w:rPr>
          <w:rFonts w:ascii="Times New Roman"/>
          <w:b w:val="false"/>
          <w:i w:val="false"/>
          <w:color w:val="000000"/>
          <w:sz w:val="28"/>
        </w:rPr>
        <w:t xml:space="preserve"> (үшiншi бөлiгiнiң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216</w:t>
      </w:r>
      <w:r>
        <w:rPr>
          <w:rFonts w:ascii="Times New Roman"/>
          <w:b w:val="false"/>
          <w:i w:val="false"/>
          <w:color w:val="000000"/>
          <w:sz w:val="28"/>
        </w:rPr>
        <w:t xml:space="preserve"> (екiншi бөлігінің 4) тармағында), </w:t>
      </w:r>
      <w:r>
        <w:rPr>
          <w:rFonts w:ascii="Times New Roman"/>
          <w:b w:val="false"/>
          <w:i w:val="false"/>
          <w:color w:val="000000"/>
          <w:sz w:val="28"/>
        </w:rPr>
        <w:t>217</w:t>
      </w:r>
      <w:r>
        <w:rPr>
          <w:rFonts w:ascii="Times New Roman"/>
          <w:b w:val="false"/>
          <w:i w:val="false"/>
          <w:color w:val="000000"/>
          <w:sz w:val="28"/>
        </w:rPr>
        <w:t xml:space="preserve"> (үшiншi бөлiгiнiң 3) тармағында), </w:t>
      </w:r>
      <w:r>
        <w:rPr>
          <w:rFonts w:ascii="Times New Roman"/>
          <w:b w:val="false"/>
          <w:i w:val="false"/>
          <w:color w:val="000000"/>
          <w:sz w:val="28"/>
        </w:rPr>
        <w:t>218</w:t>
      </w:r>
      <w:r>
        <w:rPr>
          <w:rFonts w:ascii="Times New Roman"/>
          <w:b w:val="false"/>
          <w:i w:val="false"/>
          <w:color w:val="000000"/>
          <w:sz w:val="28"/>
        </w:rPr>
        <w:t xml:space="preserve"> (үшiншi бөлiгiнiң 1) тармағында), </w:t>
      </w:r>
      <w:r>
        <w:rPr>
          <w:rFonts w:ascii="Times New Roman"/>
          <w:b w:val="false"/>
          <w:i w:val="false"/>
          <w:color w:val="000000"/>
          <w:sz w:val="28"/>
        </w:rPr>
        <w:t>218-1</w:t>
      </w:r>
      <w:r>
        <w:rPr>
          <w:rFonts w:ascii="Times New Roman"/>
          <w:b w:val="false"/>
          <w:i w:val="false"/>
          <w:color w:val="000000"/>
          <w:sz w:val="28"/>
        </w:rPr>
        <w:t xml:space="preserve"> (төртінші бөлiгiнiң 1) тармағында), </w:t>
      </w:r>
      <w:r>
        <w:rPr>
          <w:rFonts w:ascii="Times New Roman"/>
          <w:b w:val="false"/>
          <w:i w:val="false"/>
          <w:color w:val="000000"/>
          <w:sz w:val="28"/>
        </w:rPr>
        <w:t>234</w:t>
      </w:r>
      <w:r>
        <w:rPr>
          <w:rFonts w:ascii="Times New Roman"/>
          <w:b w:val="false"/>
          <w:i w:val="false"/>
          <w:color w:val="000000"/>
          <w:sz w:val="28"/>
        </w:rPr>
        <w:t xml:space="preserve"> (үшiншi бөлiгінің 1) тармағында), </w:t>
      </w:r>
      <w:r>
        <w:rPr>
          <w:rFonts w:ascii="Times New Roman"/>
          <w:b w:val="false"/>
          <w:i w:val="false"/>
          <w:color w:val="000000"/>
          <w:sz w:val="28"/>
        </w:rPr>
        <w:t>249</w:t>
      </w:r>
      <w:r>
        <w:rPr>
          <w:rFonts w:ascii="Times New Roman"/>
          <w:b w:val="false"/>
          <w:i w:val="false"/>
          <w:color w:val="000000"/>
          <w:sz w:val="28"/>
        </w:rPr>
        <w:t xml:space="preserve"> (үшiншi бөлiгінің 2) тармағында)," деген сөздермен толықтырылсын;</w:t>
      </w:r>
    </w:p>
    <w:bookmarkEnd w:id="99"/>
    <w:bookmarkStart w:name="z112" w:id="100"/>
    <w:p>
      <w:pPr>
        <w:spacing w:after="0"/>
        <w:ind w:left="0"/>
        <w:jc w:val="both"/>
      </w:pPr>
      <w:r>
        <w:rPr>
          <w:rFonts w:ascii="Times New Roman"/>
          <w:b w:val="false"/>
          <w:i w:val="false"/>
          <w:color w:val="000000"/>
          <w:sz w:val="28"/>
        </w:rPr>
        <w:t>
      "360, 375," деген цифрлар "</w:t>
      </w:r>
      <w:r>
        <w:rPr>
          <w:rFonts w:ascii="Times New Roman"/>
          <w:b w:val="false"/>
          <w:i w:val="false"/>
          <w:color w:val="000000"/>
          <w:sz w:val="28"/>
        </w:rPr>
        <w:t>307</w:t>
      </w:r>
      <w:r>
        <w:rPr>
          <w:rFonts w:ascii="Times New Roman"/>
          <w:b w:val="false"/>
          <w:i w:val="false"/>
          <w:color w:val="000000"/>
          <w:sz w:val="28"/>
        </w:rPr>
        <w:t xml:space="preserve"> (үшiншi бөлiгінің 3) тармағында),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(төртiншi бөлiгінің 3) және 4) тармақтарында),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деген сөздермен ауыстырылсын;</w:t>
      </w:r>
    </w:p>
    <w:bookmarkEnd w:id="100"/>
    <w:bookmarkStart w:name="z113" w:id="101"/>
    <w:p>
      <w:pPr>
        <w:spacing w:after="0"/>
        <w:ind w:left="0"/>
        <w:jc w:val="both"/>
      </w:pPr>
      <w:r>
        <w:rPr>
          <w:rFonts w:ascii="Times New Roman"/>
          <w:b w:val="false"/>
          <w:i w:val="false"/>
          <w:color w:val="000000"/>
          <w:sz w:val="28"/>
        </w:rPr>
        <w:t>
      үшінші сөйлем алып тасталсын;</w:t>
      </w:r>
    </w:p>
    <w:bookmarkEnd w:id="101"/>
    <w:bookmarkStart w:name="z114" w:id="102"/>
    <w:p>
      <w:pPr>
        <w:spacing w:after="0"/>
        <w:ind w:left="0"/>
        <w:jc w:val="both"/>
      </w:pPr>
      <w:r>
        <w:rPr>
          <w:rFonts w:ascii="Times New Roman"/>
          <w:b w:val="false"/>
          <w:i w:val="false"/>
          <w:color w:val="000000"/>
          <w:sz w:val="28"/>
        </w:rPr>
        <w:t>
      үшінші, төртінші, 4-2 және 4-3-бөліктер алып тасталсын;</w:t>
      </w:r>
    </w:p>
    <w:bookmarkEnd w:id="102"/>
    <w:bookmarkStart w:name="z115" w:id="103"/>
    <w:p>
      <w:pPr>
        <w:spacing w:after="0"/>
        <w:ind w:left="0"/>
        <w:jc w:val="both"/>
      </w:pPr>
      <w:r>
        <w:rPr>
          <w:rFonts w:ascii="Times New Roman"/>
          <w:b w:val="false"/>
          <w:i w:val="false"/>
          <w:color w:val="000000"/>
          <w:sz w:val="28"/>
        </w:rPr>
        <w:t>
      бесінші бөлік мынадай редакцияда жазылсын:</w:t>
      </w:r>
    </w:p>
    <w:bookmarkEnd w:id="103"/>
    <w:bookmarkStart w:name="z116" w:id="104"/>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149</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(үшінші бөлігінде), 247-1 (үшінші бөлігінде), </w:t>
      </w:r>
      <w:r>
        <w:rPr>
          <w:rFonts w:ascii="Times New Roman"/>
          <w:b w:val="false"/>
          <w:i w:val="false"/>
          <w:color w:val="000000"/>
          <w:sz w:val="28"/>
        </w:rPr>
        <w:t>255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287</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290</w:t>
      </w:r>
      <w:r>
        <w:rPr>
          <w:rFonts w:ascii="Times New Roman"/>
          <w:b w:val="false"/>
          <w:i w:val="false"/>
          <w:color w:val="000000"/>
          <w:sz w:val="28"/>
        </w:rPr>
        <w:t xml:space="preserve"> (екінші бөлігінде),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297-1</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362</w:t>
      </w:r>
      <w:r>
        <w:rPr>
          <w:rFonts w:ascii="Times New Roman"/>
          <w:b w:val="false"/>
          <w:i w:val="false"/>
          <w:color w:val="000000"/>
          <w:sz w:val="28"/>
        </w:rPr>
        <w:t xml:space="preserve"> (бірінші, үшінші бөліктерінде және төртінші бөлігінің 1) және 2) тармақтарында), </w:t>
      </w:r>
      <w:r>
        <w:rPr>
          <w:rFonts w:ascii="Times New Roman"/>
          <w:b w:val="false"/>
          <w:i w:val="false"/>
          <w:color w:val="000000"/>
          <w:sz w:val="28"/>
        </w:rPr>
        <w:t>370-1</w:t>
      </w:r>
      <w:r>
        <w:rPr>
          <w:rFonts w:ascii="Times New Roman"/>
          <w:b w:val="false"/>
          <w:i w:val="false"/>
          <w:color w:val="000000"/>
          <w:sz w:val="28"/>
        </w:rPr>
        <w:t xml:space="preserve">, </w:t>
      </w:r>
      <w:r>
        <w:rPr>
          <w:rFonts w:ascii="Times New Roman"/>
          <w:b w:val="false"/>
          <w:i w:val="false"/>
          <w:color w:val="000000"/>
          <w:sz w:val="28"/>
        </w:rPr>
        <w:t>370-2</w:t>
      </w:r>
      <w:r>
        <w:rPr>
          <w:rFonts w:ascii="Times New Roman"/>
          <w:b w:val="false"/>
          <w:i w:val="false"/>
          <w:color w:val="000000"/>
          <w:sz w:val="28"/>
        </w:rPr>
        <w:t xml:space="preserve"> (екінші және үшiншi бөлiктерiнде),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(бiрiншi, екiншi және үшiншi бөлiктерiнде),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(екiншi, үшінші, төртіншi және бесінші бөлiктерiнде),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(төртiншi және алтыншы бөлiктерiнде), </w:t>
      </w:r>
      <w:r>
        <w:rPr>
          <w:rFonts w:ascii="Times New Roman"/>
          <w:b w:val="false"/>
          <w:i w:val="false"/>
          <w:color w:val="000000"/>
          <w:sz w:val="28"/>
        </w:rPr>
        <w:t>438</w:t>
      </w:r>
      <w:r>
        <w:rPr>
          <w:rFonts w:ascii="Times New Roman"/>
          <w:b w:val="false"/>
          <w:i w:val="false"/>
          <w:color w:val="000000"/>
          <w:sz w:val="28"/>
        </w:rPr>
        <w:t xml:space="preserve"> (төртінші бөлігінде), </w:t>
      </w:r>
      <w:r>
        <w:rPr>
          <w:rFonts w:ascii="Times New Roman"/>
          <w:b w:val="false"/>
          <w:i w:val="false"/>
          <w:color w:val="000000"/>
          <w:sz w:val="28"/>
        </w:rPr>
        <w:t>439</w:t>
      </w:r>
      <w:r>
        <w:rPr>
          <w:rFonts w:ascii="Times New Roman"/>
          <w:b w:val="false"/>
          <w:i w:val="false"/>
          <w:color w:val="000000"/>
          <w:sz w:val="28"/>
        </w:rPr>
        <w:t xml:space="preserve"> (төртінші бөлігінде), </w:t>
      </w:r>
      <w:r>
        <w:rPr>
          <w:rFonts w:ascii="Times New Roman"/>
          <w:b w:val="false"/>
          <w:i w:val="false"/>
          <w:color w:val="000000"/>
          <w:sz w:val="28"/>
        </w:rPr>
        <w:t>441</w:t>
      </w:r>
      <w:r>
        <w:rPr>
          <w:rFonts w:ascii="Times New Roman"/>
          <w:b w:val="false"/>
          <w:i w:val="false"/>
          <w:color w:val="000000"/>
          <w:sz w:val="28"/>
        </w:rPr>
        <w:t xml:space="preserve"> (төртінші бөлігінде), </w:t>
      </w:r>
      <w:r>
        <w:rPr>
          <w:rFonts w:ascii="Times New Roman"/>
          <w:b w:val="false"/>
          <w:i w:val="false"/>
          <w:color w:val="000000"/>
          <w:sz w:val="28"/>
        </w:rPr>
        <w:t>442</w:t>
      </w:r>
      <w:r>
        <w:rPr>
          <w:rFonts w:ascii="Times New Roman"/>
          <w:b w:val="false"/>
          <w:i w:val="false"/>
          <w:color w:val="000000"/>
          <w:sz w:val="28"/>
        </w:rPr>
        <w:t xml:space="preserve"> (төртінші бөлігінде),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452-1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(үшінші бөлігінде), </w:t>
      </w:r>
      <w:r>
        <w:rPr>
          <w:rFonts w:ascii="Times New Roman"/>
          <w:b w:val="false"/>
          <w:i w:val="false"/>
          <w:color w:val="000000"/>
          <w:sz w:val="28"/>
        </w:rPr>
        <w:t>454</w:t>
      </w:r>
      <w:r>
        <w:rPr>
          <w:rFonts w:ascii="Times New Roman"/>
          <w:b w:val="false"/>
          <w:i w:val="false"/>
          <w:color w:val="000000"/>
          <w:sz w:val="28"/>
        </w:rPr>
        <w:t xml:space="preserve"> (екінші бөлігінде),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(төртінші бөлігінде)-баптарында көзделген қылмыстық құқық бұзушылықтар туралы істер бойынша алдын ала тергеуді сотқа дейінгі тергеп-тексеруді бастаған ішкі істер немесе ұлттық қауіпсіздік органдары жүргізеді.</w:t>
      </w:r>
    </w:p>
    <w:bookmarkEnd w:id="104"/>
    <w:bookmarkStart w:name="z117" w:id="105"/>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412-1</w:t>
      </w:r>
      <w:r>
        <w:rPr>
          <w:rFonts w:ascii="Times New Roman"/>
          <w:b w:val="false"/>
          <w:i w:val="false"/>
          <w:color w:val="000000"/>
          <w:sz w:val="28"/>
        </w:rPr>
        <w:t xml:space="preserve"> және </w:t>
      </w:r>
      <w:r>
        <w:rPr>
          <w:rFonts w:ascii="Times New Roman"/>
          <w:b w:val="false"/>
          <w:i w:val="false"/>
          <w:color w:val="000000"/>
          <w:sz w:val="28"/>
        </w:rPr>
        <w:t>433-баптарында</w:t>
      </w:r>
      <w:r>
        <w:rPr>
          <w:rFonts w:ascii="Times New Roman"/>
          <w:b w:val="false"/>
          <w:i w:val="false"/>
          <w:color w:val="000000"/>
          <w:sz w:val="28"/>
        </w:rPr>
        <w:t xml:space="preserve"> көзделген қылмыстық құқық бұзушылықтар туралы iстер бойынша осы органның қызметкерi болып саналмайтын адамға қатысты алдын ала тергеп-тексеруді сотқа дейiнгi тергеп-тексерудi бастаған iшкi iстер органдары немесе ұлттық қауіпсіздік органдары жүргiзедi.";</w:t>
      </w:r>
    </w:p>
    <w:bookmarkEnd w:id="105"/>
    <w:bookmarkStart w:name="z118" w:id="106"/>
    <w:p>
      <w:pPr>
        <w:spacing w:after="0"/>
        <w:ind w:left="0"/>
        <w:jc w:val="both"/>
      </w:pPr>
      <w:r>
        <w:rPr>
          <w:rFonts w:ascii="Times New Roman"/>
          <w:b w:val="false"/>
          <w:i w:val="false"/>
          <w:color w:val="000000"/>
          <w:sz w:val="28"/>
        </w:rPr>
        <w:t>
      алтыншы бөлік алып тасталсын;</w:t>
      </w:r>
    </w:p>
    <w:bookmarkEnd w:id="106"/>
    <w:bookmarkStart w:name="z119" w:id="107"/>
    <w:p>
      <w:pPr>
        <w:spacing w:after="0"/>
        <w:ind w:left="0"/>
        <w:jc w:val="both"/>
      </w:pPr>
      <w:r>
        <w:rPr>
          <w:rFonts w:ascii="Times New Roman"/>
          <w:b w:val="false"/>
          <w:i w:val="false"/>
          <w:color w:val="000000"/>
          <w:sz w:val="28"/>
        </w:rPr>
        <w:t>
      жетінші бөліктегі "258-бабында" деген сөздер "</w:t>
      </w:r>
      <w:r>
        <w:rPr>
          <w:rFonts w:ascii="Times New Roman"/>
          <w:b w:val="false"/>
          <w:i w:val="false"/>
          <w:color w:val="000000"/>
          <w:sz w:val="28"/>
        </w:rPr>
        <w:t>218</w:t>
      </w:r>
      <w:r>
        <w:rPr>
          <w:rFonts w:ascii="Times New Roman"/>
          <w:b w:val="false"/>
          <w:i w:val="false"/>
          <w:color w:val="000000"/>
          <w:sz w:val="28"/>
        </w:rPr>
        <w:t xml:space="preserve"> (бірінші және екінші бөліктерінде, үшінші бөлігінің 2) және 3) тармақтарында), </w:t>
      </w:r>
      <w:r>
        <w:rPr>
          <w:rFonts w:ascii="Times New Roman"/>
          <w:b w:val="false"/>
          <w:i w:val="false"/>
          <w:color w:val="000000"/>
          <w:sz w:val="28"/>
        </w:rPr>
        <w:t>218-1</w:t>
      </w:r>
      <w:r>
        <w:rPr>
          <w:rFonts w:ascii="Times New Roman"/>
          <w:b w:val="false"/>
          <w:i w:val="false"/>
          <w:color w:val="000000"/>
          <w:sz w:val="28"/>
        </w:rPr>
        <w:t xml:space="preserve"> (бірінші, екінші және үшінші бөліктерінде, төртінші бөлігінің 2) және 3) тармақтарында),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(бірінші және алтыншы бөліктерінде),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435-баптарында</w:t>
      </w:r>
      <w:r>
        <w:rPr>
          <w:rFonts w:ascii="Times New Roman"/>
          <w:b w:val="false"/>
          <w:i w:val="false"/>
          <w:color w:val="000000"/>
          <w:sz w:val="28"/>
        </w:rPr>
        <w:t>" деген сөздермен ауыстырылсын;</w:t>
      </w:r>
    </w:p>
    <w:bookmarkEnd w:id="107"/>
    <w:bookmarkStart w:name="z120"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191-бапта</w:t>
      </w:r>
      <w:r>
        <w:rPr>
          <w:rFonts w:ascii="Times New Roman"/>
          <w:b w:val="false"/>
          <w:i w:val="false"/>
          <w:color w:val="000000"/>
          <w:sz w:val="28"/>
        </w:rPr>
        <w:t>:</w:t>
      </w:r>
    </w:p>
    <w:bookmarkEnd w:id="108"/>
    <w:bookmarkStart w:name="z121" w:id="109"/>
    <w:p>
      <w:pPr>
        <w:spacing w:after="0"/>
        <w:ind w:left="0"/>
        <w:jc w:val="both"/>
      </w:pPr>
      <w:r>
        <w:rPr>
          <w:rFonts w:ascii="Times New Roman"/>
          <w:b w:val="false"/>
          <w:i w:val="false"/>
          <w:color w:val="000000"/>
          <w:sz w:val="28"/>
        </w:rPr>
        <w:t>
      екінші бөліктегі "247 (үшiншi бөлiгiнде)," деген сөздер алып тасталсын;</w:t>
      </w:r>
    </w:p>
    <w:bookmarkEnd w:id="109"/>
    <w:bookmarkStart w:name="z122" w:id="110"/>
    <w:p>
      <w:pPr>
        <w:spacing w:after="0"/>
        <w:ind w:left="0"/>
        <w:jc w:val="both"/>
      </w:pPr>
      <w:r>
        <w:rPr>
          <w:rFonts w:ascii="Times New Roman"/>
          <w:b w:val="false"/>
          <w:i w:val="false"/>
          <w:color w:val="000000"/>
          <w:sz w:val="28"/>
        </w:rPr>
        <w:t>
      он бірінші бөліктегі "сыбайлас жемқорлыққа қарсы қызмет," деген сөздер алып тасталсын;</w:t>
      </w:r>
    </w:p>
    <w:bookmarkEnd w:id="110"/>
    <w:bookmarkStart w:name="z123" w:id="111"/>
    <w:p>
      <w:pPr>
        <w:spacing w:after="0"/>
        <w:ind w:left="0"/>
        <w:jc w:val="both"/>
      </w:pPr>
      <w:r>
        <w:rPr>
          <w:rFonts w:ascii="Times New Roman"/>
          <w:b w:val="false"/>
          <w:i w:val="false"/>
          <w:color w:val="000000"/>
          <w:sz w:val="28"/>
        </w:rPr>
        <w:t>
      он алтыншы бөлік "247 (бiрiншi және екінші бөлiктерінде)," деген сөздерден кейін "247-1 (бiрiншi және екінші бөлiктерінде)," деген сөздермен толықтырылсын;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19-2-бөліктердегі</w:t>
      </w:r>
      <w:r>
        <w:rPr>
          <w:rFonts w:ascii="Times New Roman"/>
          <w:b w:val="false"/>
          <w:i w:val="false"/>
          <w:color w:val="000000"/>
          <w:sz w:val="28"/>
        </w:rPr>
        <w:t xml:space="preserve"> "сыбайлас жемқорлыққа қарсы қызмет" деген сөздер "ұлттық қауіпсіздік органдары" деген сөздермен ауыстырылсын;</w:t>
      </w:r>
    </w:p>
    <w:bookmarkStart w:name="z125" w:id="112"/>
    <w:p>
      <w:pPr>
        <w:spacing w:after="0"/>
        <w:ind w:left="0"/>
        <w:jc w:val="both"/>
      </w:pPr>
      <w:r>
        <w:rPr>
          <w:rFonts w:ascii="Times New Roman"/>
          <w:b w:val="false"/>
          <w:i w:val="false"/>
          <w:color w:val="000000"/>
          <w:sz w:val="28"/>
        </w:rPr>
        <w:t>
      жиырма төртінші бөліктегі "сыбайлас жемқорлыққа қарсы қызмет," деген сөздер алып тасталсын.</w:t>
      </w:r>
    </w:p>
    <w:bookmarkEnd w:id="112"/>
    <w:bookmarkStart w:name="z126" w:id="113"/>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113"/>
    <w:bookmarkStart w:name="z127" w:id="1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бірінші бөлігі "қорғау органдарының қызметкерлерi" деген сөздерден кейін ", осы Кодекстің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және </w:t>
      </w:r>
      <w:r>
        <w:rPr>
          <w:rFonts w:ascii="Times New Roman"/>
          <w:b w:val="false"/>
          <w:i w:val="false"/>
          <w:color w:val="000000"/>
          <w:sz w:val="28"/>
        </w:rPr>
        <w:t>681-баптарында</w:t>
      </w:r>
      <w:r>
        <w:rPr>
          <w:rFonts w:ascii="Times New Roman"/>
          <w:b w:val="false"/>
          <w:i w:val="false"/>
          <w:color w:val="000000"/>
          <w:sz w:val="28"/>
        </w:rPr>
        <w:t xml:space="preserve"> көзделген жағдайларды қоспағанда," деген сөздермен толықтырылсын;</w:t>
      </w:r>
    </w:p>
    <w:bookmarkEnd w:id="114"/>
    <w:bookmarkStart w:name="z128" w:id="1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44-бапта</w:t>
      </w:r>
      <w:r>
        <w:rPr>
          <w:rFonts w:ascii="Times New Roman"/>
          <w:b w:val="false"/>
          <w:i w:val="false"/>
          <w:color w:val="000000"/>
          <w:sz w:val="28"/>
        </w:rPr>
        <w:t>:</w:t>
      </w:r>
    </w:p>
    <w:bookmarkEnd w:id="115"/>
    <w:bookmarkStart w:name="z129" w:id="116"/>
    <w:p>
      <w:pPr>
        <w:spacing w:after="0"/>
        <w:ind w:left="0"/>
        <w:jc w:val="both"/>
      </w:pPr>
      <w:r>
        <w:rPr>
          <w:rFonts w:ascii="Times New Roman"/>
          <w:b w:val="false"/>
          <w:i w:val="false"/>
          <w:color w:val="000000"/>
          <w:sz w:val="28"/>
        </w:rPr>
        <w:t>
      бірінші бөліктің бірінші абзацы "мөлшерде" деген сөзден кейін "не берілген заңсыз материалдық сыйақы сомасына немесе құнына еселенген мөлшерде" деген сөздермен толықтырылсын;</w:t>
      </w:r>
    </w:p>
    <w:bookmarkEnd w:id="116"/>
    <w:bookmarkStart w:name="z130" w:id="117"/>
    <w:p>
      <w:pPr>
        <w:spacing w:after="0"/>
        <w:ind w:left="0"/>
        <w:jc w:val="both"/>
      </w:pPr>
      <w:r>
        <w:rPr>
          <w:rFonts w:ascii="Times New Roman"/>
          <w:b w:val="false"/>
          <w:i w:val="false"/>
          <w:color w:val="000000"/>
          <w:sz w:val="28"/>
        </w:rPr>
        <w:t>
      үшінші бөлік мынадай редакцияда жазылсын:</w:t>
      </w:r>
    </w:p>
    <w:bookmarkEnd w:id="117"/>
    <w:bookmarkStart w:name="z131" w:id="118"/>
    <w:p>
      <w:pPr>
        <w:spacing w:after="0"/>
        <w:ind w:left="0"/>
        <w:jc w:val="both"/>
      </w:pPr>
      <w:r>
        <w:rPr>
          <w:rFonts w:ascii="Times New Roman"/>
          <w:b w:val="false"/>
          <w:i w:val="false"/>
          <w:color w:val="000000"/>
          <w:sz w:val="28"/>
        </w:rPr>
        <w:t>
      "3. Осы баптың бірінші бөлігінің екінші абзацына сәйкес есептелген, сондай-ақ әкімшілік сыбайлас жемқорлық құқық бұзушылық үшін айыппұл осы баптың екінші бөлігінде көрсетілген айыппұлдардың белгіленген мөлшерінен асатын немесе одан кем мөлшерде белгіленуі мүмкін.";</w:t>
      </w:r>
    </w:p>
    <w:bookmarkEnd w:id="118"/>
    <w:bookmarkStart w:name="z132" w:id="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62-баптың</w:t>
      </w:r>
      <w:r>
        <w:rPr>
          <w:rFonts w:ascii="Times New Roman"/>
          <w:b w:val="false"/>
          <w:i w:val="false"/>
          <w:color w:val="000000"/>
          <w:sz w:val="28"/>
        </w:rPr>
        <w:t xml:space="preserve"> екінші бөлігінде:</w:t>
      </w:r>
    </w:p>
    <w:bookmarkEnd w:id="119"/>
    <w:bookmarkStart w:name="z133" w:id="120"/>
    <w:p>
      <w:pPr>
        <w:spacing w:after="0"/>
        <w:ind w:left="0"/>
        <w:jc w:val="both"/>
      </w:pPr>
      <w:r>
        <w:rPr>
          <w:rFonts w:ascii="Times New Roman"/>
          <w:b w:val="false"/>
          <w:i w:val="false"/>
          <w:color w:val="000000"/>
          <w:sz w:val="28"/>
        </w:rPr>
        <w:t>
      бірінші абзацтағы "әкiмшiлiк сыбайлас жемқорлық құқық бұзушылық, сондай-ақ" деген сөздер алып тасталсын;</w:t>
      </w:r>
    </w:p>
    <w:bookmarkEnd w:id="120"/>
    <w:bookmarkStart w:name="z134" w:id="121"/>
    <w:p>
      <w:pPr>
        <w:spacing w:after="0"/>
        <w:ind w:left="0"/>
        <w:jc w:val="both"/>
      </w:pPr>
      <w:r>
        <w:rPr>
          <w:rFonts w:ascii="Times New Roman"/>
          <w:b w:val="false"/>
          <w:i w:val="false"/>
          <w:color w:val="000000"/>
          <w:sz w:val="28"/>
        </w:rPr>
        <w:t>
      мынадай мазмұндағы екінші абзацпен толықтырылсын:</w:t>
      </w:r>
    </w:p>
    <w:bookmarkEnd w:id="121"/>
    <w:bookmarkStart w:name="z135" w:id="122"/>
    <w:p>
      <w:pPr>
        <w:spacing w:after="0"/>
        <w:ind w:left="0"/>
        <w:jc w:val="both"/>
      </w:pPr>
      <w:r>
        <w:rPr>
          <w:rFonts w:ascii="Times New Roman"/>
          <w:b w:val="false"/>
          <w:i w:val="false"/>
          <w:color w:val="000000"/>
          <w:sz w:val="28"/>
        </w:rPr>
        <w:t>
      "Жеке тұлға әкімшілік сыбайлас жемқорлық құқық бұзушылық жасағаны үшін ол жасалған күннен бастап үш жыл өткеннен кейін әкімшілік жауаптылыққа тартылуға жатпайды, бірақ әкімшілік сыбайлас жемқорлық құқық бұзушылық анықталған күннен бастап екі ай өткеннен кейін әкімшілік жауаптылыққа тартылмайды.";</w:t>
      </w:r>
    </w:p>
    <w:bookmarkEnd w:id="122"/>
    <w:bookmarkStart w:name="z136" w:id="1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173-баптың</w:t>
      </w:r>
      <w:r>
        <w:rPr>
          <w:rFonts w:ascii="Times New Roman"/>
          <w:b w:val="false"/>
          <w:i w:val="false"/>
          <w:color w:val="000000"/>
          <w:sz w:val="28"/>
        </w:rPr>
        <w:t xml:space="preserve"> бірінші бөлігінің бірінші абзацындағы "мемлекеттік органдардың, жергілікті атқарушы органдардың лауазымды адамдарының, квазимемлекеттік сектордың, табиғи монополиялар субъектілерінің, сондай-ақ меншік нысандарына қарамастан, өзге де ұйымдардың" деген сөздер "жауапты мемлекеттік лауазымды атқаратын адамдардың, мемлекеттік функцияларды орындауға уәкілеттік берілген адамдардың, мемлекеттік функцияларды орындауға уәкілеттік берілген адамдарға теңестірілген адамдардың, лауазымды адамдардың, сондай-ақ табиғи монополиялар субъектілерінің, сондай-ақ меншік нысандарына қарамастан, өзге де ұйымдардың лауазымды адамдарының" деген сөздермен ауыстырылсын;</w:t>
      </w:r>
    </w:p>
    <w:bookmarkEnd w:id="123"/>
    <w:bookmarkStart w:name="z137"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439-бапта</w:t>
      </w:r>
      <w:r>
        <w:rPr>
          <w:rFonts w:ascii="Times New Roman"/>
          <w:b w:val="false"/>
          <w:i w:val="false"/>
          <w:color w:val="000000"/>
          <w:sz w:val="28"/>
        </w:rPr>
        <w:t>:</w:t>
      </w:r>
    </w:p>
    <w:bookmarkEnd w:id="124"/>
    <w:bookmarkStart w:name="z138" w:id="125"/>
    <w:p>
      <w:pPr>
        <w:spacing w:after="0"/>
        <w:ind w:left="0"/>
        <w:jc w:val="both"/>
      </w:pPr>
      <w:r>
        <w:rPr>
          <w:rFonts w:ascii="Times New Roman"/>
          <w:b w:val="false"/>
          <w:i w:val="false"/>
          <w:color w:val="000000"/>
          <w:sz w:val="28"/>
        </w:rPr>
        <w:t>
      тақырыптағы "Сыбайлас" деген сөз "Әкімшілік сыбайлас" деген сөздермен ауыстырылсын;</w:t>
      </w:r>
    </w:p>
    <w:bookmarkEnd w:id="125"/>
    <w:bookmarkStart w:name="z139" w:id="126"/>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26"/>
    <w:bookmarkStart w:name="z140" w:id="127"/>
    <w:p>
      <w:pPr>
        <w:spacing w:after="0"/>
        <w:ind w:left="0"/>
        <w:jc w:val="both"/>
      </w:pPr>
      <w:r>
        <w:rPr>
          <w:rFonts w:ascii="Times New Roman"/>
          <w:b w:val="false"/>
          <w:i w:val="false"/>
          <w:color w:val="000000"/>
          <w:sz w:val="28"/>
        </w:rPr>
        <w:t>
      "1. Уәкілетті мемлекеттік органға әкімшілік сыбайлас жемқорлық құқық бұзушылық фактісі туралы көрінеу жалған ақпарат хабарлау –";</w:t>
      </w:r>
    </w:p>
    <w:bookmarkEnd w:id="127"/>
    <w:bookmarkStart w:name="z141" w:id="1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және </w:t>
      </w:r>
      <w:r>
        <w:rPr>
          <w:rFonts w:ascii="Times New Roman"/>
          <w:b w:val="false"/>
          <w:i w:val="false"/>
          <w:color w:val="000000"/>
          <w:sz w:val="28"/>
        </w:rPr>
        <w:t>680-баптар</w:t>
      </w:r>
      <w:r>
        <w:rPr>
          <w:rFonts w:ascii="Times New Roman"/>
          <w:b w:val="false"/>
          <w:i w:val="false"/>
          <w:color w:val="000000"/>
          <w:sz w:val="28"/>
        </w:rPr>
        <w:t xml:space="preserve"> мынадай редакцияда жазылсын:</w:t>
      </w:r>
    </w:p>
    <w:bookmarkEnd w:id="128"/>
    <w:bookmarkStart w:name="z142" w:id="129"/>
    <w:p>
      <w:pPr>
        <w:spacing w:after="0"/>
        <w:ind w:left="0"/>
        <w:jc w:val="both"/>
      </w:pPr>
      <w:r>
        <w:rPr>
          <w:rFonts w:ascii="Times New Roman"/>
          <w:b w:val="false"/>
          <w:i w:val="false"/>
          <w:color w:val="000000"/>
          <w:sz w:val="28"/>
        </w:rPr>
        <w:t>
      "676-бап. Жеке тұлғаның заңсыз материалдық сыйақы, сыйлықтар,   жеңілдіктер беруі не көрсетілетін қызметтерді ұсынуы</w:t>
      </w:r>
    </w:p>
    <w:bookmarkEnd w:id="129"/>
    <w:bookmarkStart w:name="z143" w:id="130"/>
    <w:p>
      <w:pPr>
        <w:spacing w:after="0"/>
        <w:ind w:left="0"/>
        <w:jc w:val="both"/>
      </w:pPr>
      <w:r>
        <w:rPr>
          <w:rFonts w:ascii="Times New Roman"/>
          <w:b w:val="false"/>
          <w:i w:val="false"/>
          <w:color w:val="000000"/>
          <w:sz w:val="28"/>
        </w:rPr>
        <w:t>
      Жеке тұлғаның мемлекеттiк функцияларды орындауға уәкiлеттiк берілген адамға не оған теңестiрiлген адамға не лауазымды адамға не жауапты мемлекеттік лауазымды атқаратын адамға, сол сияқты шет мемлекеттің немесе халықаралық ұйымның лауазымды адамына заңсыз материалдық сыйақы, сыйлықтар, жеңiлдiктер беруi не көрсетілетін қызметтерді ұсынуы, егер бұл әрекеттерде қылмыстық жазаланатын іс-әрекет белгiлерi болмаса, –</w:t>
      </w:r>
    </w:p>
    <w:bookmarkEnd w:id="130"/>
    <w:bookmarkStart w:name="z144" w:id="131"/>
    <w:p>
      <w:pPr>
        <w:spacing w:after="0"/>
        <w:ind w:left="0"/>
        <w:jc w:val="both"/>
      </w:pPr>
      <w:r>
        <w:rPr>
          <w:rFonts w:ascii="Times New Roman"/>
          <w:b w:val="false"/>
          <w:i w:val="false"/>
          <w:color w:val="000000"/>
          <w:sz w:val="28"/>
        </w:rPr>
        <w:t>
      екі жүз айлық есептiк көрсеткiш мөлшерiнде айыппұл салуға алып келеді.</w:t>
      </w:r>
    </w:p>
    <w:bookmarkEnd w:id="131"/>
    <w:bookmarkStart w:name="z145" w:id="132"/>
    <w:p>
      <w:pPr>
        <w:spacing w:after="0"/>
        <w:ind w:left="0"/>
        <w:jc w:val="both"/>
      </w:pPr>
      <w:r>
        <w:rPr>
          <w:rFonts w:ascii="Times New Roman"/>
          <w:b w:val="false"/>
          <w:i w:val="false"/>
          <w:color w:val="000000"/>
          <w:sz w:val="28"/>
        </w:rPr>
        <w:t>
      Ескертпелер.</w:t>
      </w:r>
    </w:p>
    <w:bookmarkEnd w:id="132"/>
    <w:bookmarkStart w:name="z146" w:id="133"/>
    <w:p>
      <w:pPr>
        <w:spacing w:after="0"/>
        <w:ind w:left="0"/>
        <w:jc w:val="both"/>
      </w:pPr>
      <w:r>
        <w:rPr>
          <w:rFonts w:ascii="Times New Roman"/>
          <w:b w:val="false"/>
          <w:i w:val="false"/>
          <w:color w:val="000000"/>
          <w:sz w:val="28"/>
        </w:rPr>
        <w:t xml:space="preserve">
      1. Осы бапта және осы Кодекстің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678-баптарында</w:t>
      </w:r>
      <w:r>
        <w:rPr>
          <w:rFonts w:ascii="Times New Roman"/>
          <w:b w:val="false"/>
          <w:i w:val="false"/>
          <w:color w:val="000000"/>
          <w:sz w:val="28"/>
        </w:rPr>
        <w:t xml:space="preserve"> шет мемлекеттің лауазымды адамы деп:</w:t>
      </w:r>
    </w:p>
    <w:bookmarkEnd w:id="133"/>
    <w:bookmarkStart w:name="z147" w:id="134"/>
    <w:p>
      <w:pPr>
        <w:spacing w:after="0"/>
        <w:ind w:left="0"/>
        <w:jc w:val="both"/>
      </w:pPr>
      <w:r>
        <w:rPr>
          <w:rFonts w:ascii="Times New Roman"/>
          <w:b w:val="false"/>
          <w:i w:val="false"/>
          <w:color w:val="000000"/>
          <w:sz w:val="28"/>
        </w:rPr>
        <w:t>
      1) шет мемлекеттің заң шығарушы, атқарушы, әкімшілік, сот органдарына немесе қарулы күштеріне тағайындалатын немесе сайланатын, онда қандай да бір лауазымды атқаратын адам;</w:t>
      </w:r>
    </w:p>
    <w:bookmarkEnd w:id="134"/>
    <w:bookmarkStart w:name="z148" w:id="135"/>
    <w:p>
      <w:pPr>
        <w:spacing w:after="0"/>
        <w:ind w:left="0"/>
        <w:jc w:val="both"/>
      </w:pPr>
      <w:r>
        <w:rPr>
          <w:rFonts w:ascii="Times New Roman"/>
          <w:b w:val="false"/>
          <w:i w:val="false"/>
          <w:color w:val="000000"/>
          <w:sz w:val="28"/>
        </w:rPr>
        <w:t>
      2) шет мемлекет өз атынан әрекет етуге уәкілеттік берген адам түсініледі.</w:t>
      </w:r>
    </w:p>
    <w:bookmarkEnd w:id="135"/>
    <w:bookmarkStart w:name="z149" w:id="136"/>
    <w:p>
      <w:pPr>
        <w:spacing w:after="0"/>
        <w:ind w:left="0"/>
        <w:jc w:val="both"/>
      </w:pPr>
      <w:r>
        <w:rPr>
          <w:rFonts w:ascii="Times New Roman"/>
          <w:b w:val="false"/>
          <w:i w:val="false"/>
          <w:color w:val="000000"/>
          <w:sz w:val="28"/>
        </w:rPr>
        <w:t xml:space="preserve">
      2. Осы бапта және осы Кодекстің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678-баптарында</w:t>
      </w:r>
      <w:r>
        <w:rPr>
          <w:rFonts w:ascii="Times New Roman"/>
          <w:b w:val="false"/>
          <w:i w:val="false"/>
          <w:color w:val="000000"/>
          <w:sz w:val="28"/>
        </w:rPr>
        <w:t xml:space="preserve"> халықаралық ұйымның лауазымды адамы деп:</w:t>
      </w:r>
    </w:p>
    <w:bookmarkEnd w:id="136"/>
    <w:bookmarkStart w:name="z150" w:id="137"/>
    <w:p>
      <w:pPr>
        <w:spacing w:after="0"/>
        <w:ind w:left="0"/>
        <w:jc w:val="both"/>
      </w:pPr>
      <w:r>
        <w:rPr>
          <w:rFonts w:ascii="Times New Roman"/>
          <w:b w:val="false"/>
          <w:i w:val="false"/>
          <w:color w:val="000000"/>
          <w:sz w:val="28"/>
        </w:rPr>
        <w:t>
      1) халықаралық шарт негізінде мемлекеттер құрған халықаралық ұйымда басшы лауазымды атқаратын және (немесе) халықаралық қызметші болып саналатын адам;</w:t>
      </w:r>
    </w:p>
    <w:bookmarkEnd w:id="137"/>
    <w:bookmarkStart w:name="z151" w:id="138"/>
    <w:p>
      <w:pPr>
        <w:spacing w:after="0"/>
        <w:ind w:left="0"/>
        <w:jc w:val="both"/>
      </w:pPr>
      <w:r>
        <w:rPr>
          <w:rFonts w:ascii="Times New Roman"/>
          <w:b w:val="false"/>
          <w:i w:val="false"/>
          <w:color w:val="000000"/>
          <w:sz w:val="28"/>
        </w:rPr>
        <w:t>
      2) осындай халықаралық ұйым өз атынан әрекет етуге уәкілеттік берген адам түсініледі.</w:t>
      </w:r>
    </w:p>
    <w:bookmarkEnd w:id="138"/>
    <w:bookmarkStart w:name="z152" w:id="139"/>
    <w:p>
      <w:pPr>
        <w:spacing w:after="0"/>
        <w:ind w:left="0"/>
        <w:jc w:val="both"/>
      </w:pPr>
      <w:r>
        <w:rPr>
          <w:rFonts w:ascii="Times New Roman"/>
          <w:b w:val="false"/>
          <w:i w:val="false"/>
          <w:color w:val="000000"/>
          <w:sz w:val="28"/>
        </w:rPr>
        <w:t>
      677-бап. Заңсыз материалдық сыйақыны, сыйлықтарды,  жеңілдіктерді не көрсетілетін қызметтерді алу</w:t>
      </w:r>
    </w:p>
    <w:bookmarkEnd w:id="139"/>
    <w:bookmarkStart w:name="z153" w:id="140"/>
    <w:p>
      <w:pPr>
        <w:spacing w:after="0"/>
        <w:ind w:left="0"/>
        <w:jc w:val="both"/>
      </w:pPr>
      <w:r>
        <w:rPr>
          <w:rFonts w:ascii="Times New Roman"/>
          <w:b w:val="false"/>
          <w:i w:val="false"/>
          <w:color w:val="000000"/>
          <w:sz w:val="28"/>
        </w:rPr>
        <w:t>
      Мемлекеттiк функцияларды орындауға уәкiлеттiк берілген адамның не оған теңестiрiлген адамның не лауазымды адамның не жауапты мемлекеттік лауазымды атқаратын адамның, сол сияқты шет мемлекеттің немесе халықаралық ұйымның лауазымды адамының өзі немесе басқа адамдар үшін заңсыз материалдық сыйақыны, сыйлықтарды, жеңiлдiктерді не көрсетілетін қызметтерді ұсынған адамдардың немесе олардың өкілі болған адамдардың пайдасына жасаған әрекеттерi (әрекетсiздiгі) үшiн, егер мұндай әрекеттер аталған адамдардың қызметтік өкілеттіктеріне кіретін болса немесе олар лауазымдық жағдайына байланысты осындай әрекеттерге (әрекетсіздікке) ықпал етуі мүмкін болса, жеке өзi немесе делдал арқылы осыларды алуы, егер бұл әрекеттерде қылмыстық жазаланатын іс-әрекет белгiлері болмаса, –</w:t>
      </w:r>
    </w:p>
    <w:bookmarkEnd w:id="140"/>
    <w:bookmarkStart w:name="z154" w:id="141"/>
    <w:p>
      <w:pPr>
        <w:spacing w:after="0"/>
        <w:ind w:left="0"/>
        <w:jc w:val="both"/>
      </w:pPr>
      <w:r>
        <w:rPr>
          <w:rFonts w:ascii="Times New Roman"/>
          <w:b w:val="false"/>
          <w:i w:val="false"/>
          <w:color w:val="000000"/>
          <w:sz w:val="28"/>
        </w:rPr>
        <w:t>
      алты жүз айлық есептiк көрсеткiш мөлшерiнде айыппұл салуға алып келеді.</w:t>
      </w:r>
    </w:p>
    <w:bookmarkEnd w:id="141"/>
    <w:bookmarkStart w:name="z155" w:id="142"/>
    <w:p>
      <w:pPr>
        <w:spacing w:after="0"/>
        <w:ind w:left="0"/>
        <w:jc w:val="both"/>
      </w:pPr>
      <w:r>
        <w:rPr>
          <w:rFonts w:ascii="Times New Roman"/>
          <w:b w:val="false"/>
          <w:i w:val="false"/>
          <w:color w:val="000000"/>
          <w:sz w:val="28"/>
        </w:rPr>
        <w:t>
      678-бап. Заңды тұлғаның заңсыз материалдық сыйақы беруі</w:t>
      </w:r>
    </w:p>
    <w:bookmarkEnd w:id="142"/>
    <w:bookmarkStart w:name="z156" w:id="143"/>
    <w:p>
      <w:pPr>
        <w:spacing w:after="0"/>
        <w:ind w:left="0"/>
        <w:jc w:val="both"/>
      </w:pPr>
      <w:r>
        <w:rPr>
          <w:rFonts w:ascii="Times New Roman"/>
          <w:b w:val="false"/>
          <w:i w:val="false"/>
          <w:color w:val="000000"/>
          <w:sz w:val="28"/>
        </w:rPr>
        <w:t>
      1. Заңды тұлғаның мемлекеттік функцияларды орындауға уәкілеттік берілген адамға не оған теңестірілген адамға не лауазымды адамға не жауапты мемлекеттік лауазымды атқаратын адамға, сол сияқты шет мемлекеттің немесе халықаралық ұйымның лауазымды адамына осы заңды тұлғаның немесе оның өкілі болған адамдардың пайдасына жасаған әрекеттері (әрекетсіздігі) үшін, егер мұндай әрекеттер осы адамның қызметтік өкілеттіктеріне кіретін болса не ол лауазымдық жағдайына байланысты осындай әрекеттерге (әрекетсіздікке) ықпал етуі мүмкін болса, сол сияқты жалпы қамқорлығы немесе салғырттығы үшін мүлік, мүліктік сипаттағы пайда түрінде заңсыз материалдық сыйақы беруі –</w:t>
      </w:r>
    </w:p>
    <w:bookmarkEnd w:id="143"/>
    <w:bookmarkStart w:name="z157" w:id="144"/>
    <w:p>
      <w:pPr>
        <w:spacing w:after="0"/>
        <w:ind w:left="0"/>
        <w:jc w:val="both"/>
      </w:pPr>
      <w:r>
        <w:rPr>
          <w:rFonts w:ascii="Times New Roman"/>
          <w:b w:val="false"/>
          <w:i w:val="false"/>
          <w:color w:val="000000"/>
          <w:sz w:val="28"/>
        </w:rPr>
        <w:t>
      заңды тұлғаларға заңсыз материалдық сыйақының отыз еселенген сомасы немесе құны, бірақ кемінде жеті жүз елу айлық есептік көрсеткіш мөлшерінде айыппұл салуға алып келеді.</w:t>
      </w:r>
    </w:p>
    <w:bookmarkEnd w:id="144"/>
    <w:bookmarkStart w:name="z158" w:id="145"/>
    <w:p>
      <w:pPr>
        <w:spacing w:after="0"/>
        <w:ind w:left="0"/>
        <w:jc w:val="both"/>
      </w:pPr>
      <w:r>
        <w:rPr>
          <w:rFonts w:ascii="Times New Roman"/>
          <w:b w:val="false"/>
          <w:i w:val="false"/>
          <w:color w:val="000000"/>
          <w:sz w:val="28"/>
        </w:rPr>
        <w:t>
      2. Осы баптың бiрiншi бөлiгiнде көзделген, айтарлықтай мөлшерде жасалған іс-әрекет –</w:t>
      </w:r>
    </w:p>
    <w:bookmarkEnd w:id="145"/>
    <w:bookmarkStart w:name="z159" w:id="146"/>
    <w:p>
      <w:pPr>
        <w:spacing w:after="0"/>
        <w:ind w:left="0"/>
        <w:jc w:val="both"/>
      </w:pPr>
      <w:r>
        <w:rPr>
          <w:rFonts w:ascii="Times New Roman"/>
          <w:b w:val="false"/>
          <w:i w:val="false"/>
          <w:color w:val="000000"/>
          <w:sz w:val="28"/>
        </w:rPr>
        <w:t>
      заңды тұлғаларға заңсыз материалдық сыйақының қырық еселенген сомасы немесе құны мөлшерінде айыппұл салуға алып келеді.</w:t>
      </w:r>
    </w:p>
    <w:bookmarkEnd w:id="146"/>
    <w:bookmarkStart w:name="z160" w:id="147"/>
    <w:p>
      <w:pPr>
        <w:spacing w:after="0"/>
        <w:ind w:left="0"/>
        <w:jc w:val="both"/>
      </w:pPr>
      <w:r>
        <w:rPr>
          <w:rFonts w:ascii="Times New Roman"/>
          <w:b w:val="false"/>
          <w:i w:val="false"/>
          <w:color w:val="000000"/>
          <w:sz w:val="28"/>
        </w:rPr>
        <w:t>
      3. Осы баптың бірінші бөлігінде көзделген, ірі мөлшерде жасалған іс-әрекет –</w:t>
      </w:r>
    </w:p>
    <w:bookmarkEnd w:id="147"/>
    <w:bookmarkStart w:name="z161" w:id="148"/>
    <w:p>
      <w:pPr>
        <w:spacing w:after="0"/>
        <w:ind w:left="0"/>
        <w:jc w:val="both"/>
      </w:pPr>
      <w:r>
        <w:rPr>
          <w:rFonts w:ascii="Times New Roman"/>
          <w:b w:val="false"/>
          <w:i w:val="false"/>
          <w:color w:val="000000"/>
          <w:sz w:val="28"/>
        </w:rPr>
        <w:t>
      заңды тұлғаларға заңсыз материалдық сыйақының елу еселенген сомасы немесе құны мөлшерінде айыппұл салуға алып келеді.</w:t>
      </w:r>
    </w:p>
    <w:bookmarkEnd w:id="148"/>
    <w:bookmarkStart w:name="z162" w:id="149"/>
    <w:p>
      <w:pPr>
        <w:spacing w:after="0"/>
        <w:ind w:left="0"/>
        <w:jc w:val="both"/>
      </w:pPr>
      <w:r>
        <w:rPr>
          <w:rFonts w:ascii="Times New Roman"/>
          <w:b w:val="false"/>
          <w:i w:val="false"/>
          <w:color w:val="000000"/>
          <w:sz w:val="28"/>
        </w:rPr>
        <w:t>
      4. Осы баптың бірінші бөлігінде көзделген, аса ірі мөлшерде жасалған іс-әрекет –</w:t>
      </w:r>
    </w:p>
    <w:bookmarkEnd w:id="149"/>
    <w:bookmarkStart w:name="z163" w:id="150"/>
    <w:p>
      <w:pPr>
        <w:spacing w:after="0"/>
        <w:ind w:left="0"/>
        <w:jc w:val="both"/>
      </w:pPr>
      <w:r>
        <w:rPr>
          <w:rFonts w:ascii="Times New Roman"/>
          <w:b w:val="false"/>
          <w:i w:val="false"/>
          <w:color w:val="000000"/>
          <w:sz w:val="28"/>
        </w:rPr>
        <w:t>
      заңды тұлғаларға заңсыз материалдық сыйақының алпыс еселенген сомасы немесе құны мөлшерінде айыппұл салуға алып келеді.</w:t>
      </w:r>
    </w:p>
    <w:bookmarkEnd w:id="150"/>
    <w:bookmarkStart w:name="z164" w:id="151"/>
    <w:p>
      <w:pPr>
        <w:spacing w:after="0"/>
        <w:ind w:left="0"/>
        <w:jc w:val="both"/>
      </w:pPr>
      <w:r>
        <w:rPr>
          <w:rFonts w:ascii="Times New Roman"/>
          <w:b w:val="false"/>
          <w:i w:val="false"/>
          <w:color w:val="000000"/>
          <w:sz w:val="28"/>
        </w:rPr>
        <w:t>
      Ескертпелер.</w:t>
      </w:r>
    </w:p>
    <w:bookmarkEnd w:id="151"/>
    <w:bookmarkStart w:name="z165" w:id="152"/>
    <w:p>
      <w:pPr>
        <w:spacing w:after="0"/>
        <w:ind w:left="0"/>
        <w:jc w:val="both"/>
      </w:pPr>
      <w:r>
        <w:rPr>
          <w:rFonts w:ascii="Times New Roman"/>
          <w:b w:val="false"/>
          <w:i w:val="false"/>
          <w:color w:val="000000"/>
          <w:sz w:val="28"/>
        </w:rPr>
        <w:t>
      1. Осы бапта:</w:t>
      </w:r>
    </w:p>
    <w:bookmarkEnd w:id="152"/>
    <w:bookmarkStart w:name="z166" w:id="153"/>
    <w:p>
      <w:pPr>
        <w:spacing w:after="0"/>
        <w:ind w:left="0"/>
        <w:jc w:val="both"/>
      </w:pPr>
      <w:r>
        <w:rPr>
          <w:rFonts w:ascii="Times New Roman"/>
          <w:b w:val="false"/>
          <w:i w:val="false"/>
          <w:color w:val="000000"/>
          <w:sz w:val="28"/>
        </w:rPr>
        <w:t>
      1) заңсыз материалдық сыйақының айлық есептік көрсеткіштің елуден үш мыңға дейінгі мөлшері айтарлықтай мөлшер деп танылады;</w:t>
      </w:r>
    </w:p>
    <w:bookmarkEnd w:id="153"/>
    <w:bookmarkStart w:name="z167" w:id="154"/>
    <w:p>
      <w:pPr>
        <w:spacing w:after="0"/>
        <w:ind w:left="0"/>
        <w:jc w:val="both"/>
      </w:pPr>
      <w:r>
        <w:rPr>
          <w:rFonts w:ascii="Times New Roman"/>
          <w:b w:val="false"/>
          <w:i w:val="false"/>
          <w:color w:val="000000"/>
          <w:sz w:val="28"/>
        </w:rPr>
        <w:t>
      2) заңсыз материалдық сыйақының айлық есептік көрсеткіштің үш мыңнан асатын және он мыңға дейінгі мөлшері ірі мөлшер деп танылады;</w:t>
      </w:r>
    </w:p>
    <w:bookmarkEnd w:id="154"/>
    <w:bookmarkStart w:name="z168" w:id="155"/>
    <w:p>
      <w:pPr>
        <w:spacing w:after="0"/>
        <w:ind w:left="0"/>
        <w:jc w:val="both"/>
      </w:pPr>
      <w:r>
        <w:rPr>
          <w:rFonts w:ascii="Times New Roman"/>
          <w:b w:val="false"/>
          <w:i w:val="false"/>
          <w:color w:val="000000"/>
          <w:sz w:val="28"/>
        </w:rPr>
        <w:t>
      3) заңсыз материалдық сыйақының айлық есептік көрсеткіштің он мыңнан асатын мөлшері аса ірі мөлшер деп танылады.</w:t>
      </w:r>
    </w:p>
    <w:bookmarkEnd w:id="155"/>
    <w:bookmarkStart w:name="z169" w:id="156"/>
    <w:p>
      <w:pPr>
        <w:spacing w:after="0"/>
        <w:ind w:left="0"/>
        <w:jc w:val="both"/>
      </w:pPr>
      <w:r>
        <w:rPr>
          <w:rFonts w:ascii="Times New Roman"/>
          <w:b w:val="false"/>
          <w:i w:val="false"/>
          <w:color w:val="000000"/>
          <w:sz w:val="28"/>
        </w:rPr>
        <w:t>
      2. Заңды тұлға, егер заңсыз материалдық сыйақыны қорқытып алу орын алса немесе егер осы заңды тұлға құқық қорғау органына немесе арнаулы мемлекеттік органға заңсыз материалдық сыйақыны бергені туралы өз еркімен хабарласа, осы бапта көзделген әкімшілік жауаптылықтан босатылады.";</w:t>
      </w:r>
    </w:p>
    <w:bookmarkEnd w:id="156"/>
    <w:bookmarkStart w:name="z170" w:id="157"/>
    <w:p>
      <w:pPr>
        <w:spacing w:after="0"/>
        <w:ind w:left="0"/>
        <w:jc w:val="both"/>
      </w:pPr>
      <w:r>
        <w:rPr>
          <w:rFonts w:ascii="Times New Roman"/>
          <w:b w:val="false"/>
          <w:i w:val="false"/>
          <w:color w:val="000000"/>
          <w:sz w:val="28"/>
        </w:rPr>
        <w:t>
      "680-бап. Сыбайлас жемқорлыққа қарсы іс-қимыл жөніндегі  шараларды қабылдамау немесе уақтылы қабылдамау</w:t>
      </w:r>
    </w:p>
    <w:bookmarkEnd w:id="157"/>
    <w:bookmarkStart w:name="z171" w:id="158"/>
    <w:p>
      <w:pPr>
        <w:spacing w:after="0"/>
        <w:ind w:left="0"/>
        <w:jc w:val="both"/>
      </w:pPr>
      <w:r>
        <w:rPr>
          <w:rFonts w:ascii="Times New Roman"/>
          <w:b w:val="false"/>
          <w:i w:val="false"/>
          <w:color w:val="000000"/>
          <w:sz w:val="28"/>
        </w:rPr>
        <w:t xml:space="preserve">
      1. Жауапты мемлекеттік лауазымды атқаратын адамдардың, мемлекеттік функцияларды орындауға уәкілеттік берілген адамдардың, мемлекеттік функцияларды орындауға уәкілеттік берілген адамдарға теңестірілген адамдардың, лауазымды адамдардың жеке тұлғалардың, заңды тұлғалардың немесе мемлекеттің құқықтары мен заңды мүдделерінің бұзылуына алып келген, өздеріне мәлім болған мүдделер қақтығысы жағдайларын реттеу жөніндегі шараларды қабылдамауы немесе уақтылы қабылдамауы, оның ішінде мүдделер қақтығысы болған кезде лауазымдық өкілеттіктерді жүзеге асыруы, егер бұл әрекеттерде қылмыстық жазаланатын іс-әрекет белгілері болмаса, – </w:t>
      </w:r>
    </w:p>
    <w:bookmarkEnd w:id="158"/>
    <w:bookmarkStart w:name="z172" w:id="159"/>
    <w:p>
      <w:pPr>
        <w:spacing w:after="0"/>
        <w:ind w:left="0"/>
        <w:jc w:val="both"/>
      </w:pPr>
      <w:r>
        <w:rPr>
          <w:rFonts w:ascii="Times New Roman"/>
          <w:b w:val="false"/>
          <w:i w:val="false"/>
          <w:color w:val="000000"/>
          <w:sz w:val="28"/>
        </w:rPr>
        <w:t xml:space="preserve">
      сексен айлық есептік көрсеткіш мөлшерінде айыппұл салуға алып келеді. </w:t>
      </w:r>
    </w:p>
    <w:bookmarkEnd w:id="159"/>
    <w:bookmarkStart w:name="z173" w:id="160"/>
    <w:p>
      <w:pPr>
        <w:spacing w:after="0"/>
        <w:ind w:left="0"/>
        <w:jc w:val="both"/>
      </w:pPr>
      <w:r>
        <w:rPr>
          <w:rFonts w:ascii="Times New Roman"/>
          <w:b w:val="false"/>
          <w:i w:val="false"/>
          <w:color w:val="000000"/>
          <w:sz w:val="28"/>
        </w:rPr>
        <w:t>
      2. Жауапты мемлекеттік лауазымды атқаратын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лауазымды адамның дайындалып жатқан, жасалатын немесе жасалған сыбайлас жемқорлық қылмыстардың өздеріне мәлім болған жағдайлары туралы жоғары тұрған басшының және (немесе) өзі жұмыскері болып саналатын мемлекеттік орган не ұйым не квазимемлекеттік сектор субъектісі басшылығының және (немесе) уәкілетті мемлекеттік органдардың назарына жеткізбеуі, егер бұл әрекеттерде қылмыстық жазаланатын іс-әрекет белгілері болмаса, -</w:t>
      </w:r>
    </w:p>
    <w:bookmarkEnd w:id="160"/>
    <w:bookmarkStart w:name="z174" w:id="161"/>
    <w:p>
      <w:pPr>
        <w:spacing w:after="0"/>
        <w:ind w:left="0"/>
        <w:jc w:val="both"/>
      </w:pPr>
      <w:r>
        <w:rPr>
          <w:rFonts w:ascii="Times New Roman"/>
          <w:b w:val="false"/>
          <w:i w:val="false"/>
          <w:color w:val="000000"/>
          <w:sz w:val="28"/>
        </w:rPr>
        <w:t xml:space="preserve">
      бір жүз айлық есептік көрсеткіш мөлшерінде айыппұл салуға алып келеді. </w:t>
      </w:r>
    </w:p>
    <w:bookmarkEnd w:id="161"/>
    <w:bookmarkStart w:name="z175" w:id="162"/>
    <w:p>
      <w:pPr>
        <w:spacing w:after="0"/>
        <w:ind w:left="0"/>
        <w:jc w:val="both"/>
      </w:pPr>
      <w:r>
        <w:rPr>
          <w:rFonts w:ascii="Times New Roman"/>
          <w:b w:val="false"/>
          <w:i w:val="false"/>
          <w:color w:val="000000"/>
          <w:sz w:val="28"/>
        </w:rPr>
        <w:t>
      3. Осы баптың екінші бөлігінде аталған адамдардың жоғары тұрған басшыларының, мемлекеттік органдар, ұйымдар, квазимемлекеттік сектор субъектісі басшылығының, уәкілетті мемлекеттік органдардың лауазымды адамдарының Қазақстан Республикасының заңнамасына сәйкес сыбайлас жемқорлық қылмыс туралы келіп түскен хабар бойынша шаралар қабылдамауы, егер бұл әрекеттерде қылмыстық жазаланатын іс-әрекет белгілері болмаса, –</w:t>
      </w:r>
    </w:p>
    <w:bookmarkEnd w:id="162"/>
    <w:bookmarkStart w:name="z176" w:id="163"/>
    <w:p>
      <w:pPr>
        <w:spacing w:after="0"/>
        <w:ind w:left="0"/>
        <w:jc w:val="both"/>
      </w:pPr>
      <w:r>
        <w:rPr>
          <w:rFonts w:ascii="Times New Roman"/>
          <w:b w:val="false"/>
          <w:i w:val="false"/>
          <w:color w:val="000000"/>
          <w:sz w:val="28"/>
        </w:rPr>
        <w:t xml:space="preserve">
      екі жүз айлық есептік көрсеткіш мөлшерінде айыппұл салуға алып келеді. </w:t>
      </w:r>
    </w:p>
    <w:bookmarkEnd w:id="163"/>
    <w:bookmarkStart w:name="z177" w:id="164"/>
    <w:p>
      <w:pPr>
        <w:spacing w:after="0"/>
        <w:ind w:left="0"/>
        <w:jc w:val="both"/>
      </w:pPr>
      <w:r>
        <w:rPr>
          <w:rFonts w:ascii="Times New Roman"/>
          <w:b w:val="false"/>
          <w:i w:val="false"/>
          <w:color w:val="000000"/>
          <w:sz w:val="28"/>
        </w:rPr>
        <w:t>
      Ескертпе. Қазақстан Республикасының заңнамасында белгіленген тәртіппен және мерзімдерде мүдделер қақтығысы туралы хабардар етілген немесе қарсылық білдіру (өздігінен бас тарту) туралы мәлімдеме жасалған жағдайда, осы бөлікте аталған адамдар осы баптың бірінші бөлігінде көзделген іс-әрекеттері үшін әкімшілік жауаптылыққа тартылуға жатпайды.";</w:t>
      </w:r>
    </w:p>
    <w:bookmarkEnd w:id="164"/>
    <w:bookmarkStart w:name="z178" w:id="1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747-баптың</w:t>
      </w:r>
      <w:r>
        <w:rPr>
          <w:rFonts w:ascii="Times New Roman"/>
          <w:b w:val="false"/>
          <w:i w:val="false"/>
          <w:color w:val="000000"/>
          <w:sz w:val="28"/>
        </w:rPr>
        <w:t xml:space="preserve"> алтыншы бөлігіндегі "сыбайлас жемқорлыққа қарсы қызмет және экономикалық тергеп-тексеру қызметі органдары" деген сөздер "ұлттық қауіпсіздік органдары және экономикалық тергеп-тексеру қызметі" деген сөздермен ауыстырылсын;</w:t>
      </w:r>
    </w:p>
    <w:bookmarkEnd w:id="165"/>
    <w:bookmarkStart w:name="z179" w:id="1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786-баптың</w:t>
      </w:r>
      <w:r>
        <w:rPr>
          <w:rFonts w:ascii="Times New Roman"/>
          <w:b w:val="false"/>
          <w:i w:val="false"/>
          <w:color w:val="000000"/>
          <w:sz w:val="28"/>
        </w:rPr>
        <w:t xml:space="preserve"> бірінші бөлігінің 6) тармақшасында:</w:t>
      </w:r>
    </w:p>
    <w:bookmarkEnd w:id="166"/>
    <w:bookmarkStart w:name="z180" w:id="167"/>
    <w:p>
      <w:pPr>
        <w:spacing w:after="0"/>
        <w:ind w:left="0"/>
        <w:jc w:val="both"/>
      </w:pPr>
      <w:r>
        <w:rPr>
          <w:rFonts w:ascii="Times New Roman"/>
          <w:b w:val="false"/>
          <w:i w:val="false"/>
          <w:color w:val="000000"/>
          <w:sz w:val="28"/>
        </w:rPr>
        <w:t>
      "30)" деген цифрлар "30-1)" деген цифрлармен ауыстырылсын;</w:t>
      </w:r>
    </w:p>
    <w:bookmarkEnd w:id="167"/>
    <w:bookmarkStart w:name="z181" w:id="168"/>
    <w:p>
      <w:pPr>
        <w:spacing w:after="0"/>
        <w:ind w:left="0"/>
        <w:jc w:val="both"/>
      </w:pPr>
      <w:r>
        <w:rPr>
          <w:rFonts w:ascii="Times New Roman"/>
          <w:b w:val="false"/>
          <w:i w:val="false"/>
          <w:color w:val="000000"/>
          <w:sz w:val="28"/>
        </w:rPr>
        <w:t>
      "сыбайлас жемқорлыққа қарсы іс-қимыл жөніндегі уәкілетті органның", "сыбайлас жемқорлыққа қарсы қызмет қызметкерлері" деген сөздер тиісінше "сыбайлас жемқорлыққа қарсы күрес жөніндегі уәкілетті органның", "ұлттық қауіпсіздік органдарының қызметкерлері мен әскери қызметшілері" деген сөздермен ауыстырылсын;</w:t>
      </w:r>
    </w:p>
    <w:bookmarkEnd w:id="168"/>
    <w:bookmarkStart w:name="z182" w:id="1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790-баптың</w:t>
      </w:r>
      <w:r>
        <w:rPr>
          <w:rFonts w:ascii="Times New Roman"/>
          <w:b w:val="false"/>
          <w:i w:val="false"/>
          <w:color w:val="000000"/>
          <w:sz w:val="28"/>
        </w:rPr>
        <w:t xml:space="preserve"> үшінші бөлігіндегі "органдары, сыбайлас жемқорлыққа қарсы іс-қимыл жөніндегі уәкілетті орган" деген сөздер ", ұлттық қауіпсіздік органдары" деген сөздермен ауыстырылсын;</w:t>
      </w:r>
    </w:p>
    <w:bookmarkEnd w:id="169"/>
    <w:bookmarkStart w:name="z183" w:id="1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тармақшадағы </w:t>
      </w:r>
      <w:r>
        <w:rPr>
          <w:rFonts w:ascii="Times New Roman"/>
          <w:b w:val="false"/>
          <w:i w:val="false"/>
          <w:color w:val="000000"/>
          <w:sz w:val="28"/>
        </w:rPr>
        <w:t xml:space="preserve"> "677-баптарында көзделген құқық бұзушылықтар туралы, 680, 681-баптары" деген сөздер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құқық бұзушылықтар туралы, </w:t>
      </w:r>
      <w:r>
        <w:rPr>
          <w:rFonts w:ascii="Times New Roman"/>
          <w:b w:val="false"/>
          <w:i w:val="false"/>
          <w:color w:val="000000"/>
          <w:sz w:val="28"/>
        </w:rPr>
        <w:t>681-бабы</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6" w:id="171"/>
    <w:p>
      <w:pPr>
        <w:spacing w:after="0"/>
        <w:ind w:left="0"/>
        <w:jc w:val="both"/>
      </w:pPr>
      <w:r>
        <w:rPr>
          <w:rFonts w:ascii="Times New Roman"/>
          <w:b w:val="false"/>
          <w:i w:val="false"/>
          <w:color w:val="000000"/>
          <w:sz w:val="28"/>
        </w:rPr>
        <w:t xml:space="preserve">
      "5) Қазақстан Республикасы Ұлттық қауiпсiздiк комитетiнің әскери полициясы органдарының – арнаулы мемлекеттiк органдардың көлiк құралдарын басқаратын адамдар жасаған, осы Кодекстiң </w:t>
      </w:r>
      <w:r>
        <w:rPr>
          <w:rFonts w:ascii="Times New Roman"/>
          <w:b w:val="false"/>
          <w:i w:val="false"/>
          <w:color w:val="000000"/>
          <w:sz w:val="28"/>
        </w:rPr>
        <w:t>590</w:t>
      </w:r>
      <w:r>
        <w:rPr>
          <w:rFonts w:ascii="Times New Roman"/>
          <w:b w:val="false"/>
          <w:i w:val="false"/>
          <w:color w:val="000000"/>
          <w:sz w:val="28"/>
        </w:rPr>
        <w:t xml:space="preserve"> (2-1, төртінші және 4-1-бөліктері), </w:t>
      </w:r>
      <w:r>
        <w:rPr>
          <w:rFonts w:ascii="Times New Roman"/>
          <w:b w:val="false"/>
          <w:i w:val="false"/>
          <w:color w:val="000000"/>
          <w:sz w:val="28"/>
        </w:rPr>
        <w:t>596</w:t>
      </w:r>
      <w:r>
        <w:rPr>
          <w:rFonts w:ascii="Times New Roman"/>
          <w:b w:val="false"/>
          <w:i w:val="false"/>
          <w:color w:val="000000"/>
          <w:sz w:val="28"/>
        </w:rPr>
        <w:t xml:space="preserve"> (үшінші және 4-1 бөлiктерi), </w:t>
      </w:r>
      <w:r>
        <w:rPr>
          <w:rFonts w:ascii="Times New Roman"/>
          <w:b w:val="false"/>
          <w:i w:val="false"/>
          <w:color w:val="000000"/>
          <w:sz w:val="28"/>
        </w:rPr>
        <w:t>598</w:t>
      </w:r>
      <w:r>
        <w:rPr>
          <w:rFonts w:ascii="Times New Roman"/>
          <w:b w:val="false"/>
          <w:i w:val="false"/>
          <w:color w:val="000000"/>
          <w:sz w:val="28"/>
        </w:rPr>
        <w:t xml:space="preserve"> (екінші бөлігі), </w:t>
      </w:r>
      <w:r>
        <w:rPr>
          <w:rFonts w:ascii="Times New Roman"/>
          <w:b w:val="false"/>
          <w:i w:val="false"/>
          <w:color w:val="000000"/>
          <w:sz w:val="28"/>
        </w:rPr>
        <w:t>603</w:t>
      </w:r>
      <w:r>
        <w:rPr>
          <w:rFonts w:ascii="Times New Roman"/>
          <w:b w:val="false"/>
          <w:i w:val="false"/>
          <w:color w:val="000000"/>
          <w:sz w:val="28"/>
        </w:rPr>
        <w:t xml:space="preserve"> (бiрiншi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және үшінші бөлiктерi),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(екiншi және үшінші бөлiктерi),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(бірінші, үшінші, 3-1,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бөлігі)-баптарында көзделген,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434-2</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w:t>
      </w:r>
      <w:r>
        <w:rPr>
          <w:rFonts w:ascii="Times New Roman"/>
          <w:b w:val="false"/>
          <w:i w:val="false"/>
          <w:color w:val="000000"/>
          <w:sz w:val="28"/>
        </w:rPr>
        <w:t xml:space="preserve"> бойынша Қазақстан Республикасы ұлттық қауіпсіздік органдарының әскери қызметшілері жасаған құқық бұзушылықтар туралы, сондай-ақ </w:t>
      </w:r>
      <w:r>
        <w:rPr>
          <w:rFonts w:ascii="Times New Roman"/>
          <w:b w:val="false"/>
          <w:i w:val="false"/>
          <w:color w:val="000000"/>
          <w:sz w:val="28"/>
        </w:rPr>
        <w:t>506-бабы</w:t>
      </w:r>
      <w:r>
        <w:rPr>
          <w:rFonts w:ascii="Times New Roman"/>
          <w:b w:val="false"/>
          <w:i w:val="false"/>
          <w:color w:val="000000"/>
          <w:sz w:val="28"/>
        </w:rPr>
        <w:t xml:space="preserve"> бойынша өзге де адамдарға қатысты, 681-бабы бойынша әскери бөлімдердің лауазымды адамдарына қатысты,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w:t>
      </w:r>
      <w:r>
        <w:rPr>
          <w:rFonts w:ascii="Times New Roman"/>
          <w:b w:val="false"/>
          <w:i w:val="false"/>
          <w:color w:val="000000"/>
          <w:sz w:val="28"/>
        </w:rPr>
        <w:t xml:space="preserve"> бойынша Қазақстан Республикасы ұлттық қауіпсіздік органдарының қызметкерлері жасаған құқық бұзушылықтар туралы, </w:t>
      </w:r>
      <w:r>
        <w:rPr>
          <w:rFonts w:ascii="Times New Roman"/>
          <w:b w:val="false"/>
          <w:i w:val="false"/>
          <w:color w:val="000000"/>
          <w:sz w:val="28"/>
        </w:rPr>
        <w:t>681-бабы</w:t>
      </w:r>
      <w:r>
        <w:rPr>
          <w:rFonts w:ascii="Times New Roman"/>
          <w:b w:val="false"/>
          <w:i w:val="false"/>
          <w:color w:val="000000"/>
          <w:sz w:val="28"/>
        </w:rPr>
        <w:t xml:space="preserve"> бойынша ұлттық қауіпсіздік органдарының лауазымды адамдарына қатысты;";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"677-баптарында көзделген құқық бұзушылықтар туралы, сондай-ақ 680, 681-баптары" деген сөздер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құқық бұзушылықтар туралы, сондай-ақ </w:t>
      </w:r>
      <w:r>
        <w:rPr>
          <w:rFonts w:ascii="Times New Roman"/>
          <w:b w:val="false"/>
          <w:i w:val="false"/>
          <w:color w:val="000000"/>
          <w:sz w:val="28"/>
        </w:rPr>
        <w:t>681-бабы</w:t>
      </w:r>
      <w:r>
        <w:rPr>
          <w:rFonts w:ascii="Times New Roman"/>
          <w:b w:val="false"/>
          <w:i w:val="false"/>
          <w:color w:val="000000"/>
          <w:sz w:val="28"/>
        </w:rPr>
        <w:t>" деген сөздермен ауыстырылсын;</w:t>
      </w:r>
    </w:p>
    <w:bookmarkStart w:name="z188" w:id="172"/>
    <w:p>
      <w:pPr>
        <w:spacing w:after="0"/>
        <w:ind w:left="0"/>
        <w:jc w:val="both"/>
      </w:pPr>
      <w:r>
        <w:rPr>
          <w:rFonts w:ascii="Times New Roman"/>
          <w:b w:val="false"/>
          <w:i w:val="false"/>
          <w:color w:val="000000"/>
          <w:sz w:val="28"/>
        </w:rPr>
        <w:t>
      30) тармақша мынадай редакцияда жазылсын:</w:t>
      </w:r>
    </w:p>
    <w:bookmarkEnd w:id="172"/>
    <w:bookmarkStart w:name="z189" w:id="173"/>
    <w:p>
      <w:pPr>
        <w:spacing w:after="0"/>
        <w:ind w:left="0"/>
        <w:jc w:val="both"/>
      </w:pPr>
      <w:r>
        <w:rPr>
          <w:rFonts w:ascii="Times New Roman"/>
          <w:b w:val="false"/>
          <w:i w:val="false"/>
          <w:color w:val="000000"/>
          <w:sz w:val="28"/>
        </w:rPr>
        <w:t>
      "30) сыбайлас жемқорлыққа қарсы саясат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w:t>
      </w:r>
      <w:r>
        <w:rPr>
          <w:rFonts w:ascii="Times New Roman"/>
          <w:b w:val="false"/>
          <w:i w:val="false"/>
          <w:color w:val="000000"/>
          <w:sz w:val="28"/>
        </w:rPr>
        <w:t>);";</w:t>
      </w:r>
    </w:p>
    <w:bookmarkEnd w:id="173"/>
    <w:bookmarkStart w:name="z190" w:id="174"/>
    <w:p>
      <w:pPr>
        <w:spacing w:after="0"/>
        <w:ind w:left="0"/>
        <w:jc w:val="both"/>
      </w:pPr>
      <w:r>
        <w:rPr>
          <w:rFonts w:ascii="Times New Roman"/>
          <w:b w:val="false"/>
          <w:i w:val="false"/>
          <w:color w:val="000000"/>
          <w:sz w:val="28"/>
        </w:rPr>
        <w:t>
      мынадай мазмұндағы 30-1) тармақшамен толықтырылсын:</w:t>
      </w:r>
    </w:p>
    <w:bookmarkEnd w:id="174"/>
    <w:bookmarkStart w:name="z191" w:id="175"/>
    <w:p>
      <w:pPr>
        <w:spacing w:after="0"/>
        <w:ind w:left="0"/>
        <w:jc w:val="both"/>
      </w:pPr>
      <w:r>
        <w:rPr>
          <w:rFonts w:ascii="Times New Roman"/>
          <w:b w:val="false"/>
          <w:i w:val="false"/>
          <w:color w:val="000000"/>
          <w:sz w:val="28"/>
        </w:rPr>
        <w:t>
      "30-1) сыбайлас жемқорлыққа қарсы күрес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және </w:t>
      </w:r>
      <w:r>
        <w:rPr>
          <w:rFonts w:ascii="Times New Roman"/>
          <w:b w:val="false"/>
          <w:i w:val="false"/>
          <w:color w:val="000000"/>
          <w:sz w:val="28"/>
        </w:rPr>
        <w:t>680</w:t>
      </w:r>
      <w:r>
        <w:rPr>
          <w:rFonts w:ascii="Times New Roman"/>
          <w:b w:val="false"/>
          <w:i w:val="false"/>
          <w:color w:val="000000"/>
          <w:sz w:val="28"/>
        </w:rPr>
        <w:t xml:space="preserve"> (екінші және үшінші бөліктері)-баптар);";</w:t>
      </w:r>
    </w:p>
    <w:bookmarkEnd w:id="175"/>
    <w:bookmarkStart w:name="z192" w:id="176"/>
    <w:p>
      <w:pPr>
        <w:spacing w:after="0"/>
        <w:ind w:left="0"/>
        <w:jc w:val="both"/>
      </w:pPr>
      <w:r>
        <w:rPr>
          <w:rFonts w:ascii="Times New Roman"/>
          <w:b w:val="false"/>
          <w:i w:val="false"/>
          <w:color w:val="000000"/>
          <w:sz w:val="28"/>
        </w:rPr>
        <w:t>
      60) тармақша "661," деген цифрлардан кейін "680," деген цифрлармен толықтырылсын.</w:t>
      </w:r>
    </w:p>
    <w:bookmarkEnd w:id="176"/>
    <w:bookmarkStart w:name="z193" w:id="177"/>
    <w:p>
      <w:pPr>
        <w:spacing w:after="0"/>
        <w:ind w:left="0"/>
        <w:jc w:val="both"/>
      </w:pPr>
      <w:r>
        <w:rPr>
          <w:rFonts w:ascii="Times New Roman"/>
          <w:b w:val="false"/>
          <w:i w:val="false"/>
          <w:color w:val="000000"/>
          <w:sz w:val="28"/>
        </w:rPr>
        <w:t>
      2-бап.</w:t>
      </w:r>
    </w:p>
    <w:bookmarkEnd w:id="177"/>
    <w:bookmarkStart w:name="z194" w:id="178"/>
    <w:p>
      <w:pPr>
        <w:spacing w:after="0"/>
        <w:ind w:left="0"/>
        <w:jc w:val="both"/>
      </w:pPr>
      <w:r>
        <w:rPr>
          <w:rFonts w:ascii="Times New Roman"/>
          <w:b w:val="false"/>
          <w:i w:val="false"/>
          <w:color w:val="000000"/>
          <w:sz w:val="28"/>
        </w:rPr>
        <w:t>
      1. Осы Заң:</w:t>
      </w:r>
    </w:p>
    <w:bookmarkEnd w:id="178"/>
    <w:bookmarkStart w:name="z195" w:id="179"/>
    <w:p>
      <w:pPr>
        <w:spacing w:after="0"/>
        <w:ind w:left="0"/>
        <w:jc w:val="both"/>
      </w:pPr>
      <w:r>
        <w:rPr>
          <w:rFonts w:ascii="Times New Roman"/>
          <w:b w:val="false"/>
          <w:i w:val="false"/>
          <w:color w:val="000000"/>
          <w:sz w:val="28"/>
        </w:rPr>
        <w:t>
      1) алғашқы ресми жарияланған күнінен кейін күнтізбелік алпыс күн өткен соң қолданысқа енгізілетін 1-баптың 1-тармағы 1) тармақшасының алтыншы – он бесінші абзацтарын, 3) тармақшасын, 3-тармағының 3), 4) және 5) тармақшаларын, 6) тармақшасының бірінші – отызыншы, отыз үшінші – отыз алтыншы абзацтарын;</w:t>
      </w:r>
    </w:p>
    <w:bookmarkEnd w:id="179"/>
    <w:bookmarkStart w:name="z196" w:id="180"/>
    <w:p>
      <w:pPr>
        <w:spacing w:after="0"/>
        <w:ind w:left="0"/>
        <w:jc w:val="both"/>
      </w:pPr>
      <w:r>
        <w:rPr>
          <w:rFonts w:ascii="Times New Roman"/>
          <w:b w:val="false"/>
          <w:i w:val="false"/>
          <w:color w:val="000000"/>
          <w:sz w:val="28"/>
        </w:rPr>
        <w:t>
      2) 2027 жылғы 1 қаңтардан бастап қолданысқа енгізілетін 1-баптың 1-тармағы 1) тармақшасының екінші – бесінші, он алтыншы – он тоғызыншы абзацтарын, 2), 4) – 9) тармақшаларын, 2-тармағы 3) тармақшасының сегізінші және тоғызыншы абзацтарын, 4) тармақшасының екінші және төртінші абзацтарын, 3-тармағының 2) тармақшасын, 6) тармақшасының отыз бірінші, отыз екінші және отыз жетінші абзацтарын қоспағанда, алғашқы ресми жарияланған күнінен кейін күнтізбелік он күн өткен соң қолданысқа енгізіледі.</w:t>
      </w:r>
    </w:p>
    <w:bookmarkEnd w:id="180"/>
    <w:bookmarkStart w:name="z197" w:id="181"/>
    <w:p>
      <w:pPr>
        <w:spacing w:after="0"/>
        <w:ind w:left="0"/>
        <w:jc w:val="both"/>
      </w:pPr>
      <w:r>
        <w:rPr>
          <w:rFonts w:ascii="Times New Roman"/>
          <w:b w:val="false"/>
          <w:i w:val="false"/>
          <w:color w:val="000000"/>
          <w:sz w:val="28"/>
        </w:rPr>
        <w:t>
      2. Осы Заңның 2-бабы 1-тармағының 1) тармақшасы қолданысқа енгізілгенге дейін осы Заңның 1-бабының 3-тармағы 10) тармақшасының тоғызыншы абзацы мынадай редакцияда қолданылады деп белгіленсін:</w:t>
      </w:r>
    </w:p>
    <w:bookmarkEnd w:id="181"/>
    <w:bookmarkStart w:name="z198" w:id="182"/>
    <w:p>
      <w:pPr>
        <w:spacing w:after="0"/>
        <w:ind w:left="0"/>
        <w:jc w:val="both"/>
      </w:pPr>
      <w:r>
        <w:rPr>
          <w:rFonts w:ascii="Times New Roman"/>
          <w:b w:val="false"/>
          <w:i w:val="false"/>
          <w:color w:val="000000"/>
          <w:sz w:val="28"/>
        </w:rPr>
        <w:t>
      "30-1) сыбайлас жемқорлыққа қарсы күрес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және </w:t>
      </w:r>
      <w:r>
        <w:rPr>
          <w:rFonts w:ascii="Times New Roman"/>
          <w:b w:val="false"/>
          <w:i w:val="false"/>
          <w:color w:val="000000"/>
          <w:sz w:val="28"/>
        </w:rPr>
        <w:t>678-баптар</w:t>
      </w:r>
      <w:r>
        <w:rPr>
          <w:rFonts w:ascii="Times New Roman"/>
          <w:b w:val="false"/>
          <w:i w:val="false"/>
          <w:color w:val="000000"/>
          <w:sz w:val="28"/>
        </w:rPr>
        <w:t xml:space="preserve">);". </w:t>
      </w:r>
    </w:p>
    <w:bookmarkEnd w:id="182"/>
    <w:bookmarkStart w:name="z199" w:id="183"/>
    <w:p>
      <w:pPr>
        <w:spacing w:after="0"/>
        <w:ind w:left="0"/>
        <w:jc w:val="both"/>
      </w:pPr>
      <w:r>
        <w:rPr>
          <w:rFonts w:ascii="Times New Roman"/>
          <w:b w:val="false"/>
          <w:i w:val="false"/>
          <w:color w:val="000000"/>
          <w:sz w:val="28"/>
        </w:rPr>
        <w:t xml:space="preserve">
      3. Осы Заңның 1-бабы 2-тармағының </w:t>
      </w:r>
      <w:r>
        <w:rPr>
          <w:rFonts w:ascii="Times New Roman"/>
          <w:b w:val="false"/>
          <w:i w:val="false"/>
          <w:color w:val="000000"/>
          <w:sz w:val="28"/>
        </w:rPr>
        <w:t>3) тармақшасы</w:t>
      </w:r>
      <w:r>
        <w:rPr>
          <w:rFonts w:ascii="Times New Roman"/>
          <w:b w:val="false"/>
          <w:i w:val="false"/>
          <w:color w:val="000000"/>
          <w:sz w:val="28"/>
        </w:rPr>
        <w:t xml:space="preserve"> тоғызыншы абзацының қолданысы 2026 жылғы 31 желтоқсанға дейін тоқтатыла тұрсын, тоқтата тұру кезеңінде осы абзац мынадай редакцияда қолданылады деп белгіленсін:</w:t>
      </w:r>
    </w:p>
    <w:bookmarkEnd w:id="183"/>
    <w:bookmarkStart w:name="z200" w:id="184"/>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149</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287</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290</w:t>
      </w:r>
      <w:r>
        <w:rPr>
          <w:rFonts w:ascii="Times New Roman"/>
          <w:b w:val="false"/>
          <w:i w:val="false"/>
          <w:color w:val="000000"/>
          <w:sz w:val="28"/>
        </w:rPr>
        <w:t xml:space="preserve"> (екінші бөлігінде),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297-1</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362</w:t>
      </w:r>
      <w:r>
        <w:rPr>
          <w:rFonts w:ascii="Times New Roman"/>
          <w:b w:val="false"/>
          <w:i w:val="false"/>
          <w:color w:val="000000"/>
          <w:sz w:val="28"/>
        </w:rPr>
        <w:t xml:space="preserve"> (бірінші, үшінші бөліктерінде және төртінші бөлігінің 1) және 2) тармақтарында), </w:t>
      </w:r>
      <w:r>
        <w:rPr>
          <w:rFonts w:ascii="Times New Roman"/>
          <w:b w:val="false"/>
          <w:i w:val="false"/>
          <w:color w:val="000000"/>
          <w:sz w:val="28"/>
        </w:rPr>
        <w:t>370-1</w:t>
      </w:r>
      <w:r>
        <w:rPr>
          <w:rFonts w:ascii="Times New Roman"/>
          <w:b w:val="false"/>
          <w:i w:val="false"/>
          <w:color w:val="000000"/>
          <w:sz w:val="28"/>
        </w:rPr>
        <w:t xml:space="preserve">, </w:t>
      </w:r>
      <w:r>
        <w:rPr>
          <w:rFonts w:ascii="Times New Roman"/>
          <w:b w:val="false"/>
          <w:i w:val="false"/>
          <w:color w:val="000000"/>
          <w:sz w:val="28"/>
        </w:rPr>
        <w:t>370-2</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438</w:t>
      </w:r>
      <w:r>
        <w:rPr>
          <w:rFonts w:ascii="Times New Roman"/>
          <w:b w:val="false"/>
          <w:i w:val="false"/>
          <w:color w:val="000000"/>
          <w:sz w:val="28"/>
        </w:rPr>
        <w:t xml:space="preserve"> (төртінші бөлігінде), </w:t>
      </w:r>
      <w:r>
        <w:rPr>
          <w:rFonts w:ascii="Times New Roman"/>
          <w:b w:val="false"/>
          <w:i w:val="false"/>
          <w:color w:val="000000"/>
          <w:sz w:val="28"/>
        </w:rPr>
        <w:t>439</w:t>
      </w:r>
      <w:r>
        <w:rPr>
          <w:rFonts w:ascii="Times New Roman"/>
          <w:b w:val="false"/>
          <w:i w:val="false"/>
          <w:color w:val="000000"/>
          <w:sz w:val="28"/>
        </w:rPr>
        <w:t xml:space="preserve"> (төртінші бөлігінде), </w:t>
      </w:r>
      <w:r>
        <w:rPr>
          <w:rFonts w:ascii="Times New Roman"/>
          <w:b w:val="false"/>
          <w:i w:val="false"/>
          <w:color w:val="000000"/>
          <w:sz w:val="28"/>
        </w:rPr>
        <w:t>441</w:t>
      </w:r>
      <w:r>
        <w:rPr>
          <w:rFonts w:ascii="Times New Roman"/>
          <w:b w:val="false"/>
          <w:i w:val="false"/>
          <w:color w:val="000000"/>
          <w:sz w:val="28"/>
        </w:rPr>
        <w:t xml:space="preserve"> (төртінші бөлігінде), </w:t>
      </w:r>
      <w:r>
        <w:rPr>
          <w:rFonts w:ascii="Times New Roman"/>
          <w:b w:val="false"/>
          <w:i w:val="false"/>
          <w:color w:val="000000"/>
          <w:sz w:val="28"/>
        </w:rPr>
        <w:t>442</w:t>
      </w:r>
      <w:r>
        <w:rPr>
          <w:rFonts w:ascii="Times New Roman"/>
          <w:b w:val="false"/>
          <w:i w:val="false"/>
          <w:color w:val="000000"/>
          <w:sz w:val="28"/>
        </w:rPr>
        <w:t xml:space="preserve"> (төртінші бөлігінде),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452-1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(үшінші бөлігінде), </w:t>
      </w:r>
      <w:r>
        <w:rPr>
          <w:rFonts w:ascii="Times New Roman"/>
          <w:b w:val="false"/>
          <w:i w:val="false"/>
          <w:color w:val="000000"/>
          <w:sz w:val="28"/>
        </w:rPr>
        <w:t>454</w:t>
      </w:r>
      <w:r>
        <w:rPr>
          <w:rFonts w:ascii="Times New Roman"/>
          <w:b w:val="false"/>
          <w:i w:val="false"/>
          <w:color w:val="000000"/>
          <w:sz w:val="28"/>
        </w:rPr>
        <w:t xml:space="preserve"> (екінші бөлігінде),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(төртінші бөлігінде)-баптарында көзделген қылмыстық құқық бұзушылықтар туралы істер бойынша алдын ала тергеуді сотқа дейінгі тергеп-тексеруді бастаған ішкі істер немесе ұлттық қауіпсіздік органдары жүргізеді.".</w:t>
      </w:r>
    </w:p>
    <w:bookmarkEnd w:id="1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