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28ff" w14:textId="d2b2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 Кеңесі туралы</w:t>
      </w:r>
    </w:p>
    <w:p>
      <w:pPr>
        <w:spacing w:after="0"/>
        <w:ind w:left="0"/>
        <w:jc w:val="both"/>
      </w:pPr>
      <w:r>
        <w:rPr>
          <w:rFonts w:ascii="Times New Roman"/>
          <w:b w:val="false"/>
          <w:i w:val="false"/>
          <w:color w:val="000000"/>
          <w:sz w:val="28"/>
        </w:rPr>
        <w:t>Қазақстан Республикасының Конституциялық заңы 2026 жылғы 5 маусымдағы № 298-VIIІ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Конституциялық заң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Осы Конституциялық заң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Қазақстан Халық Кеңесінің құқықтық мәртебесін, өкілеттіктерін, құрылу, құрамын қалыптастыру және қызметін ұйымдастыру тәртібін айқындайды.</w:t>
      </w:r>
    </w:p>
    <w:bookmarkEnd w:id="0"/>
    <w:bookmarkStart w:name="z6"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Құқықтық мәртебесі және қызметінің негізі</w:t>
      </w:r>
    </w:p>
    <w:bookmarkStart w:name="z8" w:id="2"/>
    <w:p>
      <w:pPr>
        <w:spacing w:after="0"/>
        <w:ind w:left="0"/>
        <w:jc w:val="both"/>
      </w:pPr>
      <w:r>
        <w:rPr>
          <w:rFonts w:ascii="Times New Roman"/>
          <w:b w:val="false"/>
          <w:i w:val="false"/>
          <w:color w:val="000000"/>
          <w:sz w:val="28"/>
        </w:rPr>
        <w:t>
      1. Қазақстан Халық Кеңесі – Қазақстан Республикасы халқының мүдделерін білдіретін жоғары конституциялық консультативтік орган.</w:t>
      </w:r>
    </w:p>
    <w:bookmarkEnd w:id="2"/>
    <w:bookmarkStart w:name="z9" w:id="3"/>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осы Конституциялық заң, Қазақстан Халық Кеңесінің Регламенті, Қазақстан Республикасының өзге де нормативтік құқықтық актілері мен халықаралық шарттары Қазақстан Халық Кеңесі қызметінің құқықтық негізін құрайды.</w:t>
      </w:r>
    </w:p>
    <w:bookmarkEnd w:id="3"/>
    <w:bookmarkStart w:name="z10" w:id="4"/>
    <w:p>
      <w:pPr>
        <w:spacing w:after="0"/>
        <w:ind w:left="0"/>
        <w:jc w:val="both"/>
      </w:pPr>
      <w:r>
        <w:rPr>
          <w:rFonts w:ascii="Times New Roman"/>
          <w:b w:val="false"/>
          <w:i w:val="false"/>
          <w:color w:val="000000"/>
          <w:sz w:val="28"/>
        </w:rPr>
        <w:t>
      3. Қазақстан Халық Кеңесін ұйымдастырудың және оның қызмет тәртібінің осы Конституциялық заңмен реттелмеген мәселелері Қазақстан Халық Кеңесінің Регламентімен реттеледі.</w:t>
      </w:r>
    </w:p>
    <w:bookmarkEnd w:id="4"/>
    <w:p>
      <w:pPr>
        <w:spacing w:after="0"/>
        <w:ind w:left="0"/>
        <w:jc w:val="both"/>
      </w:pPr>
      <w:r>
        <w:rPr>
          <w:rFonts w:ascii="Times New Roman"/>
          <w:b/>
          <w:i w:val="false"/>
          <w:color w:val="000000"/>
          <w:sz w:val="28"/>
        </w:rPr>
        <w:t>2-бап. Мақсаты мен міндеттері</w:t>
      </w:r>
    </w:p>
    <w:bookmarkStart w:name="z12" w:id="5"/>
    <w:p>
      <w:pPr>
        <w:spacing w:after="0"/>
        <w:ind w:left="0"/>
        <w:jc w:val="both"/>
      </w:pPr>
      <w:r>
        <w:rPr>
          <w:rFonts w:ascii="Times New Roman"/>
          <w:b w:val="false"/>
          <w:i w:val="false"/>
          <w:color w:val="000000"/>
          <w:sz w:val="28"/>
        </w:rPr>
        <w:t>
      1. Қазақстан Халық Кеңесінің мақсаты – мемлекеттік саясатты қалыптастыруға және іске асыруға консультативтік тұрғыдан қатысу арқылы Қазақстан халқының мемлекеттік басқару саласындағы мүдделерінің білдірілуін қамтамасыз ету.</w:t>
      </w:r>
    </w:p>
    <w:bookmarkEnd w:id="5"/>
    <w:bookmarkStart w:name="z13" w:id="6"/>
    <w:p>
      <w:pPr>
        <w:spacing w:after="0"/>
        <w:ind w:left="0"/>
        <w:jc w:val="both"/>
      </w:pPr>
      <w:r>
        <w:rPr>
          <w:rFonts w:ascii="Times New Roman"/>
          <w:b w:val="false"/>
          <w:i w:val="false"/>
          <w:color w:val="000000"/>
          <w:sz w:val="28"/>
        </w:rPr>
        <w:t>
      2. Қазақстан Халық Кеңесі мынадай міндеттерді іске асырады:</w:t>
      </w:r>
    </w:p>
    <w:bookmarkEnd w:id="6"/>
    <w:bookmarkStart w:name="z14" w:id="7"/>
    <w:p>
      <w:pPr>
        <w:spacing w:after="0"/>
        <w:ind w:left="0"/>
        <w:jc w:val="both"/>
      </w:pPr>
      <w:r>
        <w:rPr>
          <w:rFonts w:ascii="Times New Roman"/>
          <w:b w:val="false"/>
          <w:i w:val="false"/>
          <w:color w:val="000000"/>
          <w:sz w:val="28"/>
        </w:rPr>
        <w:t>
      1) мемлекеттің ішкі саясатының негізгі бағыттары бойынша жалпыұлттық диалогты ұйымдастырады;</w:t>
      </w:r>
    </w:p>
    <w:bookmarkEnd w:id="7"/>
    <w:bookmarkStart w:name="z15" w:id="8"/>
    <w:p>
      <w:pPr>
        <w:spacing w:after="0"/>
        <w:ind w:left="0"/>
        <w:jc w:val="both"/>
      </w:pPr>
      <w:r>
        <w:rPr>
          <w:rFonts w:ascii="Times New Roman"/>
          <w:b w:val="false"/>
          <w:i w:val="false"/>
          <w:color w:val="000000"/>
          <w:sz w:val="28"/>
        </w:rPr>
        <w:t>
      2) қоғамдық келісімді, жалпыұлттық бірлік пен ынтымақты нығайтады;</w:t>
      </w:r>
    </w:p>
    <w:bookmarkEnd w:id="8"/>
    <w:bookmarkStart w:name="z16" w:id="9"/>
    <w:p>
      <w:pPr>
        <w:spacing w:after="0"/>
        <w:ind w:left="0"/>
        <w:jc w:val="both"/>
      </w:pPr>
      <w:r>
        <w:rPr>
          <w:rFonts w:ascii="Times New Roman"/>
          <w:b w:val="false"/>
          <w:i w:val="false"/>
          <w:color w:val="000000"/>
          <w:sz w:val="28"/>
        </w:rPr>
        <w:t>
      3) Қазақстан Республикасы қызметінің негіз құраушы қағидаттарын және жалпыұлттық құндылықтарды ілгерілетеді.</w:t>
      </w:r>
    </w:p>
    <w:bookmarkEnd w:id="9"/>
    <w:p>
      <w:pPr>
        <w:spacing w:after="0"/>
        <w:ind w:left="0"/>
        <w:jc w:val="both"/>
      </w:pPr>
      <w:r>
        <w:rPr>
          <w:rFonts w:ascii="Times New Roman"/>
          <w:b/>
          <w:i w:val="false"/>
          <w:color w:val="000000"/>
          <w:sz w:val="28"/>
        </w:rPr>
        <w:t>3-бап. Қызметінің қағидаттары</w:t>
      </w:r>
    </w:p>
    <w:bookmarkStart w:name="z18" w:id="10"/>
    <w:p>
      <w:pPr>
        <w:spacing w:after="0"/>
        <w:ind w:left="0"/>
        <w:jc w:val="both"/>
      </w:pPr>
      <w:r>
        <w:rPr>
          <w:rFonts w:ascii="Times New Roman"/>
          <w:b w:val="false"/>
          <w:i w:val="false"/>
          <w:color w:val="000000"/>
          <w:sz w:val="28"/>
        </w:rPr>
        <w:t>
      Қазақстан Халық Кеңесі өз қызметін Қазақстан Республикасы қызметінің негіз құраушы қағидаттарын, сондай-ақ:</w:t>
      </w:r>
    </w:p>
    <w:bookmarkEnd w:id="10"/>
    <w:bookmarkStart w:name="z19" w:id="11"/>
    <w:p>
      <w:pPr>
        <w:spacing w:after="0"/>
        <w:ind w:left="0"/>
        <w:jc w:val="both"/>
      </w:pPr>
      <w:r>
        <w:rPr>
          <w:rFonts w:ascii="Times New Roman"/>
          <w:b w:val="false"/>
          <w:i w:val="false"/>
          <w:color w:val="000000"/>
          <w:sz w:val="28"/>
        </w:rPr>
        <w:t>
      1) тәуелсіздік;</w:t>
      </w:r>
    </w:p>
    <w:bookmarkEnd w:id="11"/>
    <w:bookmarkStart w:name="z20" w:id="12"/>
    <w:p>
      <w:pPr>
        <w:spacing w:after="0"/>
        <w:ind w:left="0"/>
        <w:jc w:val="both"/>
      </w:pPr>
      <w:r>
        <w:rPr>
          <w:rFonts w:ascii="Times New Roman"/>
          <w:b w:val="false"/>
          <w:i w:val="false"/>
          <w:color w:val="000000"/>
          <w:sz w:val="28"/>
        </w:rPr>
        <w:t>
      2) заңдылық пен құқықтық тәртіп;</w:t>
      </w:r>
    </w:p>
    <w:bookmarkEnd w:id="12"/>
    <w:bookmarkStart w:name="z21" w:id="13"/>
    <w:p>
      <w:pPr>
        <w:spacing w:after="0"/>
        <w:ind w:left="0"/>
        <w:jc w:val="both"/>
      </w:pPr>
      <w:r>
        <w:rPr>
          <w:rFonts w:ascii="Times New Roman"/>
          <w:b w:val="false"/>
          <w:i w:val="false"/>
          <w:color w:val="000000"/>
          <w:sz w:val="28"/>
        </w:rPr>
        <w:t>
      3) диалог пен ашықтық;</w:t>
      </w:r>
    </w:p>
    <w:bookmarkEnd w:id="13"/>
    <w:bookmarkStart w:name="z22" w:id="14"/>
    <w:p>
      <w:pPr>
        <w:spacing w:after="0"/>
        <w:ind w:left="0"/>
        <w:jc w:val="both"/>
      </w:pPr>
      <w:r>
        <w:rPr>
          <w:rFonts w:ascii="Times New Roman"/>
          <w:b w:val="false"/>
          <w:i w:val="false"/>
          <w:color w:val="000000"/>
          <w:sz w:val="28"/>
        </w:rPr>
        <w:t>
      4) консенсус пен алқалылық;</w:t>
      </w:r>
    </w:p>
    <w:bookmarkEnd w:id="14"/>
    <w:bookmarkStart w:name="z23" w:id="15"/>
    <w:p>
      <w:pPr>
        <w:spacing w:after="0"/>
        <w:ind w:left="0"/>
        <w:jc w:val="both"/>
      </w:pPr>
      <w:r>
        <w:rPr>
          <w:rFonts w:ascii="Times New Roman"/>
          <w:b w:val="false"/>
          <w:i w:val="false"/>
          <w:color w:val="000000"/>
          <w:sz w:val="28"/>
        </w:rPr>
        <w:t>
      5) инклюзивтілік пен кемсітпеушілік қағидаттарын негізге ала отырып жүзеге асырады.</w:t>
      </w:r>
    </w:p>
    <w:bookmarkEnd w:id="15"/>
    <w:p>
      <w:pPr>
        <w:spacing w:after="0"/>
        <w:ind w:left="0"/>
        <w:jc w:val="both"/>
      </w:pPr>
      <w:r>
        <w:rPr>
          <w:rFonts w:ascii="Times New Roman"/>
          <w:b/>
          <w:i w:val="false"/>
          <w:color w:val="000000"/>
          <w:sz w:val="28"/>
        </w:rPr>
        <w:t>4-бап. Қазақстан Халық Кеңесінің өкілеттіктері</w:t>
      </w:r>
    </w:p>
    <w:bookmarkStart w:name="z25" w:id="16"/>
    <w:p>
      <w:pPr>
        <w:spacing w:after="0"/>
        <w:ind w:left="0"/>
        <w:jc w:val="both"/>
      </w:pPr>
      <w:r>
        <w:rPr>
          <w:rFonts w:ascii="Times New Roman"/>
          <w:b w:val="false"/>
          <w:i w:val="false"/>
          <w:color w:val="000000"/>
          <w:sz w:val="28"/>
        </w:rPr>
        <w:t>
      Қазақстан Халық Кеңесі:</w:t>
      </w:r>
    </w:p>
    <w:bookmarkEnd w:id="16"/>
    <w:bookmarkStart w:name="z26" w:id="17"/>
    <w:p>
      <w:pPr>
        <w:spacing w:after="0"/>
        <w:ind w:left="0"/>
        <w:jc w:val="both"/>
      </w:pPr>
      <w:r>
        <w:rPr>
          <w:rFonts w:ascii="Times New Roman"/>
          <w:b w:val="false"/>
          <w:i w:val="false"/>
          <w:color w:val="000000"/>
          <w:sz w:val="28"/>
        </w:rPr>
        <w:t>
      1) мемлекеттің ішкі саясатының негізгі бағыттары бойынша ұсыныстар мен ұсынымдарды әзірлейді;</w:t>
      </w:r>
    </w:p>
    <w:bookmarkEnd w:id="17"/>
    <w:bookmarkStart w:name="z27" w:id="18"/>
    <w:p>
      <w:pPr>
        <w:spacing w:after="0"/>
        <w:ind w:left="0"/>
        <w:jc w:val="both"/>
      </w:pPr>
      <w:r>
        <w:rPr>
          <w:rFonts w:ascii="Times New Roman"/>
          <w:b w:val="false"/>
          <w:i w:val="false"/>
          <w:color w:val="000000"/>
          <w:sz w:val="28"/>
        </w:rPr>
        <w:t>
      2) Қазақстан Республикасының Құрылтайына заң жобаларын енгізеді;</w:t>
      </w:r>
    </w:p>
    <w:bookmarkEnd w:id="18"/>
    <w:bookmarkStart w:name="z28" w:id="19"/>
    <w:p>
      <w:pPr>
        <w:spacing w:after="0"/>
        <w:ind w:left="0"/>
        <w:jc w:val="both"/>
      </w:pPr>
      <w:r>
        <w:rPr>
          <w:rFonts w:ascii="Times New Roman"/>
          <w:b w:val="false"/>
          <w:i w:val="false"/>
          <w:color w:val="000000"/>
          <w:sz w:val="28"/>
        </w:rPr>
        <w:t>
      3) жалпыхалықтық референдум тағайындау туралы бастама көтереді;</w:t>
      </w:r>
    </w:p>
    <w:bookmarkEnd w:id="19"/>
    <w:bookmarkStart w:name="z29" w:id="20"/>
    <w:p>
      <w:pPr>
        <w:spacing w:after="0"/>
        <w:ind w:left="0"/>
        <w:jc w:val="both"/>
      </w:pPr>
      <w:r>
        <w:rPr>
          <w:rFonts w:ascii="Times New Roman"/>
          <w:b w:val="false"/>
          <w:i w:val="false"/>
          <w:color w:val="000000"/>
          <w:sz w:val="28"/>
        </w:rPr>
        <w:t>
      4) Қазақстан Халық Кеңесінің мақсаттары мен міндеттерін іске асыру мәселелері бойынша мемлекеттік органдармен, ұйымдармен, азаматтық қоғам институттарымен және халықаралық ұйымдармен өзара іс-қимыл жасайды;</w:t>
      </w:r>
    </w:p>
    <w:bookmarkEnd w:id="20"/>
    <w:bookmarkStart w:name="z30" w:id="21"/>
    <w:p>
      <w:pPr>
        <w:spacing w:after="0"/>
        <w:ind w:left="0"/>
        <w:jc w:val="both"/>
      </w:pPr>
      <w:r>
        <w:rPr>
          <w:rFonts w:ascii="Times New Roman"/>
          <w:b w:val="false"/>
          <w:i w:val="false"/>
          <w:color w:val="000000"/>
          <w:sz w:val="28"/>
        </w:rPr>
        <w:t>
      5) мемлекеттік органдар, ұйымдар және азаматтық қоғам институттары арасындағы жалпыұлттық диалогты қамтамасыз ету үшін қоғамдық алаңдарды, консультациялар мен тыңдауларды, семинарларды, конференцияларды, сондай-ақ өзге де іс-шараларды ұйымдастырады;</w:t>
      </w:r>
    </w:p>
    <w:bookmarkEnd w:id="21"/>
    <w:bookmarkStart w:name="z31" w:id="22"/>
    <w:p>
      <w:pPr>
        <w:spacing w:after="0"/>
        <w:ind w:left="0"/>
        <w:jc w:val="both"/>
      </w:pPr>
      <w:r>
        <w:rPr>
          <w:rFonts w:ascii="Times New Roman"/>
          <w:b w:val="false"/>
          <w:i w:val="false"/>
          <w:color w:val="000000"/>
          <w:sz w:val="28"/>
        </w:rPr>
        <w:t>
      6) Әлемдік және дәстүрлі діндер лидерлерінің съезін, сондай-ақ Қазақстан Республикасы Президентінің тапсырмасы бойынша мемлекеттік маңызы бар басқа да гуманитарлық форумдар ұйымдастыруды және өткізуді қамтамасыз етеді;</w:t>
      </w:r>
    </w:p>
    <w:bookmarkEnd w:id="22"/>
    <w:bookmarkStart w:name="z32" w:id="23"/>
    <w:p>
      <w:pPr>
        <w:spacing w:after="0"/>
        <w:ind w:left="0"/>
        <w:jc w:val="both"/>
      </w:pPr>
      <w:r>
        <w:rPr>
          <w:rFonts w:ascii="Times New Roman"/>
          <w:b w:val="false"/>
          <w:i w:val="false"/>
          <w:color w:val="000000"/>
          <w:sz w:val="28"/>
        </w:rPr>
        <w:t>
      7) мемлекеттің ішкі саясатының мәселелері, қоғамдық келісімді, жалпыұлттық бірлік пен ынтымақты нығайту, Қазақстан Республикасы қызметінің негіз құраушы қағидаттарын және жалпыұлттық құндылықтарды ілгерілету бойынша ақпараттық-түсіндіру жұмыстарын жүргізуге қатысады;</w:t>
      </w:r>
    </w:p>
    <w:bookmarkEnd w:id="23"/>
    <w:bookmarkStart w:name="z33" w:id="24"/>
    <w:p>
      <w:pPr>
        <w:spacing w:after="0"/>
        <w:ind w:left="0"/>
        <w:jc w:val="both"/>
      </w:pPr>
      <w:r>
        <w:rPr>
          <w:rFonts w:ascii="Times New Roman"/>
          <w:b w:val="false"/>
          <w:i w:val="false"/>
          <w:color w:val="000000"/>
          <w:sz w:val="28"/>
        </w:rPr>
        <w:t>
      8) Қазақстан Халық Кеңесінің мақсатымен және міндеттерімен байланысты мәселелер бойынша қоғамдық бақылауды Қазақстан Республикасының заңнамасына қайшы келмейтін нысандарда жүзеге асырады;</w:t>
      </w:r>
    </w:p>
    <w:bookmarkEnd w:id="24"/>
    <w:bookmarkStart w:name="z34" w:id="25"/>
    <w:p>
      <w:pPr>
        <w:spacing w:after="0"/>
        <w:ind w:left="0"/>
        <w:jc w:val="both"/>
      </w:pPr>
      <w:r>
        <w:rPr>
          <w:rFonts w:ascii="Times New Roman"/>
          <w:b w:val="false"/>
          <w:i w:val="false"/>
          <w:color w:val="000000"/>
          <w:sz w:val="28"/>
        </w:rPr>
        <w:t>
      9) Қазақстан Халық Кеңесінің мақсаттары мен міндеттерін іске асыру үшін өзге де өкілеттіктерді жүзеге асырады.</w:t>
      </w:r>
    </w:p>
    <w:bookmarkEnd w:id="25"/>
    <w:bookmarkStart w:name="z35" w:id="26"/>
    <w:p>
      <w:pPr>
        <w:spacing w:after="0"/>
        <w:ind w:left="0"/>
        <w:jc w:val="left"/>
      </w:pPr>
      <w:r>
        <w:rPr>
          <w:rFonts w:ascii="Times New Roman"/>
          <w:b/>
          <w:i w:val="false"/>
          <w:color w:val="000000"/>
        </w:rPr>
        <w:t xml:space="preserve"> 2-тарау. ҚАЗАҚСТАН ХАЛЫҚ КЕҢЕСІНІҢ ҚҰРЫЛЫМЫ ЖӘНЕ БАСШЫЛЫҒЫ</w:t>
      </w:r>
    </w:p>
    <w:bookmarkEnd w:id="26"/>
    <w:p>
      <w:pPr>
        <w:spacing w:after="0"/>
        <w:ind w:left="0"/>
        <w:jc w:val="both"/>
      </w:pPr>
      <w:r>
        <w:rPr>
          <w:rFonts w:ascii="Times New Roman"/>
          <w:b/>
          <w:i w:val="false"/>
          <w:color w:val="000000"/>
          <w:sz w:val="28"/>
        </w:rPr>
        <w:t>5-бап. Қазақстан Республикасы Президентінің Қазақстан Халық Кеңесіне қатысты өкілеттігі</w:t>
      </w:r>
    </w:p>
    <w:bookmarkStart w:name="z37" w:id="27"/>
    <w:p>
      <w:pPr>
        <w:spacing w:after="0"/>
        <w:ind w:left="0"/>
        <w:jc w:val="both"/>
      </w:pPr>
      <w:r>
        <w:rPr>
          <w:rFonts w:ascii="Times New Roman"/>
          <w:b w:val="false"/>
          <w:i w:val="false"/>
          <w:color w:val="000000"/>
          <w:sz w:val="28"/>
        </w:rPr>
        <w:t>
      Қазақстан Республикасының Президентi:</w:t>
      </w:r>
    </w:p>
    <w:bookmarkEnd w:id="27"/>
    <w:bookmarkStart w:name="z38" w:id="28"/>
    <w:p>
      <w:pPr>
        <w:spacing w:after="0"/>
        <w:ind w:left="0"/>
        <w:jc w:val="both"/>
      </w:pPr>
      <w:r>
        <w:rPr>
          <w:rFonts w:ascii="Times New Roman"/>
          <w:b w:val="false"/>
          <w:i w:val="false"/>
          <w:color w:val="000000"/>
          <w:sz w:val="28"/>
        </w:rPr>
        <w:t>
      1) Қазақстан Халық Кеңесінің құрамын бекітеді;</w:t>
      </w:r>
    </w:p>
    <w:bookmarkEnd w:id="28"/>
    <w:bookmarkStart w:name="z39" w:id="29"/>
    <w:p>
      <w:pPr>
        <w:spacing w:after="0"/>
        <w:ind w:left="0"/>
        <w:jc w:val="both"/>
      </w:pPr>
      <w:r>
        <w:rPr>
          <w:rFonts w:ascii="Times New Roman"/>
          <w:b w:val="false"/>
          <w:i w:val="false"/>
          <w:color w:val="000000"/>
          <w:sz w:val="28"/>
        </w:rPr>
        <w:t>
      2) Қазақстан Халық Кеңесінің Хатшылығын құрады және оның басшысын тағайындайды;</w:t>
      </w:r>
    </w:p>
    <w:bookmarkEnd w:id="29"/>
    <w:bookmarkStart w:name="z40" w:id="30"/>
    <w:p>
      <w:pPr>
        <w:spacing w:after="0"/>
        <w:ind w:left="0"/>
        <w:jc w:val="both"/>
      </w:pPr>
      <w:r>
        <w:rPr>
          <w:rFonts w:ascii="Times New Roman"/>
          <w:b w:val="false"/>
          <w:i w:val="false"/>
          <w:color w:val="000000"/>
          <w:sz w:val="28"/>
        </w:rPr>
        <w:t>
      3) Қазақстан Халық Кеңесінің сессияларына қатысуға және Қазақстан Халық Кеңесінің қызметі мәселелері бойынша, сондай-ақ мемлекеттің ішкі және сыртқы саясатының өзге де мәселелері бойынша ұсыныстармен және бастамалармен сөз сөйлеуге құқылы;</w:t>
      </w:r>
    </w:p>
    <w:bookmarkEnd w:id="30"/>
    <w:bookmarkStart w:name="z41" w:id="31"/>
    <w:p>
      <w:pPr>
        <w:spacing w:after="0"/>
        <w:ind w:left="0"/>
        <w:jc w:val="both"/>
      </w:pPr>
      <w:r>
        <w:rPr>
          <w:rFonts w:ascii="Times New Roman"/>
          <w:b w:val="false"/>
          <w:i w:val="false"/>
          <w:color w:val="000000"/>
          <w:sz w:val="28"/>
        </w:rPr>
        <w:t>
      4) Қазақстан Республикасының Конституциясына және заңдарына сәйкес өзге де өкілеттіктерді жүзеге асырады.</w:t>
      </w:r>
    </w:p>
    <w:bookmarkEnd w:id="31"/>
    <w:p>
      <w:pPr>
        <w:spacing w:after="0"/>
        <w:ind w:left="0"/>
        <w:jc w:val="both"/>
      </w:pPr>
      <w:r>
        <w:rPr>
          <w:rFonts w:ascii="Times New Roman"/>
          <w:b/>
          <w:i w:val="false"/>
          <w:color w:val="000000"/>
          <w:sz w:val="28"/>
        </w:rPr>
        <w:t>6-бап. Қазақстан Халық Кеңесінің құрылымы</w:t>
      </w:r>
    </w:p>
    <w:bookmarkStart w:name="z43" w:id="32"/>
    <w:p>
      <w:pPr>
        <w:spacing w:after="0"/>
        <w:ind w:left="0"/>
        <w:jc w:val="both"/>
      </w:pPr>
      <w:r>
        <w:rPr>
          <w:rFonts w:ascii="Times New Roman"/>
          <w:b w:val="false"/>
          <w:i w:val="false"/>
          <w:color w:val="000000"/>
          <w:sz w:val="28"/>
        </w:rPr>
        <w:t>
      1. Қазақстан Халық Кеңесінің құрылымын Қазақстан Халық Кеңесінің Сессиясы мен Қазақстан Халық Кеңесінің Төралқасы құрайды.</w:t>
      </w:r>
    </w:p>
    <w:bookmarkEnd w:id="32"/>
    <w:bookmarkStart w:name="z44" w:id="33"/>
    <w:p>
      <w:pPr>
        <w:spacing w:after="0"/>
        <w:ind w:left="0"/>
        <w:jc w:val="both"/>
      </w:pPr>
      <w:r>
        <w:rPr>
          <w:rFonts w:ascii="Times New Roman"/>
          <w:b w:val="false"/>
          <w:i w:val="false"/>
          <w:color w:val="000000"/>
          <w:sz w:val="28"/>
        </w:rPr>
        <w:t>
      2. Қазақстан Халық Кеңесі өзінің мақсаттары мен міндеттерін іске асыру бағыттары бойынша тұрақты және уақытша комитеттер, салалық комиссиялар мен жұмыс топтарын, сондай-ақ өзге де консультативтік-кеңесші органдар құруға құқылы. Оларды құрудың және қызметінің тәртібі Қазақстан Халық Кеңесінің Регламентінде айқындалады.</w:t>
      </w:r>
    </w:p>
    <w:bookmarkEnd w:id="33"/>
    <w:p>
      <w:pPr>
        <w:spacing w:after="0"/>
        <w:ind w:left="0"/>
        <w:jc w:val="both"/>
      </w:pPr>
      <w:r>
        <w:rPr>
          <w:rFonts w:ascii="Times New Roman"/>
          <w:b/>
          <w:i w:val="false"/>
          <w:color w:val="000000"/>
          <w:sz w:val="28"/>
        </w:rPr>
        <w:t>7-бап. Қазақстан Халық Кеңесінің Сессиясы</w:t>
      </w:r>
    </w:p>
    <w:bookmarkStart w:name="z46" w:id="34"/>
    <w:p>
      <w:pPr>
        <w:spacing w:after="0"/>
        <w:ind w:left="0"/>
        <w:jc w:val="both"/>
      </w:pPr>
      <w:r>
        <w:rPr>
          <w:rFonts w:ascii="Times New Roman"/>
          <w:b w:val="false"/>
          <w:i w:val="false"/>
          <w:color w:val="000000"/>
          <w:sz w:val="28"/>
        </w:rPr>
        <w:t>
      1. Қазақстан Халық Кеңесінің Сессиясы – Қазақстан Халық Кеңесі мүшелерінің жиналысы (бұдан әрі – Сессия) Қазақстан Халық Кеңесінің жоғары басшылық органы болады.</w:t>
      </w:r>
    </w:p>
    <w:bookmarkEnd w:id="34"/>
    <w:bookmarkStart w:name="z47" w:id="35"/>
    <w:p>
      <w:pPr>
        <w:spacing w:after="0"/>
        <w:ind w:left="0"/>
        <w:jc w:val="both"/>
      </w:pPr>
      <w:r>
        <w:rPr>
          <w:rFonts w:ascii="Times New Roman"/>
          <w:b w:val="false"/>
          <w:i w:val="false"/>
          <w:color w:val="000000"/>
          <w:sz w:val="28"/>
        </w:rPr>
        <w:t>
      2. Қазақстан Халық Кеңесінің бірінші Сессиясын Қазақстан Республикасының Президенті шақырады.</w:t>
      </w:r>
    </w:p>
    <w:bookmarkEnd w:id="35"/>
    <w:bookmarkStart w:name="z48" w:id="36"/>
    <w:p>
      <w:pPr>
        <w:spacing w:after="0"/>
        <w:ind w:left="0"/>
        <w:jc w:val="both"/>
      </w:pPr>
      <w:r>
        <w:rPr>
          <w:rFonts w:ascii="Times New Roman"/>
          <w:b w:val="false"/>
          <w:i w:val="false"/>
          <w:color w:val="000000"/>
          <w:sz w:val="28"/>
        </w:rPr>
        <w:t>
      3. Қазақстан Халық Кеңесінің кезекті Сессиясын Қазақстан Халық Кеңесінің Төрағасы қажеттілігіне қарай, бірақ жылына кемінде бір рет шақырады. Сессияны шақыру туралы өкім оның өтетін күні, орны және күн тәртібі көрсетіліп, басталуынан отыз күннен кешіктірмей шығарылады, бұл туралы бұқаралық ақпарат құралдарында жарияланады.</w:t>
      </w:r>
    </w:p>
    <w:bookmarkEnd w:id="36"/>
    <w:bookmarkStart w:name="z49" w:id="37"/>
    <w:p>
      <w:pPr>
        <w:spacing w:after="0"/>
        <w:ind w:left="0"/>
        <w:jc w:val="both"/>
      </w:pPr>
      <w:r>
        <w:rPr>
          <w:rFonts w:ascii="Times New Roman"/>
          <w:b w:val="false"/>
          <w:i w:val="false"/>
          <w:color w:val="000000"/>
          <w:sz w:val="28"/>
        </w:rPr>
        <w:t>
      4. Қазақстан Халық Кеңесінің Сессиясы Қазақстан Халық Кеңесінің:</w:t>
      </w:r>
    </w:p>
    <w:bookmarkEnd w:id="37"/>
    <w:bookmarkStart w:name="z50" w:id="38"/>
    <w:p>
      <w:pPr>
        <w:spacing w:after="0"/>
        <w:ind w:left="0"/>
        <w:jc w:val="both"/>
      </w:pPr>
      <w:r>
        <w:rPr>
          <w:rFonts w:ascii="Times New Roman"/>
          <w:b w:val="false"/>
          <w:i w:val="false"/>
          <w:color w:val="000000"/>
          <w:sz w:val="28"/>
        </w:rPr>
        <w:t>
      1) Қазақстан Республикасының Құрылтайына заң жобаларын енгізу туралы шешімдер қабылдау;</w:t>
      </w:r>
    </w:p>
    <w:bookmarkEnd w:id="38"/>
    <w:bookmarkStart w:name="z51" w:id="39"/>
    <w:p>
      <w:pPr>
        <w:spacing w:after="0"/>
        <w:ind w:left="0"/>
        <w:jc w:val="both"/>
      </w:pPr>
      <w:r>
        <w:rPr>
          <w:rFonts w:ascii="Times New Roman"/>
          <w:b w:val="false"/>
          <w:i w:val="false"/>
          <w:color w:val="000000"/>
          <w:sz w:val="28"/>
        </w:rPr>
        <w:t>
      2) жалпыхалықтық референдум тағайындау туралы бастама көтеру;</w:t>
      </w:r>
    </w:p>
    <w:bookmarkEnd w:id="39"/>
    <w:bookmarkStart w:name="z52" w:id="40"/>
    <w:p>
      <w:pPr>
        <w:spacing w:after="0"/>
        <w:ind w:left="0"/>
        <w:jc w:val="both"/>
      </w:pPr>
      <w:r>
        <w:rPr>
          <w:rFonts w:ascii="Times New Roman"/>
          <w:b w:val="false"/>
          <w:i w:val="false"/>
          <w:color w:val="000000"/>
          <w:sz w:val="28"/>
        </w:rPr>
        <w:t>
      3) мемлекеттің ішкі саясатының негізгі бағыттары бойынша, қоғамдық келісімді, жалпыұлттық бірлік пен ынтымақты нығайту, Қазақстан Республикасы қызметінің негіз құраушы қағидаттарын және жалпыұлттық құндылықтарды ілгерілету бойынша тұжырымдамалық тәсілдер, ұсыныстар мен ұсынымдар әзірлеу жөніндегі өкілеттіктерін іске асырады.</w:t>
      </w:r>
    </w:p>
    <w:bookmarkEnd w:id="40"/>
    <w:bookmarkStart w:name="z53" w:id="41"/>
    <w:p>
      <w:pPr>
        <w:spacing w:after="0"/>
        <w:ind w:left="0"/>
        <w:jc w:val="both"/>
      </w:pPr>
      <w:r>
        <w:rPr>
          <w:rFonts w:ascii="Times New Roman"/>
          <w:b w:val="false"/>
          <w:i w:val="false"/>
          <w:color w:val="000000"/>
          <w:sz w:val="28"/>
        </w:rPr>
        <w:t>
      5. Сессия жұмысына Қазақстан Халық Кеңесі мүшелерінің жалпы санының кемінде үштен екісі қатысса, Сессия заңды болып есептеледі.</w:t>
      </w:r>
    </w:p>
    <w:bookmarkEnd w:id="41"/>
    <w:bookmarkStart w:name="z54" w:id="42"/>
    <w:p>
      <w:pPr>
        <w:spacing w:after="0"/>
        <w:ind w:left="0"/>
        <w:jc w:val="both"/>
      </w:pPr>
      <w:r>
        <w:rPr>
          <w:rFonts w:ascii="Times New Roman"/>
          <w:b w:val="false"/>
          <w:i w:val="false"/>
          <w:color w:val="000000"/>
          <w:sz w:val="28"/>
        </w:rPr>
        <w:t>
      6. Сессия шешіміне Қазақстан Халық Кеңесінің қатысып отырған мүшелерінің жартысынан астамы жақтап дауыс берсе, ол қабылданды деп есептеледі.</w:t>
      </w:r>
    </w:p>
    <w:bookmarkEnd w:id="42"/>
    <w:bookmarkStart w:name="z55" w:id="43"/>
    <w:p>
      <w:pPr>
        <w:spacing w:after="0"/>
        <w:ind w:left="0"/>
        <w:jc w:val="both"/>
      </w:pPr>
      <w:r>
        <w:rPr>
          <w:rFonts w:ascii="Times New Roman"/>
          <w:b w:val="false"/>
          <w:i w:val="false"/>
          <w:color w:val="000000"/>
          <w:sz w:val="28"/>
        </w:rPr>
        <w:t>
      7. Сессия шешімін Қазақстан Халық Кеңесінің Төрағасы бекітеді. Сессия шешімдеріндегі мемлекеттік органдарға және лауазымды адамдарға бағытталған ұсынымдар мен ұсыныстар міндетті түрде қаралуға тиіс.</w:t>
      </w:r>
    </w:p>
    <w:bookmarkEnd w:id="43"/>
    <w:bookmarkStart w:name="z56" w:id="44"/>
    <w:p>
      <w:pPr>
        <w:spacing w:after="0"/>
        <w:ind w:left="0"/>
        <w:jc w:val="both"/>
      </w:pPr>
      <w:r>
        <w:rPr>
          <w:rFonts w:ascii="Times New Roman"/>
          <w:b w:val="false"/>
          <w:i w:val="false"/>
          <w:color w:val="000000"/>
          <w:sz w:val="28"/>
        </w:rPr>
        <w:t>
      8. Сессияда талқыланатын мәселелер, қабылданған ұсынымдар мен ұсыныстар жұртшылық назарына жеткізіледі.</w:t>
      </w:r>
    </w:p>
    <w:bookmarkEnd w:id="44"/>
    <w:bookmarkStart w:name="z57" w:id="45"/>
    <w:p>
      <w:pPr>
        <w:spacing w:after="0"/>
        <w:ind w:left="0"/>
        <w:jc w:val="both"/>
      </w:pPr>
      <w:r>
        <w:rPr>
          <w:rFonts w:ascii="Times New Roman"/>
          <w:b w:val="false"/>
          <w:i w:val="false"/>
          <w:color w:val="000000"/>
          <w:sz w:val="28"/>
        </w:rPr>
        <w:t>
      9. Қазақстан Халық Кеңесі Төрағасының шешімімен Сессия отырыстарына Қазақстан Халық Кеңесінің мүшесі емес лауазымды және өзге де адамдар, сондай-ақ азаматтық қоғам өкілдері шақырылуы мүмкін.</w:t>
      </w:r>
    </w:p>
    <w:bookmarkEnd w:id="45"/>
    <w:p>
      <w:pPr>
        <w:spacing w:after="0"/>
        <w:ind w:left="0"/>
        <w:jc w:val="both"/>
      </w:pPr>
      <w:r>
        <w:rPr>
          <w:rFonts w:ascii="Times New Roman"/>
          <w:b/>
          <w:i w:val="false"/>
          <w:color w:val="000000"/>
          <w:sz w:val="28"/>
        </w:rPr>
        <w:t>8-бап. Қазақстан Халық Кеңесінің Төрағасы</w:t>
      </w:r>
    </w:p>
    <w:bookmarkStart w:name="z59" w:id="46"/>
    <w:p>
      <w:pPr>
        <w:spacing w:after="0"/>
        <w:ind w:left="0"/>
        <w:jc w:val="both"/>
      </w:pPr>
      <w:r>
        <w:rPr>
          <w:rFonts w:ascii="Times New Roman"/>
          <w:b w:val="false"/>
          <w:i w:val="false"/>
          <w:color w:val="000000"/>
          <w:sz w:val="28"/>
        </w:rPr>
        <w:t>
      1. Қазақстан Халық Кеңесінің Төрағасы Қазақстан Халық Кеңесінің Сессиясында төрт жыл мерзімге сайланады.</w:t>
      </w:r>
    </w:p>
    <w:bookmarkEnd w:id="46"/>
    <w:bookmarkStart w:name="z60" w:id="47"/>
    <w:p>
      <w:pPr>
        <w:spacing w:after="0"/>
        <w:ind w:left="0"/>
        <w:jc w:val="both"/>
      </w:pPr>
      <w:r>
        <w:rPr>
          <w:rFonts w:ascii="Times New Roman"/>
          <w:b w:val="false"/>
          <w:i w:val="false"/>
          <w:color w:val="000000"/>
          <w:sz w:val="28"/>
        </w:rPr>
        <w:t>
      Бір адам екі реттен артық Қазақстан Халық Кеңесінің Төрағасы болып сайлана алмайды.</w:t>
      </w:r>
    </w:p>
    <w:bookmarkEnd w:id="47"/>
    <w:bookmarkStart w:name="z61" w:id="48"/>
    <w:p>
      <w:pPr>
        <w:spacing w:after="0"/>
        <w:ind w:left="0"/>
        <w:jc w:val="both"/>
      </w:pPr>
      <w:r>
        <w:rPr>
          <w:rFonts w:ascii="Times New Roman"/>
          <w:b w:val="false"/>
          <w:i w:val="false"/>
          <w:color w:val="000000"/>
          <w:sz w:val="28"/>
        </w:rPr>
        <w:t>
      2. Қазақстан Халық Кеңесінің Төрағасы лауазымына кандидатураларды Қазақстан Республикасының Президенті және (немесе) жалпы санының кемінде үштен бірінің бастамасы бойынша Қазақстан Халық Кеңесінің мүшелері ұсынады.</w:t>
      </w:r>
    </w:p>
    <w:bookmarkEnd w:id="48"/>
    <w:bookmarkStart w:name="z62" w:id="49"/>
    <w:p>
      <w:pPr>
        <w:spacing w:after="0"/>
        <w:ind w:left="0"/>
        <w:jc w:val="both"/>
      </w:pPr>
      <w:r>
        <w:rPr>
          <w:rFonts w:ascii="Times New Roman"/>
          <w:b w:val="false"/>
          <w:i w:val="false"/>
          <w:color w:val="000000"/>
          <w:sz w:val="28"/>
        </w:rPr>
        <w:t>
      3. Қазақстан Халық Кеңесінің Төрағасы Қазақстан Халық Кеңесі мүшелерінің жалпы санының қарапайым көпшілік дауысымен жасырын дауыс беру арқылы сайланады. Қазақстан Халық Кеңесінің Төрағасын сайлау жөніндегі Қазақстан Халық Кеңесінің отырысы оның мүшелерінің жалпы санының кемінде төрттен үші қатысқан кезде заңды болады.</w:t>
      </w:r>
    </w:p>
    <w:bookmarkEnd w:id="49"/>
    <w:bookmarkStart w:name="z63" w:id="50"/>
    <w:p>
      <w:pPr>
        <w:spacing w:after="0"/>
        <w:ind w:left="0"/>
        <w:jc w:val="both"/>
      </w:pPr>
      <w:r>
        <w:rPr>
          <w:rFonts w:ascii="Times New Roman"/>
          <w:b w:val="false"/>
          <w:i w:val="false"/>
          <w:color w:val="000000"/>
          <w:sz w:val="28"/>
        </w:rPr>
        <w:t>
      4. Қазақстан Халық Кеңесінің Төрағасы:</w:t>
      </w:r>
    </w:p>
    <w:bookmarkEnd w:id="50"/>
    <w:bookmarkStart w:name="z64" w:id="51"/>
    <w:p>
      <w:pPr>
        <w:spacing w:after="0"/>
        <w:ind w:left="0"/>
        <w:jc w:val="both"/>
      </w:pPr>
      <w:r>
        <w:rPr>
          <w:rFonts w:ascii="Times New Roman"/>
          <w:b w:val="false"/>
          <w:i w:val="false"/>
          <w:color w:val="000000"/>
          <w:sz w:val="28"/>
        </w:rPr>
        <w:t>
      1) Қазақстан Халық Кеңесінің қызметіне жалпы басшылық жасайды;</w:t>
      </w:r>
    </w:p>
    <w:bookmarkEnd w:id="51"/>
    <w:bookmarkStart w:name="z65" w:id="52"/>
    <w:p>
      <w:pPr>
        <w:spacing w:after="0"/>
        <w:ind w:left="0"/>
        <w:jc w:val="both"/>
      </w:pPr>
      <w:r>
        <w:rPr>
          <w:rFonts w:ascii="Times New Roman"/>
          <w:b w:val="false"/>
          <w:i w:val="false"/>
          <w:color w:val="000000"/>
          <w:sz w:val="28"/>
        </w:rPr>
        <w:t>
      2) Қазақстан Халық Кеңесінің Сессиясын шақырады;</w:t>
      </w:r>
    </w:p>
    <w:bookmarkEnd w:id="52"/>
    <w:bookmarkStart w:name="z66" w:id="53"/>
    <w:p>
      <w:pPr>
        <w:spacing w:after="0"/>
        <w:ind w:left="0"/>
        <w:jc w:val="both"/>
      </w:pPr>
      <w:r>
        <w:rPr>
          <w:rFonts w:ascii="Times New Roman"/>
          <w:b w:val="false"/>
          <w:i w:val="false"/>
          <w:color w:val="000000"/>
          <w:sz w:val="28"/>
        </w:rPr>
        <w:t>
      3) Қазақстан Халық Кеңесі басшылыққа алатын құжаттарды бекітеді, оларды іске асыру жөнінде тапсырмалар береді;</w:t>
      </w:r>
    </w:p>
    <w:bookmarkEnd w:id="53"/>
    <w:bookmarkStart w:name="z67" w:id="54"/>
    <w:p>
      <w:pPr>
        <w:spacing w:after="0"/>
        <w:ind w:left="0"/>
        <w:jc w:val="both"/>
      </w:pPr>
      <w:r>
        <w:rPr>
          <w:rFonts w:ascii="Times New Roman"/>
          <w:b w:val="false"/>
          <w:i w:val="false"/>
          <w:color w:val="000000"/>
          <w:sz w:val="28"/>
        </w:rPr>
        <w:t>
      4) Қазақстан Халық Кеңесінің Сессиясында және Қазақстан Халық Кеңесі Төралқасының отырыстарында төрағалық етедi;</w:t>
      </w:r>
    </w:p>
    <w:bookmarkEnd w:id="54"/>
    <w:bookmarkStart w:name="z68" w:id="55"/>
    <w:p>
      <w:pPr>
        <w:spacing w:after="0"/>
        <w:ind w:left="0"/>
        <w:jc w:val="both"/>
      </w:pPr>
      <w:r>
        <w:rPr>
          <w:rFonts w:ascii="Times New Roman"/>
          <w:b w:val="false"/>
          <w:i w:val="false"/>
          <w:color w:val="000000"/>
          <w:sz w:val="28"/>
        </w:rPr>
        <w:t>
      5) Қазақстан Халық Кеңесі Сессиясының күн тәртібін айқындайды;</w:t>
      </w:r>
    </w:p>
    <w:bookmarkEnd w:id="55"/>
    <w:bookmarkStart w:name="z69" w:id="56"/>
    <w:p>
      <w:pPr>
        <w:spacing w:after="0"/>
        <w:ind w:left="0"/>
        <w:jc w:val="both"/>
      </w:pPr>
      <w:r>
        <w:rPr>
          <w:rFonts w:ascii="Times New Roman"/>
          <w:b w:val="false"/>
          <w:i w:val="false"/>
          <w:color w:val="000000"/>
          <w:sz w:val="28"/>
        </w:rPr>
        <w:t>
      6) Қазақстан Халық Кеңесінің Регламентін бекітеді;</w:t>
      </w:r>
    </w:p>
    <w:bookmarkEnd w:id="56"/>
    <w:bookmarkStart w:name="z70" w:id="57"/>
    <w:p>
      <w:pPr>
        <w:spacing w:after="0"/>
        <w:ind w:left="0"/>
        <w:jc w:val="both"/>
      </w:pPr>
      <w:r>
        <w:rPr>
          <w:rFonts w:ascii="Times New Roman"/>
          <w:b w:val="false"/>
          <w:i w:val="false"/>
          <w:color w:val="000000"/>
          <w:sz w:val="28"/>
        </w:rPr>
        <w:t>
      7) бұқаралық ақпарат құралдарында және халықаралық ұйымдарда Қазақстан Халық Кеңесінің атынан үндеулер мен мәлімдемелер жасайды;</w:t>
      </w:r>
    </w:p>
    <w:bookmarkEnd w:id="57"/>
    <w:bookmarkStart w:name="z71" w:id="58"/>
    <w:p>
      <w:pPr>
        <w:spacing w:after="0"/>
        <w:ind w:left="0"/>
        <w:jc w:val="both"/>
      </w:pPr>
      <w:r>
        <w:rPr>
          <w:rFonts w:ascii="Times New Roman"/>
          <w:b w:val="false"/>
          <w:i w:val="false"/>
          <w:color w:val="000000"/>
          <w:sz w:val="28"/>
        </w:rPr>
        <w:t>
      8) өз өкілеттігінің бір бөлігін өзінің орынбасарларына беруге құқылы.</w:t>
      </w:r>
    </w:p>
    <w:bookmarkEnd w:id="58"/>
    <w:bookmarkStart w:name="z72" w:id="59"/>
    <w:p>
      <w:pPr>
        <w:spacing w:after="0"/>
        <w:ind w:left="0"/>
        <w:jc w:val="both"/>
      </w:pPr>
      <w:r>
        <w:rPr>
          <w:rFonts w:ascii="Times New Roman"/>
          <w:b w:val="false"/>
          <w:i w:val="false"/>
          <w:color w:val="000000"/>
          <w:sz w:val="28"/>
        </w:rPr>
        <w:t>
      5. Қазақстан Халық Кеңесінің Төрағасы Қазақстан Халық Кеңесі Төрағасының орынбасарларын Қазақстан Халық Кеңесі мүшелерінің арасынан ротациялау қағидаттарына сәйкес екі жыл мерзімге тағайындайды.</w:t>
      </w:r>
    </w:p>
    <w:bookmarkEnd w:id="59"/>
    <w:bookmarkStart w:name="z73" w:id="60"/>
    <w:p>
      <w:pPr>
        <w:spacing w:after="0"/>
        <w:ind w:left="0"/>
        <w:jc w:val="both"/>
      </w:pPr>
      <w:r>
        <w:rPr>
          <w:rFonts w:ascii="Times New Roman"/>
          <w:b w:val="false"/>
          <w:i w:val="false"/>
          <w:color w:val="000000"/>
          <w:sz w:val="28"/>
        </w:rPr>
        <w:t>
      Қазақстан Халық Кеңесі Төрағасының орынбасарларын ротациялау Қазақстан Халық Кеңесінің Регламентінде айқындалатын тәртіппен жүзеге асырылады. Бір адам бір реттен артық Қазақстан Халық Кеңесі Төрағасының орынбасары болып тағайындала алмайды.</w:t>
      </w:r>
    </w:p>
    <w:bookmarkEnd w:id="60"/>
    <w:p>
      <w:pPr>
        <w:spacing w:after="0"/>
        <w:ind w:left="0"/>
        <w:jc w:val="both"/>
      </w:pPr>
      <w:r>
        <w:rPr>
          <w:rFonts w:ascii="Times New Roman"/>
          <w:b/>
          <w:i w:val="false"/>
          <w:color w:val="000000"/>
          <w:sz w:val="28"/>
        </w:rPr>
        <w:t>9-бап. Қазақстан Халық Кеңесі Төрағасының өкілеттігін тоқтату</w:t>
      </w:r>
    </w:p>
    <w:bookmarkStart w:name="z75" w:id="61"/>
    <w:p>
      <w:pPr>
        <w:spacing w:after="0"/>
        <w:ind w:left="0"/>
        <w:jc w:val="both"/>
      </w:pPr>
      <w:r>
        <w:rPr>
          <w:rFonts w:ascii="Times New Roman"/>
          <w:b w:val="false"/>
          <w:i w:val="false"/>
          <w:color w:val="000000"/>
          <w:sz w:val="28"/>
        </w:rPr>
        <w:t>
      1. Қазақстан Халық Кеңесі Төрағасының өкілеттігі:</w:t>
      </w:r>
    </w:p>
    <w:bookmarkEnd w:id="61"/>
    <w:bookmarkStart w:name="z76" w:id="62"/>
    <w:p>
      <w:pPr>
        <w:spacing w:after="0"/>
        <w:ind w:left="0"/>
        <w:jc w:val="both"/>
      </w:pPr>
      <w:r>
        <w:rPr>
          <w:rFonts w:ascii="Times New Roman"/>
          <w:b w:val="false"/>
          <w:i w:val="false"/>
          <w:color w:val="000000"/>
          <w:sz w:val="28"/>
        </w:rPr>
        <w:t>
      1) өкілеттік мерзімі аяқталған;</w:t>
      </w:r>
    </w:p>
    <w:bookmarkEnd w:id="62"/>
    <w:bookmarkStart w:name="z77" w:id="63"/>
    <w:p>
      <w:pPr>
        <w:spacing w:after="0"/>
        <w:ind w:left="0"/>
        <w:jc w:val="both"/>
      </w:pPr>
      <w:r>
        <w:rPr>
          <w:rFonts w:ascii="Times New Roman"/>
          <w:b w:val="false"/>
          <w:i w:val="false"/>
          <w:color w:val="000000"/>
          <w:sz w:val="28"/>
        </w:rPr>
        <w:t>
      2) өз еркімен өкілеттігін тоқтату туралы өтініш берген;</w:t>
      </w:r>
    </w:p>
    <w:bookmarkEnd w:id="63"/>
    <w:bookmarkStart w:name="z78" w:id="64"/>
    <w:p>
      <w:pPr>
        <w:spacing w:after="0"/>
        <w:ind w:left="0"/>
        <w:jc w:val="both"/>
      </w:pPr>
      <w:r>
        <w:rPr>
          <w:rFonts w:ascii="Times New Roman"/>
          <w:b w:val="false"/>
          <w:i w:val="false"/>
          <w:color w:val="000000"/>
          <w:sz w:val="28"/>
        </w:rPr>
        <w:t>
      3) Қазақстан Республикасының азаматтығы тоқтатылған немесе шет мемлекеттің аумағында тұруға ықтиярхат не тұрақты тұру құқығын растайтын өзге де құжат алған;</w:t>
      </w:r>
    </w:p>
    <w:bookmarkEnd w:id="64"/>
    <w:bookmarkStart w:name="z79" w:id="65"/>
    <w:p>
      <w:pPr>
        <w:spacing w:after="0"/>
        <w:ind w:left="0"/>
        <w:jc w:val="both"/>
      </w:pPr>
      <w:r>
        <w:rPr>
          <w:rFonts w:ascii="Times New Roman"/>
          <w:b w:val="false"/>
          <w:i w:val="false"/>
          <w:color w:val="000000"/>
          <w:sz w:val="28"/>
        </w:rPr>
        <w:t>
      4) соттың оған қатысты айыптау үкімі заңды күшіне енген;</w:t>
      </w:r>
    </w:p>
    <w:bookmarkEnd w:id="65"/>
    <w:bookmarkStart w:name="z80" w:id="66"/>
    <w:p>
      <w:pPr>
        <w:spacing w:after="0"/>
        <w:ind w:left="0"/>
        <w:jc w:val="both"/>
      </w:pPr>
      <w:r>
        <w:rPr>
          <w:rFonts w:ascii="Times New Roman"/>
          <w:b w:val="false"/>
          <w:i w:val="false"/>
          <w:color w:val="000000"/>
          <w:sz w:val="28"/>
        </w:rPr>
        <w:t>
      5) заңды күшіне енген сот шешімімен ол әрекетке қабілетсіз немесе әрекет қабілеті шектелген деп танылған;</w:t>
      </w:r>
    </w:p>
    <w:bookmarkEnd w:id="66"/>
    <w:bookmarkStart w:name="z81" w:id="67"/>
    <w:p>
      <w:pPr>
        <w:spacing w:after="0"/>
        <w:ind w:left="0"/>
        <w:jc w:val="both"/>
      </w:pPr>
      <w:r>
        <w:rPr>
          <w:rFonts w:ascii="Times New Roman"/>
          <w:b w:val="false"/>
          <w:i w:val="false"/>
          <w:color w:val="000000"/>
          <w:sz w:val="28"/>
        </w:rPr>
        <w:t>
      6) заңды күшіне енген сот шешімімен ол хабарсыз кеткен деп танылған;</w:t>
      </w:r>
    </w:p>
    <w:bookmarkEnd w:id="67"/>
    <w:bookmarkStart w:name="z82" w:id="68"/>
    <w:p>
      <w:pPr>
        <w:spacing w:after="0"/>
        <w:ind w:left="0"/>
        <w:jc w:val="both"/>
      </w:pPr>
      <w:r>
        <w:rPr>
          <w:rFonts w:ascii="Times New Roman"/>
          <w:b w:val="false"/>
          <w:i w:val="false"/>
          <w:color w:val="000000"/>
          <w:sz w:val="28"/>
        </w:rPr>
        <w:t>
      7) қайтыс болған немесе заңды күшіне енген сот шешімімен қайтыс болған деп жарияланған;</w:t>
      </w:r>
    </w:p>
    <w:bookmarkEnd w:id="68"/>
    <w:bookmarkStart w:name="z83" w:id="69"/>
    <w:p>
      <w:pPr>
        <w:spacing w:after="0"/>
        <w:ind w:left="0"/>
        <w:jc w:val="both"/>
      </w:pPr>
      <w:r>
        <w:rPr>
          <w:rFonts w:ascii="Times New Roman"/>
          <w:b w:val="false"/>
          <w:i w:val="false"/>
          <w:color w:val="000000"/>
          <w:sz w:val="28"/>
        </w:rPr>
        <w:t>
      8) Қазақстан Халық Кеңесі мүшелерінің кемінде үштен бірінің бастамасы бойынша шешім қабылданған жағдайларда тоқтатылады.</w:t>
      </w:r>
    </w:p>
    <w:bookmarkEnd w:id="69"/>
    <w:bookmarkStart w:name="z84" w:id="70"/>
    <w:p>
      <w:pPr>
        <w:spacing w:after="0"/>
        <w:ind w:left="0"/>
        <w:jc w:val="both"/>
      </w:pPr>
      <w:r>
        <w:rPr>
          <w:rFonts w:ascii="Times New Roman"/>
          <w:b w:val="false"/>
          <w:i w:val="false"/>
          <w:color w:val="000000"/>
          <w:sz w:val="28"/>
        </w:rPr>
        <w:t>
      2. Өкілеттікті тоқтату туралы шешім Қазақстан Халық Кеңесі мүшелерінің жалпы санының қарапайым көпшілік дауысымен қабылданады.</w:t>
      </w:r>
    </w:p>
    <w:bookmarkEnd w:id="70"/>
    <w:bookmarkStart w:name="z85" w:id="71"/>
    <w:p>
      <w:pPr>
        <w:spacing w:after="0"/>
        <w:ind w:left="0"/>
        <w:jc w:val="both"/>
      </w:pPr>
      <w:r>
        <w:rPr>
          <w:rFonts w:ascii="Times New Roman"/>
          <w:b w:val="false"/>
          <w:i w:val="false"/>
          <w:color w:val="000000"/>
          <w:sz w:val="28"/>
        </w:rPr>
        <w:t>
      3. Қазақстан Халық Кеңесі Төрағасының өкілеттігі тоқтатылған жағдайда жаңа Төраға сайланғанға дейін оның міндеттерін Төрағаның орынбасары – Қазақстан Халық Кеңесі Хатшылығының басшысы уақытша атқарады.</w:t>
      </w:r>
    </w:p>
    <w:bookmarkEnd w:id="71"/>
    <w:bookmarkStart w:name="z86" w:id="72"/>
    <w:p>
      <w:pPr>
        <w:spacing w:after="0"/>
        <w:ind w:left="0"/>
        <w:jc w:val="both"/>
      </w:pPr>
      <w:r>
        <w:rPr>
          <w:rFonts w:ascii="Times New Roman"/>
          <w:b w:val="false"/>
          <w:i w:val="false"/>
          <w:color w:val="000000"/>
          <w:sz w:val="28"/>
        </w:rPr>
        <w:t>
      4. Қазақстан Халық Кеңесінің жаңа Төрағасын сайлау Қазақстан Халық Кеңесі Төрағасының өкілеттігі тоқтатылған күннен бастап екі айдан кешіктірілмей жүзеге асырылады.</w:t>
      </w:r>
    </w:p>
    <w:bookmarkEnd w:id="72"/>
    <w:bookmarkStart w:name="z87" w:id="73"/>
    <w:p>
      <w:pPr>
        <w:spacing w:after="0"/>
        <w:ind w:left="0"/>
        <w:jc w:val="both"/>
      </w:pPr>
      <w:r>
        <w:rPr>
          <w:rFonts w:ascii="Times New Roman"/>
          <w:b w:val="false"/>
          <w:i w:val="false"/>
          <w:color w:val="000000"/>
          <w:sz w:val="28"/>
        </w:rPr>
        <w:t>
      Қазақстан Халық Кеңесі Төрағасының өкілеттігі осы баптың 1-тармағының 2) – 8) тармақшаларында көзделген негіздер бойынша тоқтатылған жағдайда, Қазақстан Халық Кеңесінің жаңадан сайланған Төрағасы өкілеттігін қалған мерзімде жүзеге асырады.</w:t>
      </w:r>
    </w:p>
    <w:bookmarkEnd w:id="73"/>
    <w:p>
      <w:pPr>
        <w:spacing w:after="0"/>
        <w:ind w:left="0"/>
        <w:jc w:val="both"/>
      </w:pPr>
      <w:r>
        <w:rPr>
          <w:rFonts w:ascii="Times New Roman"/>
          <w:b/>
          <w:i w:val="false"/>
          <w:color w:val="000000"/>
          <w:sz w:val="28"/>
        </w:rPr>
        <w:t>10-бап. Қазақстан Халық Кеңесінің Төралқасы</w:t>
      </w:r>
    </w:p>
    <w:bookmarkStart w:name="z89" w:id="74"/>
    <w:p>
      <w:pPr>
        <w:spacing w:after="0"/>
        <w:ind w:left="0"/>
        <w:jc w:val="both"/>
      </w:pPr>
      <w:r>
        <w:rPr>
          <w:rFonts w:ascii="Times New Roman"/>
          <w:b w:val="false"/>
          <w:i w:val="false"/>
          <w:color w:val="000000"/>
          <w:sz w:val="28"/>
        </w:rPr>
        <w:t>
      1. Қазақстан Халық Кеңесінің Төралқасы (бұдан әрі – Төралқа) сессиялар аралығындағы кезеңде Қазақстан Халық Кеңесіне басшылық жасауды жүзеге асырады.</w:t>
      </w:r>
    </w:p>
    <w:bookmarkEnd w:id="74"/>
    <w:bookmarkStart w:name="z90" w:id="75"/>
    <w:p>
      <w:pPr>
        <w:spacing w:after="0"/>
        <w:ind w:left="0"/>
        <w:jc w:val="both"/>
      </w:pPr>
      <w:r>
        <w:rPr>
          <w:rFonts w:ascii="Times New Roman"/>
          <w:b w:val="false"/>
          <w:i w:val="false"/>
          <w:color w:val="000000"/>
          <w:sz w:val="28"/>
        </w:rPr>
        <w:t>
      2. Төралқа – этномәдени бірлестіктерден, қоғамдық бірлестіктерден және өзге де коммерциялық емес ұйымдардан, астананың, облыстар мен республикалық маңызы бар қалалардың мәслихаттары мен қоғамдық кеңестерінен тең дәрежеде өкілдік ететін мүшелерінің арасынан Қазақстан Халық Кеңесінің Төрағасы қалыптастыратын алқалы орган.</w:t>
      </w:r>
    </w:p>
    <w:bookmarkEnd w:id="75"/>
    <w:bookmarkStart w:name="z91" w:id="76"/>
    <w:p>
      <w:pPr>
        <w:spacing w:after="0"/>
        <w:ind w:left="0"/>
        <w:jc w:val="both"/>
      </w:pPr>
      <w:r>
        <w:rPr>
          <w:rFonts w:ascii="Times New Roman"/>
          <w:b w:val="false"/>
          <w:i w:val="false"/>
          <w:color w:val="000000"/>
          <w:sz w:val="28"/>
        </w:rPr>
        <w:t>
      3. Төралқа отырыстарын Қазақстан Халық Кеңесінің Төрағасы немесе Қазақстан Халық Кеңесінің Төрағасымен келісу бойынша оның орынбасарлары қажеттілігіне қарай, бірақ кемінде жарты жылда бір рет шақырады.</w:t>
      </w:r>
    </w:p>
    <w:bookmarkEnd w:id="76"/>
    <w:bookmarkStart w:name="z92" w:id="77"/>
    <w:p>
      <w:pPr>
        <w:spacing w:after="0"/>
        <w:ind w:left="0"/>
        <w:jc w:val="both"/>
      </w:pPr>
      <w:r>
        <w:rPr>
          <w:rFonts w:ascii="Times New Roman"/>
          <w:b w:val="false"/>
          <w:i w:val="false"/>
          <w:color w:val="000000"/>
          <w:sz w:val="28"/>
        </w:rPr>
        <w:t>
      4. Төралқаның өкілеттігіне:</w:t>
      </w:r>
    </w:p>
    <w:bookmarkEnd w:id="77"/>
    <w:bookmarkStart w:name="z93" w:id="78"/>
    <w:p>
      <w:pPr>
        <w:spacing w:after="0"/>
        <w:ind w:left="0"/>
        <w:jc w:val="both"/>
      </w:pPr>
      <w:r>
        <w:rPr>
          <w:rFonts w:ascii="Times New Roman"/>
          <w:b w:val="false"/>
          <w:i w:val="false"/>
          <w:color w:val="000000"/>
          <w:sz w:val="28"/>
        </w:rPr>
        <w:t>
      1) заң жобаларын әзірлеу туралы шешімдер қабылдау;</w:t>
      </w:r>
    </w:p>
    <w:bookmarkEnd w:id="78"/>
    <w:bookmarkStart w:name="z94" w:id="79"/>
    <w:p>
      <w:pPr>
        <w:spacing w:after="0"/>
        <w:ind w:left="0"/>
        <w:jc w:val="both"/>
      </w:pPr>
      <w:r>
        <w:rPr>
          <w:rFonts w:ascii="Times New Roman"/>
          <w:b w:val="false"/>
          <w:i w:val="false"/>
          <w:color w:val="000000"/>
          <w:sz w:val="28"/>
        </w:rPr>
        <w:t>
      2) Қазақстан Халық Кеңесінің Төрағасына кезекті Сессияны шақыру және оның күн тәртібі туралы ұсыныстар енгізу;</w:t>
      </w:r>
    </w:p>
    <w:bookmarkEnd w:id="79"/>
    <w:bookmarkStart w:name="z95" w:id="80"/>
    <w:p>
      <w:pPr>
        <w:spacing w:after="0"/>
        <w:ind w:left="0"/>
        <w:jc w:val="both"/>
      </w:pPr>
      <w:r>
        <w:rPr>
          <w:rFonts w:ascii="Times New Roman"/>
          <w:b w:val="false"/>
          <w:i w:val="false"/>
          <w:color w:val="000000"/>
          <w:sz w:val="28"/>
        </w:rPr>
        <w:t>
      3) Қазақстан Халық Кеңесінің жұмыс жоспарына ұсыныстар тұжырымдау;</w:t>
      </w:r>
    </w:p>
    <w:bookmarkEnd w:id="80"/>
    <w:bookmarkStart w:name="z96" w:id="81"/>
    <w:p>
      <w:pPr>
        <w:spacing w:after="0"/>
        <w:ind w:left="0"/>
        <w:jc w:val="both"/>
      </w:pPr>
      <w:r>
        <w:rPr>
          <w:rFonts w:ascii="Times New Roman"/>
          <w:b w:val="false"/>
          <w:i w:val="false"/>
          <w:color w:val="000000"/>
          <w:sz w:val="28"/>
        </w:rPr>
        <w:t>
      4) Қазақстан Халық Кеңесінің мақсаттары мен міндеттерін іске асырудың бағыттары бойынша тұрақты және уақытша комитеттер, салалық комиссиялар мен жұмыс топтарын құру туралы ұсыныстар енгізу, сондай-ақ олар туралы ережелерді бекіту;</w:t>
      </w:r>
    </w:p>
    <w:bookmarkEnd w:id="81"/>
    <w:bookmarkStart w:name="z97" w:id="82"/>
    <w:p>
      <w:pPr>
        <w:spacing w:after="0"/>
        <w:ind w:left="0"/>
        <w:jc w:val="both"/>
      </w:pPr>
      <w:r>
        <w:rPr>
          <w:rFonts w:ascii="Times New Roman"/>
          <w:b w:val="false"/>
          <w:i w:val="false"/>
          <w:color w:val="000000"/>
          <w:sz w:val="28"/>
        </w:rPr>
        <w:t>
      5) Қазақстан Халық Кеңесінің тұрақты және уақытша комитеттері, салалық комиссиялары мен жұмыс топтары жетекшілерінің ақпаратын тыңдау;</w:t>
      </w:r>
    </w:p>
    <w:bookmarkEnd w:id="82"/>
    <w:bookmarkStart w:name="z98" w:id="83"/>
    <w:p>
      <w:pPr>
        <w:spacing w:after="0"/>
        <w:ind w:left="0"/>
        <w:jc w:val="both"/>
      </w:pPr>
      <w:r>
        <w:rPr>
          <w:rFonts w:ascii="Times New Roman"/>
          <w:b w:val="false"/>
          <w:i w:val="false"/>
          <w:color w:val="000000"/>
          <w:sz w:val="28"/>
        </w:rPr>
        <w:t>
      6) Қазақстан Халық Кеңесі мүшесінің әдеп нормаларын бұзуы не өз міндеттерін тиісінше орындамауы фактілері анықталған жағдайда Этика жөніндегі комиссия қорытындысы негізінде оның өкілеттігін тоқтату жөнінде ұсыныс енгізу туралы шешім қабылдау;</w:t>
      </w:r>
    </w:p>
    <w:bookmarkEnd w:id="83"/>
    <w:bookmarkStart w:name="z99" w:id="84"/>
    <w:p>
      <w:pPr>
        <w:spacing w:after="0"/>
        <w:ind w:left="0"/>
        <w:jc w:val="both"/>
      </w:pPr>
      <w:r>
        <w:rPr>
          <w:rFonts w:ascii="Times New Roman"/>
          <w:b w:val="false"/>
          <w:i w:val="false"/>
          <w:color w:val="000000"/>
          <w:sz w:val="28"/>
        </w:rPr>
        <w:t>
      7) Сессияның құзыретіне жатпайтын өзге де шешімдерді қабылдау жатады.</w:t>
      </w:r>
    </w:p>
    <w:bookmarkEnd w:id="84"/>
    <w:bookmarkStart w:name="z100" w:id="85"/>
    <w:p>
      <w:pPr>
        <w:spacing w:after="0"/>
        <w:ind w:left="0"/>
        <w:jc w:val="both"/>
      </w:pPr>
      <w:r>
        <w:rPr>
          <w:rFonts w:ascii="Times New Roman"/>
          <w:b w:val="false"/>
          <w:i w:val="false"/>
          <w:color w:val="000000"/>
          <w:sz w:val="28"/>
        </w:rPr>
        <w:t>
      5. Төралқа отырысының жұмысына оның мүшелерінің жалпы санының кемінде үштен екісі қатысса, ол заңды деп есептеледі.</w:t>
      </w:r>
    </w:p>
    <w:bookmarkEnd w:id="85"/>
    <w:bookmarkStart w:name="z101" w:id="86"/>
    <w:p>
      <w:pPr>
        <w:spacing w:after="0"/>
        <w:ind w:left="0"/>
        <w:jc w:val="both"/>
      </w:pPr>
      <w:r>
        <w:rPr>
          <w:rFonts w:ascii="Times New Roman"/>
          <w:b w:val="false"/>
          <w:i w:val="false"/>
          <w:color w:val="000000"/>
          <w:sz w:val="28"/>
        </w:rPr>
        <w:t>
      6. Төралқа шешімі хаттамамен ресімделеді және отырысқа қатысқан Төралқа мүшелерінің кемінде үштен екісі жақтап дауыс берсе, қабылданды деп есептеледі.</w:t>
      </w:r>
    </w:p>
    <w:bookmarkEnd w:id="86"/>
    <w:p>
      <w:pPr>
        <w:spacing w:after="0"/>
        <w:ind w:left="0"/>
        <w:jc w:val="both"/>
      </w:pPr>
      <w:r>
        <w:rPr>
          <w:rFonts w:ascii="Times New Roman"/>
          <w:b/>
          <w:i w:val="false"/>
          <w:color w:val="000000"/>
          <w:sz w:val="28"/>
        </w:rPr>
        <w:t>11-бап. Қазақстан Халық Кеңесінің Хатшылығы</w:t>
      </w:r>
    </w:p>
    <w:bookmarkStart w:name="z103" w:id="87"/>
    <w:p>
      <w:pPr>
        <w:spacing w:after="0"/>
        <w:ind w:left="0"/>
        <w:jc w:val="both"/>
      </w:pPr>
      <w:r>
        <w:rPr>
          <w:rFonts w:ascii="Times New Roman"/>
          <w:b w:val="false"/>
          <w:i w:val="false"/>
          <w:color w:val="000000"/>
          <w:sz w:val="28"/>
        </w:rPr>
        <w:t>
      1. Қазақстан Халық Кеңесінің Хатшылығы – Қазақстан Халық Кеңесінің қызметін қамтамасыз ететін мемлекеттік орган.</w:t>
      </w:r>
    </w:p>
    <w:bookmarkEnd w:id="87"/>
    <w:bookmarkStart w:name="z104" w:id="88"/>
    <w:p>
      <w:pPr>
        <w:spacing w:after="0"/>
        <w:ind w:left="0"/>
        <w:jc w:val="both"/>
      </w:pPr>
      <w:r>
        <w:rPr>
          <w:rFonts w:ascii="Times New Roman"/>
          <w:b w:val="false"/>
          <w:i w:val="false"/>
          <w:color w:val="000000"/>
          <w:sz w:val="28"/>
        </w:rPr>
        <w:t>
      2. Қазақстан Халық Кеңесі Хатшылығының қызметі Қазақстан Республикасының заңнамасымен және Қазақстан Халық Кеңесінің Хатшылығы туралы ережемен регламенттеледі.</w:t>
      </w:r>
    </w:p>
    <w:bookmarkEnd w:id="88"/>
    <w:bookmarkStart w:name="z105" w:id="89"/>
    <w:p>
      <w:pPr>
        <w:spacing w:after="0"/>
        <w:ind w:left="0"/>
        <w:jc w:val="both"/>
      </w:pPr>
      <w:r>
        <w:rPr>
          <w:rFonts w:ascii="Times New Roman"/>
          <w:b w:val="false"/>
          <w:i w:val="false"/>
          <w:color w:val="000000"/>
          <w:sz w:val="28"/>
        </w:rPr>
        <w:t>
      3. Қазақстан Халық Кеңесінің Хатшылығын Хатшылық басшысы басқарады, ол бір мезгілде Қазақстан Халық Кеңесі Төрағасының орынбасары болады және лауазымға Қазақстан Халық Кеңесінің мүшесі емес адамдар арасынан төрт жыл мерзімге тағайындалады.</w:t>
      </w:r>
    </w:p>
    <w:bookmarkEnd w:id="89"/>
    <w:bookmarkStart w:name="z106" w:id="90"/>
    <w:p>
      <w:pPr>
        <w:spacing w:after="0"/>
        <w:ind w:left="0"/>
        <w:jc w:val="left"/>
      </w:pPr>
      <w:r>
        <w:rPr>
          <w:rFonts w:ascii="Times New Roman"/>
          <w:b/>
          <w:i w:val="false"/>
          <w:color w:val="000000"/>
        </w:rPr>
        <w:t xml:space="preserve"> 3-тарау. ҚАЗАҚСТАН ХАЛЫҚ КЕҢЕСІН ҚҰРУ, ОНЫҢ ҚҰРАМЫН ҚАЛЫПТАСТЫРУ ЖӘНЕ ҚЫЗМЕТІН ҰЙЫМДАСТЫРУ ТӘРТІБІ</w:t>
      </w:r>
    </w:p>
    <w:bookmarkEnd w:id="90"/>
    <w:p>
      <w:pPr>
        <w:spacing w:after="0"/>
        <w:ind w:left="0"/>
        <w:jc w:val="both"/>
      </w:pPr>
      <w:r>
        <w:rPr>
          <w:rFonts w:ascii="Times New Roman"/>
          <w:b/>
          <w:i w:val="false"/>
          <w:color w:val="000000"/>
          <w:sz w:val="28"/>
        </w:rPr>
        <w:t>12-бап. Қазақстан Халық Кеңесін құру және оның құрамын қалыптастыру тәртібі</w:t>
      </w:r>
    </w:p>
    <w:bookmarkStart w:name="z108" w:id="91"/>
    <w:p>
      <w:pPr>
        <w:spacing w:after="0"/>
        <w:ind w:left="0"/>
        <w:jc w:val="both"/>
      </w:pPr>
      <w:r>
        <w:rPr>
          <w:rFonts w:ascii="Times New Roman"/>
          <w:b w:val="false"/>
          <w:i w:val="false"/>
          <w:color w:val="000000"/>
          <w:sz w:val="28"/>
        </w:rPr>
        <w:t>
      1. Қазақстан Халық Кеңесінің құрамы азаматтық қоғам мен жергілікті өзін-өзі басқару институттарының ұсынымдары ескеріле отырып, Қазақстан Республикасының азаматтары арасынан мынадай пропорцияда қалыптастырылады: этномәдени бірлестіктерден – қырық екі адам, қоғамдық бірлестіктер мен өзге де коммерциялық емес ұйымдардан – қырық екі адам, астана, облыстар мен республикалық маңызы бар қалалардың мәслихаттарынан және қоғамдық кеңестерінен – қырық екі адам.</w:t>
      </w:r>
    </w:p>
    <w:bookmarkEnd w:id="91"/>
    <w:bookmarkStart w:name="z109" w:id="92"/>
    <w:p>
      <w:pPr>
        <w:spacing w:after="0"/>
        <w:ind w:left="0"/>
        <w:jc w:val="both"/>
      </w:pPr>
      <w:r>
        <w:rPr>
          <w:rFonts w:ascii="Times New Roman"/>
          <w:b w:val="false"/>
          <w:i w:val="false"/>
          <w:color w:val="000000"/>
          <w:sz w:val="28"/>
        </w:rPr>
        <w:t>
      2. Егер осы Конституциялық заңда өзгеше белгіленбесе, Қазақстан Халық Кеңесі мүшелерінің өкілеттік мерзімі төрт жылды құрайды.</w:t>
      </w:r>
    </w:p>
    <w:bookmarkEnd w:id="92"/>
    <w:bookmarkStart w:name="z110" w:id="93"/>
    <w:p>
      <w:pPr>
        <w:spacing w:after="0"/>
        <w:ind w:left="0"/>
        <w:jc w:val="both"/>
      </w:pPr>
      <w:r>
        <w:rPr>
          <w:rFonts w:ascii="Times New Roman"/>
          <w:b w:val="false"/>
          <w:i w:val="false"/>
          <w:color w:val="000000"/>
          <w:sz w:val="28"/>
        </w:rPr>
        <w:t>
      3. Қазақстан Халық Кеңесінің құрамы туралы ұсыныстарды Қазақстан Халық Кеңесінің Хатшылығы қалыптастырады және олар Қазақстан Халық Кеңесінің құрамын бекіту үшін Қазақстан Республикасының Президентіне жіберіледі.</w:t>
      </w:r>
    </w:p>
    <w:bookmarkEnd w:id="93"/>
    <w:p>
      <w:pPr>
        <w:spacing w:after="0"/>
        <w:ind w:left="0"/>
        <w:jc w:val="both"/>
      </w:pPr>
      <w:r>
        <w:rPr>
          <w:rFonts w:ascii="Times New Roman"/>
          <w:b/>
          <w:i w:val="false"/>
          <w:color w:val="000000"/>
          <w:sz w:val="28"/>
        </w:rPr>
        <w:t>13-бап. Қазақстан Халық Кеңесінің мүшелеріне қойылатын талаптар</w:t>
      </w:r>
    </w:p>
    <w:bookmarkStart w:name="z112" w:id="94"/>
    <w:p>
      <w:pPr>
        <w:spacing w:after="0"/>
        <w:ind w:left="0"/>
        <w:jc w:val="both"/>
      </w:pPr>
      <w:r>
        <w:rPr>
          <w:rFonts w:ascii="Times New Roman"/>
          <w:b w:val="false"/>
          <w:i w:val="false"/>
          <w:color w:val="000000"/>
          <w:sz w:val="28"/>
        </w:rPr>
        <w:t>
      1. Қазақстан Республикасының он сегіз жасқа толған азаматы Қазақстан Халық Кеңесінің мүшесі бола алады.</w:t>
      </w:r>
    </w:p>
    <w:bookmarkEnd w:id="94"/>
    <w:bookmarkStart w:name="z113" w:id="95"/>
    <w:p>
      <w:pPr>
        <w:spacing w:after="0"/>
        <w:ind w:left="0"/>
        <w:jc w:val="both"/>
      </w:pPr>
      <w:r>
        <w:rPr>
          <w:rFonts w:ascii="Times New Roman"/>
          <w:b w:val="false"/>
          <w:i w:val="false"/>
          <w:color w:val="000000"/>
          <w:sz w:val="28"/>
        </w:rPr>
        <w:t>
      2. Қазақстан Халық Кеңесінің этномәдени бірлестіктерден, қоғамдық бірлестіктерден және өзге де коммерциялық емес ұйымдардан қабылданған мүшесінің қоғамдық қызмет тәжірибесі кемінде үш жыл, оның ішінде тиісті этномәдени бірлестіктің, қоғамдық бірлестіктің және өзге де коммерциялық емес ұйымның қызметіне қатысу тәжірибесі кемінде бір жыл болуға тиіс.</w:t>
      </w:r>
    </w:p>
    <w:bookmarkEnd w:id="95"/>
    <w:bookmarkStart w:name="z114" w:id="96"/>
    <w:p>
      <w:pPr>
        <w:spacing w:after="0"/>
        <w:ind w:left="0"/>
        <w:jc w:val="both"/>
      </w:pPr>
      <w:r>
        <w:rPr>
          <w:rFonts w:ascii="Times New Roman"/>
          <w:b w:val="false"/>
          <w:i w:val="false"/>
          <w:color w:val="000000"/>
          <w:sz w:val="28"/>
        </w:rPr>
        <w:t>
      3. Мыналар:</w:t>
      </w:r>
    </w:p>
    <w:bookmarkEnd w:id="96"/>
    <w:bookmarkStart w:name="z115" w:id="97"/>
    <w:p>
      <w:pPr>
        <w:spacing w:after="0"/>
        <w:ind w:left="0"/>
        <w:jc w:val="both"/>
      </w:pPr>
      <w:r>
        <w:rPr>
          <w:rFonts w:ascii="Times New Roman"/>
          <w:b w:val="false"/>
          <w:i w:val="false"/>
          <w:color w:val="000000"/>
          <w:sz w:val="28"/>
        </w:rPr>
        <w:t>
      1) сотталғандығы заңда белгіленген тәртіппен жойылмаған немесе алынбаған адам;</w:t>
      </w:r>
    </w:p>
    <w:bookmarkEnd w:id="97"/>
    <w:bookmarkStart w:name="z116" w:id="98"/>
    <w:p>
      <w:pPr>
        <w:spacing w:after="0"/>
        <w:ind w:left="0"/>
        <w:jc w:val="both"/>
      </w:pPr>
      <w:r>
        <w:rPr>
          <w:rFonts w:ascii="Times New Roman"/>
          <w:b w:val="false"/>
          <w:i w:val="false"/>
          <w:color w:val="000000"/>
          <w:sz w:val="28"/>
        </w:rPr>
        <w:t>
      2) сыбайлас жемқорлық қылмыс және (немесе) сыбайлас жемқорлық құқық бұзушылық жасаудағы кінәсін сот заңда белгіленген тәртіппен таныған адам;</w:t>
      </w:r>
    </w:p>
    <w:bookmarkEnd w:id="98"/>
    <w:bookmarkStart w:name="z117" w:id="99"/>
    <w:p>
      <w:pPr>
        <w:spacing w:after="0"/>
        <w:ind w:left="0"/>
        <w:jc w:val="both"/>
      </w:pPr>
      <w:r>
        <w:rPr>
          <w:rFonts w:ascii="Times New Roman"/>
          <w:b w:val="false"/>
          <w:i w:val="false"/>
          <w:color w:val="000000"/>
          <w:sz w:val="28"/>
        </w:rPr>
        <w:t>
      3) сот әрекетке қабілетсіз немесе әрекет қабілеті шектеулі деп таныған адам Қазақстан Халық Кеңесінің мүшесі бола алмайды.</w:t>
      </w:r>
    </w:p>
    <w:bookmarkEnd w:id="99"/>
    <w:p>
      <w:pPr>
        <w:spacing w:after="0"/>
        <w:ind w:left="0"/>
        <w:jc w:val="both"/>
      </w:pPr>
      <w:r>
        <w:rPr>
          <w:rFonts w:ascii="Times New Roman"/>
          <w:b/>
          <w:i w:val="false"/>
          <w:color w:val="000000"/>
          <w:sz w:val="28"/>
        </w:rPr>
        <w:t>14-бап. Қазақстан Халық Кеңесі мүшелерінің құқықтары мен міндеттері</w:t>
      </w:r>
    </w:p>
    <w:bookmarkStart w:name="z119" w:id="100"/>
    <w:p>
      <w:pPr>
        <w:spacing w:after="0"/>
        <w:ind w:left="0"/>
        <w:jc w:val="both"/>
      </w:pPr>
      <w:r>
        <w:rPr>
          <w:rFonts w:ascii="Times New Roman"/>
          <w:b w:val="false"/>
          <w:i w:val="false"/>
          <w:color w:val="000000"/>
          <w:sz w:val="28"/>
        </w:rPr>
        <w:t>
      1. Қазақстан Халық Кеңесінің мүшелері өз қызметін осы Конституциялық заңда белгіленген өкілеттіктер шеңберінде қоғамдық негізде жүзеге асырады.</w:t>
      </w:r>
    </w:p>
    <w:bookmarkEnd w:id="100"/>
    <w:bookmarkStart w:name="z120" w:id="101"/>
    <w:p>
      <w:pPr>
        <w:spacing w:after="0"/>
        <w:ind w:left="0"/>
        <w:jc w:val="both"/>
      </w:pPr>
      <w:r>
        <w:rPr>
          <w:rFonts w:ascii="Times New Roman"/>
          <w:b w:val="false"/>
          <w:i w:val="false"/>
          <w:color w:val="000000"/>
          <w:sz w:val="28"/>
        </w:rPr>
        <w:t>
      2. Қазақстан Халық Кеңесі мүшелерінің этносқа, дінге, партияға немесе өңірге жататыны негізінде бірігуіне жол берілмейді.</w:t>
      </w:r>
    </w:p>
    <w:bookmarkEnd w:id="101"/>
    <w:bookmarkStart w:name="z121" w:id="102"/>
    <w:p>
      <w:pPr>
        <w:spacing w:after="0"/>
        <w:ind w:left="0"/>
        <w:jc w:val="both"/>
      </w:pPr>
      <w:r>
        <w:rPr>
          <w:rFonts w:ascii="Times New Roman"/>
          <w:b w:val="false"/>
          <w:i w:val="false"/>
          <w:color w:val="000000"/>
          <w:sz w:val="28"/>
        </w:rPr>
        <w:t>
      3. Қазақстан Халық Кеңесінің мүшелері өз қызметін жүзеге асыру кезінде:</w:t>
      </w:r>
    </w:p>
    <w:bookmarkEnd w:id="102"/>
    <w:bookmarkStart w:name="z122" w:id="103"/>
    <w:p>
      <w:pPr>
        <w:spacing w:after="0"/>
        <w:ind w:left="0"/>
        <w:jc w:val="both"/>
      </w:pPr>
      <w:r>
        <w:rPr>
          <w:rFonts w:ascii="Times New Roman"/>
          <w:b w:val="false"/>
          <w:i w:val="false"/>
          <w:color w:val="000000"/>
          <w:sz w:val="28"/>
        </w:rPr>
        <w:t>
      1) Қазақстан Халық Кеңесінің жұмыс жоспарына және сессиялардың күн тәртібіне ұсыныстар енгізуге;</w:t>
      </w:r>
    </w:p>
    <w:bookmarkEnd w:id="103"/>
    <w:bookmarkStart w:name="z123" w:id="104"/>
    <w:p>
      <w:pPr>
        <w:spacing w:after="0"/>
        <w:ind w:left="0"/>
        <w:jc w:val="both"/>
      </w:pPr>
      <w:r>
        <w:rPr>
          <w:rFonts w:ascii="Times New Roman"/>
          <w:b w:val="false"/>
          <w:i w:val="false"/>
          <w:color w:val="000000"/>
          <w:sz w:val="28"/>
        </w:rPr>
        <w:t>
      2) Қазақстан Халық Кеңесінің тұрақты және уақытша комитеттерінің, салалық комиссияларының және жұмыс топтарының жұмысына қатысуға;</w:t>
      </w:r>
    </w:p>
    <w:bookmarkEnd w:id="104"/>
    <w:bookmarkStart w:name="z124" w:id="105"/>
    <w:p>
      <w:pPr>
        <w:spacing w:after="0"/>
        <w:ind w:left="0"/>
        <w:jc w:val="both"/>
      </w:pPr>
      <w:r>
        <w:rPr>
          <w:rFonts w:ascii="Times New Roman"/>
          <w:b w:val="false"/>
          <w:i w:val="false"/>
          <w:color w:val="000000"/>
          <w:sz w:val="28"/>
        </w:rPr>
        <w:t>
      3) Қазақстан Халық Кеңесі конференцияларының, семинарларының, дөңгелек үстелдерінің жұмысына және өзге де іс-шараларына қатысуға;</w:t>
      </w:r>
    </w:p>
    <w:bookmarkEnd w:id="105"/>
    <w:bookmarkStart w:name="z125" w:id="106"/>
    <w:p>
      <w:pPr>
        <w:spacing w:after="0"/>
        <w:ind w:left="0"/>
        <w:jc w:val="both"/>
      </w:pPr>
      <w:r>
        <w:rPr>
          <w:rFonts w:ascii="Times New Roman"/>
          <w:b w:val="false"/>
          <w:i w:val="false"/>
          <w:color w:val="000000"/>
          <w:sz w:val="28"/>
        </w:rPr>
        <w:t>
      4) Қазақстан Халық Кеңесінің мақсаттары мен міндеттеріне қол жеткізуге бағытталған өзге де қызметті Қазақстан Республикасының заңнамасына сәйкес жүзеге асыруға құқылы.</w:t>
      </w:r>
    </w:p>
    <w:bookmarkEnd w:id="106"/>
    <w:bookmarkStart w:name="z126" w:id="107"/>
    <w:p>
      <w:pPr>
        <w:spacing w:after="0"/>
        <w:ind w:left="0"/>
        <w:jc w:val="both"/>
      </w:pPr>
      <w:r>
        <w:rPr>
          <w:rFonts w:ascii="Times New Roman"/>
          <w:b w:val="false"/>
          <w:i w:val="false"/>
          <w:color w:val="000000"/>
          <w:sz w:val="28"/>
        </w:rPr>
        <w:t>
      Қазақстан Халық Кеңесінің мүшелері өз өкілеттігін басқа адамдарға беруге құқылы емес.</w:t>
      </w:r>
    </w:p>
    <w:bookmarkEnd w:id="107"/>
    <w:bookmarkStart w:name="z127" w:id="108"/>
    <w:p>
      <w:pPr>
        <w:spacing w:after="0"/>
        <w:ind w:left="0"/>
        <w:jc w:val="both"/>
      </w:pPr>
      <w:r>
        <w:rPr>
          <w:rFonts w:ascii="Times New Roman"/>
          <w:b w:val="false"/>
          <w:i w:val="false"/>
          <w:color w:val="000000"/>
          <w:sz w:val="28"/>
        </w:rPr>
        <w:t>
      4. Қазақстан Халық Кеңесінің мүшелері өз қызметін жүзеге асыру кезінде:</w:t>
      </w:r>
    </w:p>
    <w:bookmarkEnd w:id="108"/>
    <w:bookmarkStart w:name="z128" w:id="109"/>
    <w:p>
      <w:pPr>
        <w:spacing w:after="0"/>
        <w:ind w:left="0"/>
        <w:jc w:val="both"/>
      </w:pPr>
      <w:r>
        <w:rPr>
          <w:rFonts w:ascii="Times New Roman"/>
          <w:b w:val="false"/>
          <w:i w:val="false"/>
          <w:color w:val="000000"/>
          <w:sz w:val="28"/>
        </w:rPr>
        <w:t>
      1) Қазақстан Халық Кеңесінің жұмысына, сондай-ақ Қазақстан Халық Кеңесі ұйымдастыратын іс-шараларға қатысуға;</w:t>
      </w:r>
    </w:p>
    <w:bookmarkEnd w:id="109"/>
    <w:bookmarkStart w:name="z129" w:id="110"/>
    <w:p>
      <w:pPr>
        <w:spacing w:after="0"/>
        <w:ind w:left="0"/>
        <w:jc w:val="both"/>
      </w:pPr>
      <w:r>
        <w:rPr>
          <w:rFonts w:ascii="Times New Roman"/>
          <w:b w:val="false"/>
          <w:i w:val="false"/>
          <w:color w:val="000000"/>
          <w:sz w:val="28"/>
        </w:rPr>
        <w:t>
      2) Қазақстан Халық Кеңесінің қызметі мәселелері бойынша Сессияның және Қазақстан Халық Кеңесі Төралқасының шешімдерін орындауға;</w:t>
      </w:r>
    </w:p>
    <w:bookmarkEnd w:id="110"/>
    <w:bookmarkStart w:name="z130" w:id="111"/>
    <w:p>
      <w:pPr>
        <w:spacing w:after="0"/>
        <w:ind w:left="0"/>
        <w:jc w:val="both"/>
      </w:pPr>
      <w:r>
        <w:rPr>
          <w:rFonts w:ascii="Times New Roman"/>
          <w:b w:val="false"/>
          <w:i w:val="false"/>
          <w:color w:val="000000"/>
          <w:sz w:val="28"/>
        </w:rPr>
        <w:t>
      3) мемлекеттің ұлттық қауіпсіздігіне нұқсан келтіруге, әлеуметтік, ұлттық, рулық және діни араздықты, өшпенділік пен алауыздықты қоздыруға бағытталған әрекеттерге немесе мәлімдемелерге жол бермеуге;</w:t>
      </w:r>
    </w:p>
    <w:bookmarkEnd w:id="111"/>
    <w:bookmarkStart w:name="z131" w:id="112"/>
    <w:p>
      <w:pPr>
        <w:spacing w:after="0"/>
        <w:ind w:left="0"/>
        <w:jc w:val="both"/>
      </w:pPr>
      <w:r>
        <w:rPr>
          <w:rFonts w:ascii="Times New Roman"/>
          <w:b w:val="false"/>
          <w:i w:val="false"/>
          <w:color w:val="000000"/>
          <w:sz w:val="28"/>
        </w:rPr>
        <w:t xml:space="preserve">
      4) Қазақстан Халық Кеңесі қызметінің қағидаттарын, Қазақстан Халық Кеңесі мүшесінің осы Конституциялық заңның </w:t>
      </w:r>
      <w:r>
        <w:rPr>
          <w:rFonts w:ascii="Times New Roman"/>
          <w:b w:val="false"/>
          <w:i w:val="false"/>
          <w:color w:val="000000"/>
          <w:sz w:val="28"/>
        </w:rPr>
        <w:t>21-бабында</w:t>
      </w:r>
      <w:r>
        <w:rPr>
          <w:rFonts w:ascii="Times New Roman"/>
          <w:b w:val="false"/>
          <w:i w:val="false"/>
          <w:color w:val="000000"/>
          <w:sz w:val="28"/>
        </w:rPr>
        <w:t xml:space="preserve"> белгіленген әдеп нормаларын және Қазақстан Республикасы заңнамасының талаптарын сақтауға міндетті.</w:t>
      </w:r>
    </w:p>
    <w:bookmarkEnd w:id="112"/>
    <w:p>
      <w:pPr>
        <w:spacing w:after="0"/>
        <w:ind w:left="0"/>
        <w:jc w:val="both"/>
      </w:pPr>
      <w:r>
        <w:rPr>
          <w:rFonts w:ascii="Times New Roman"/>
          <w:b/>
          <w:i w:val="false"/>
          <w:color w:val="000000"/>
          <w:sz w:val="28"/>
        </w:rPr>
        <w:t>15-бап. Қазақстан Халық Кеңесі мүшелерінің өкілеттігін тоқтату</w:t>
      </w:r>
    </w:p>
    <w:bookmarkStart w:name="z133" w:id="113"/>
    <w:p>
      <w:pPr>
        <w:spacing w:after="0"/>
        <w:ind w:left="0"/>
        <w:jc w:val="both"/>
      </w:pPr>
      <w:r>
        <w:rPr>
          <w:rFonts w:ascii="Times New Roman"/>
          <w:b w:val="false"/>
          <w:i w:val="false"/>
          <w:color w:val="000000"/>
          <w:sz w:val="28"/>
        </w:rPr>
        <w:t>
      1. Қазақстан Халық Кеңесі мүшесінің өкілеттігі:</w:t>
      </w:r>
    </w:p>
    <w:bookmarkEnd w:id="113"/>
    <w:bookmarkStart w:name="z134" w:id="114"/>
    <w:p>
      <w:pPr>
        <w:spacing w:after="0"/>
        <w:ind w:left="0"/>
        <w:jc w:val="both"/>
      </w:pPr>
      <w:r>
        <w:rPr>
          <w:rFonts w:ascii="Times New Roman"/>
          <w:b w:val="false"/>
          <w:i w:val="false"/>
          <w:color w:val="000000"/>
          <w:sz w:val="28"/>
        </w:rPr>
        <w:t>
      1) өкілеттік мерзімі аяқталған;</w:t>
      </w:r>
    </w:p>
    <w:bookmarkEnd w:id="114"/>
    <w:bookmarkStart w:name="z135" w:id="115"/>
    <w:p>
      <w:pPr>
        <w:spacing w:after="0"/>
        <w:ind w:left="0"/>
        <w:jc w:val="both"/>
      </w:pPr>
      <w:r>
        <w:rPr>
          <w:rFonts w:ascii="Times New Roman"/>
          <w:b w:val="false"/>
          <w:i w:val="false"/>
          <w:color w:val="000000"/>
          <w:sz w:val="28"/>
        </w:rPr>
        <w:t>
      2) өз еркімен өкілеттігін тоқтату туралы өтініш берген;</w:t>
      </w:r>
    </w:p>
    <w:bookmarkEnd w:id="115"/>
    <w:bookmarkStart w:name="z136" w:id="116"/>
    <w:p>
      <w:pPr>
        <w:spacing w:after="0"/>
        <w:ind w:left="0"/>
        <w:jc w:val="both"/>
      </w:pPr>
      <w:r>
        <w:rPr>
          <w:rFonts w:ascii="Times New Roman"/>
          <w:b w:val="false"/>
          <w:i w:val="false"/>
          <w:color w:val="000000"/>
          <w:sz w:val="28"/>
        </w:rPr>
        <w:t>
      3) Қазақстан Республикасының азаматтығы тоқтатылған немесе шет мемлекеттің аумағында тұруға ықтиярхат не тұрақты тұруға құқығын растайтын өзге де құжат алған;</w:t>
      </w:r>
    </w:p>
    <w:bookmarkEnd w:id="116"/>
    <w:bookmarkStart w:name="z137" w:id="117"/>
    <w:p>
      <w:pPr>
        <w:spacing w:after="0"/>
        <w:ind w:left="0"/>
        <w:jc w:val="both"/>
      </w:pPr>
      <w:r>
        <w:rPr>
          <w:rFonts w:ascii="Times New Roman"/>
          <w:b w:val="false"/>
          <w:i w:val="false"/>
          <w:color w:val="000000"/>
          <w:sz w:val="28"/>
        </w:rPr>
        <w:t>
      4) соттың оған қатысты айыптау үкімі заңды күшіне енген;</w:t>
      </w:r>
    </w:p>
    <w:bookmarkEnd w:id="117"/>
    <w:bookmarkStart w:name="z138" w:id="118"/>
    <w:p>
      <w:pPr>
        <w:spacing w:after="0"/>
        <w:ind w:left="0"/>
        <w:jc w:val="both"/>
      </w:pPr>
      <w:r>
        <w:rPr>
          <w:rFonts w:ascii="Times New Roman"/>
          <w:b w:val="false"/>
          <w:i w:val="false"/>
          <w:color w:val="000000"/>
          <w:sz w:val="28"/>
        </w:rPr>
        <w:t>
      5) заңды күшіне енген сот шешімімен ол әрекетке қабілетсіз немесе әрекет қабілеті шектелген деп танылған;</w:t>
      </w:r>
    </w:p>
    <w:bookmarkEnd w:id="118"/>
    <w:bookmarkStart w:name="z139" w:id="119"/>
    <w:p>
      <w:pPr>
        <w:spacing w:after="0"/>
        <w:ind w:left="0"/>
        <w:jc w:val="both"/>
      </w:pPr>
      <w:r>
        <w:rPr>
          <w:rFonts w:ascii="Times New Roman"/>
          <w:b w:val="false"/>
          <w:i w:val="false"/>
          <w:color w:val="000000"/>
          <w:sz w:val="28"/>
        </w:rPr>
        <w:t>
      6) заңды күшіне енген сот шешімімен ол хабарсыз кеткен деп танылған;</w:t>
      </w:r>
    </w:p>
    <w:bookmarkEnd w:id="119"/>
    <w:bookmarkStart w:name="z140" w:id="120"/>
    <w:p>
      <w:pPr>
        <w:spacing w:after="0"/>
        <w:ind w:left="0"/>
        <w:jc w:val="both"/>
      </w:pPr>
      <w:r>
        <w:rPr>
          <w:rFonts w:ascii="Times New Roman"/>
          <w:b w:val="false"/>
          <w:i w:val="false"/>
          <w:color w:val="000000"/>
          <w:sz w:val="28"/>
        </w:rPr>
        <w:t>
      7) қайтыс болған немесе заңды күшіне енген сот шешімімен қайтыс болған деп жарияланған;</w:t>
      </w:r>
    </w:p>
    <w:bookmarkEnd w:id="120"/>
    <w:bookmarkStart w:name="z141" w:id="121"/>
    <w:p>
      <w:pPr>
        <w:spacing w:after="0"/>
        <w:ind w:left="0"/>
        <w:jc w:val="both"/>
      </w:pPr>
      <w:r>
        <w:rPr>
          <w:rFonts w:ascii="Times New Roman"/>
          <w:b w:val="false"/>
          <w:i w:val="false"/>
          <w:color w:val="000000"/>
          <w:sz w:val="28"/>
        </w:rPr>
        <w:t>
      8) Қазақстан Халық Кеңесінің мүшесі осы Конституциялық заңда белгіленген өз міндеттерін тиісінше орындамаған, Қазақстан Халық Кеңесі Төралқасының тиісті шешімі болған;</w:t>
      </w:r>
    </w:p>
    <w:bookmarkEnd w:id="121"/>
    <w:bookmarkStart w:name="z142" w:id="122"/>
    <w:p>
      <w:pPr>
        <w:spacing w:after="0"/>
        <w:ind w:left="0"/>
        <w:jc w:val="both"/>
      </w:pPr>
      <w:r>
        <w:rPr>
          <w:rFonts w:ascii="Times New Roman"/>
          <w:b w:val="false"/>
          <w:i w:val="false"/>
          <w:color w:val="000000"/>
          <w:sz w:val="28"/>
        </w:rPr>
        <w:t xml:space="preserve">
      9) Қазақстан Халық Кеңесінің мүшесі осы Конституциялық заңның </w:t>
      </w:r>
      <w:r>
        <w:rPr>
          <w:rFonts w:ascii="Times New Roman"/>
          <w:b w:val="false"/>
          <w:i w:val="false"/>
          <w:color w:val="000000"/>
          <w:sz w:val="28"/>
        </w:rPr>
        <w:t>21-бабында</w:t>
      </w:r>
      <w:r>
        <w:rPr>
          <w:rFonts w:ascii="Times New Roman"/>
          <w:b w:val="false"/>
          <w:i w:val="false"/>
          <w:color w:val="000000"/>
          <w:sz w:val="28"/>
        </w:rPr>
        <w:t xml:space="preserve"> белгіленген әдеп нормаларын бұзатын теріс қылық жасаған, Қазақстан Халық Кеңесі Төралқасының тиісті шешімі болған;</w:t>
      </w:r>
    </w:p>
    <w:bookmarkEnd w:id="122"/>
    <w:bookmarkStart w:name="z143" w:id="123"/>
    <w:p>
      <w:pPr>
        <w:spacing w:after="0"/>
        <w:ind w:left="0"/>
        <w:jc w:val="both"/>
      </w:pPr>
      <w:r>
        <w:rPr>
          <w:rFonts w:ascii="Times New Roman"/>
          <w:b w:val="false"/>
          <w:i w:val="false"/>
          <w:color w:val="000000"/>
          <w:sz w:val="28"/>
        </w:rPr>
        <w:t>
      10) Қазақстан Халық Кеңесінің Регламентінде белгіленген тәртіппен ротацияланған;</w:t>
      </w:r>
    </w:p>
    <w:bookmarkEnd w:id="123"/>
    <w:bookmarkStart w:name="z144" w:id="124"/>
    <w:p>
      <w:pPr>
        <w:spacing w:after="0"/>
        <w:ind w:left="0"/>
        <w:jc w:val="both"/>
      </w:pPr>
      <w:r>
        <w:rPr>
          <w:rFonts w:ascii="Times New Roman"/>
          <w:b w:val="false"/>
          <w:i w:val="false"/>
          <w:color w:val="000000"/>
          <w:sz w:val="28"/>
        </w:rPr>
        <w:t>
      11) Қазақстан Республикасының заңнамасында көзделген өзге де негіздер туындаған жағдайларда тоқтатылады.</w:t>
      </w:r>
    </w:p>
    <w:bookmarkEnd w:id="124"/>
    <w:bookmarkStart w:name="z145" w:id="125"/>
    <w:p>
      <w:pPr>
        <w:spacing w:after="0"/>
        <w:ind w:left="0"/>
        <w:jc w:val="both"/>
      </w:pPr>
      <w:r>
        <w:rPr>
          <w:rFonts w:ascii="Times New Roman"/>
          <w:b w:val="false"/>
          <w:i w:val="false"/>
          <w:color w:val="000000"/>
          <w:sz w:val="28"/>
        </w:rPr>
        <w:t>
      2. Осы баптың 1-тармағының 2) – 11) тармақшаларында көзделген негіздер бойынша Қазақстан Халық Кеңесі мүшелерінің өкілеттігі тоқтатылған жағдайда, Қазақстан Халық Кеңесінің шығып қалған мүшесінің орнына кірген Қазақстан Халық Кеңесі мүшесінің өкілеттігі Қазақстан Халық Кеңесі мүшесінің қалған өкілеттік мерзімі ішінде жүзеге асырылады.</w:t>
      </w:r>
    </w:p>
    <w:bookmarkEnd w:id="125"/>
    <w:p>
      <w:pPr>
        <w:spacing w:after="0"/>
        <w:ind w:left="0"/>
        <w:jc w:val="both"/>
      </w:pPr>
      <w:r>
        <w:rPr>
          <w:rFonts w:ascii="Times New Roman"/>
          <w:b/>
          <w:i w:val="false"/>
          <w:color w:val="000000"/>
          <w:sz w:val="28"/>
        </w:rPr>
        <w:t>16-бап. Заң шығаруға бастама жасау құқығын іске асыру</w:t>
      </w:r>
    </w:p>
    <w:bookmarkStart w:name="z147" w:id="126"/>
    <w:p>
      <w:pPr>
        <w:spacing w:after="0"/>
        <w:ind w:left="0"/>
        <w:jc w:val="both"/>
      </w:pPr>
      <w:r>
        <w:rPr>
          <w:rFonts w:ascii="Times New Roman"/>
          <w:b w:val="false"/>
          <w:i w:val="false"/>
          <w:color w:val="000000"/>
          <w:sz w:val="28"/>
        </w:rPr>
        <w:t>
      1. Қазақстан Халық Кеңесі өзінің мақсаты мен міндеттерін осы Конституциялық заңда көзделген тәртіппен жүзеге асыру үшін Қазақстан Республикасының Конституциясында белгіленген заң шығаруға бастама жасау құқығын іске асырады.</w:t>
      </w:r>
    </w:p>
    <w:bookmarkEnd w:id="126"/>
    <w:bookmarkStart w:name="z148" w:id="127"/>
    <w:p>
      <w:pPr>
        <w:spacing w:after="0"/>
        <w:ind w:left="0"/>
        <w:jc w:val="both"/>
      </w:pPr>
      <w:r>
        <w:rPr>
          <w:rFonts w:ascii="Times New Roman"/>
          <w:b w:val="false"/>
          <w:i w:val="false"/>
          <w:color w:val="000000"/>
          <w:sz w:val="28"/>
        </w:rPr>
        <w:t>
      2. Қазақстан Халық Кеңесінде заң жобаларын әзірлеуге Қазақстан Халық Кеңесі мүшелерінің жалпы санының кемінде үштен бірі бастама жасауы, сондай-ақ Қазақстан Халық Кеңесі Төралқасының шешімімен бастама жасалуы мүмкін.</w:t>
      </w:r>
    </w:p>
    <w:bookmarkEnd w:id="127"/>
    <w:bookmarkStart w:name="z149" w:id="128"/>
    <w:p>
      <w:pPr>
        <w:spacing w:after="0"/>
        <w:ind w:left="0"/>
        <w:jc w:val="both"/>
      </w:pPr>
      <w:r>
        <w:rPr>
          <w:rFonts w:ascii="Times New Roman"/>
          <w:b w:val="false"/>
          <w:i w:val="false"/>
          <w:color w:val="000000"/>
          <w:sz w:val="28"/>
        </w:rPr>
        <w:t>
      3. Заң жобалары Қазақстан Халық Кеңесінің Регламентіне сәйкес Қазақстан Халық Кеңесінің тұрақты және уақытша комитеттерінде, салалық комиссияларында және жұмыс топтарында міндетті түрде алдын ала талқылануға тиіс.</w:t>
      </w:r>
    </w:p>
    <w:bookmarkEnd w:id="128"/>
    <w:bookmarkStart w:name="z150" w:id="129"/>
    <w:p>
      <w:pPr>
        <w:spacing w:after="0"/>
        <w:ind w:left="0"/>
        <w:jc w:val="both"/>
      </w:pPr>
      <w:r>
        <w:rPr>
          <w:rFonts w:ascii="Times New Roman"/>
          <w:b w:val="false"/>
          <w:i w:val="false"/>
          <w:color w:val="000000"/>
          <w:sz w:val="28"/>
        </w:rPr>
        <w:t>
      4. Заң жобаларын Қазақстан Республикасының Құрылтайына енгізу туралы шешім Қазақстан Халық Кеңесінің Сессиясында Қазақстан Халық Кеңесі мүшелерінің жалпы санының кемінде үштен екісінің дауысымен қабылданады.</w:t>
      </w:r>
    </w:p>
    <w:bookmarkEnd w:id="129"/>
    <w:p>
      <w:pPr>
        <w:spacing w:after="0"/>
        <w:ind w:left="0"/>
        <w:jc w:val="both"/>
      </w:pPr>
      <w:r>
        <w:rPr>
          <w:rFonts w:ascii="Times New Roman"/>
          <w:b/>
          <w:i w:val="false"/>
          <w:color w:val="000000"/>
          <w:sz w:val="28"/>
        </w:rPr>
        <w:t>17-бап. Бүкілхалықтық референдум тағайындау туралы бастама көтеру</w:t>
      </w:r>
    </w:p>
    <w:bookmarkStart w:name="z152" w:id="130"/>
    <w:p>
      <w:pPr>
        <w:spacing w:after="0"/>
        <w:ind w:left="0"/>
        <w:jc w:val="both"/>
      </w:pPr>
      <w:r>
        <w:rPr>
          <w:rFonts w:ascii="Times New Roman"/>
          <w:b w:val="false"/>
          <w:i w:val="false"/>
          <w:color w:val="000000"/>
          <w:sz w:val="28"/>
        </w:rPr>
        <w:t>
      1. Қазақстан Халық Кеңесі өзінің мақсаты мен міндеттерін іске асыру шеңберінде осы Конституциялық заңда және Қазақстан Республикасының заңнамасында белгіленген тәртіппен бүкілхалықтық референдум тағайындау туралы бастама көтеруге құқылы.</w:t>
      </w:r>
    </w:p>
    <w:bookmarkEnd w:id="130"/>
    <w:bookmarkStart w:name="z153" w:id="131"/>
    <w:p>
      <w:pPr>
        <w:spacing w:after="0"/>
        <w:ind w:left="0"/>
        <w:jc w:val="both"/>
      </w:pPr>
      <w:r>
        <w:rPr>
          <w:rFonts w:ascii="Times New Roman"/>
          <w:b w:val="false"/>
          <w:i w:val="false"/>
          <w:color w:val="000000"/>
          <w:sz w:val="28"/>
        </w:rPr>
        <w:t>
      2. Бүкілхалықтық референдум тағайындау туралы бастама көтеру жөніндегі мәселені қою құқығы Қазақстан Халық Кеңесі мүшелерінің жалпы санының кемінде үштен екісіне тиесілі.</w:t>
      </w:r>
    </w:p>
    <w:bookmarkEnd w:id="131"/>
    <w:bookmarkStart w:name="z154" w:id="132"/>
    <w:p>
      <w:pPr>
        <w:spacing w:after="0"/>
        <w:ind w:left="0"/>
        <w:jc w:val="both"/>
      </w:pPr>
      <w:r>
        <w:rPr>
          <w:rFonts w:ascii="Times New Roman"/>
          <w:b w:val="false"/>
          <w:i w:val="false"/>
          <w:color w:val="000000"/>
          <w:sz w:val="28"/>
        </w:rPr>
        <w:t>
      3. Бүкілхалықтық референдум тағайындау туралы бастама көтеру жөніндегі мәселе Қазақстан Халық Кеңесінің Регламентіне сәйкес Қазақстан Халық Кеңесінің тұрақты және уақытша комитеттерінде, салалық комиссияларында және жұмыс топтарында міндетті түрде алдын ала талқылануға тиіс.</w:t>
      </w:r>
    </w:p>
    <w:bookmarkEnd w:id="132"/>
    <w:bookmarkStart w:name="z155" w:id="133"/>
    <w:p>
      <w:pPr>
        <w:spacing w:after="0"/>
        <w:ind w:left="0"/>
        <w:jc w:val="both"/>
      </w:pPr>
      <w:r>
        <w:rPr>
          <w:rFonts w:ascii="Times New Roman"/>
          <w:b w:val="false"/>
          <w:i w:val="false"/>
          <w:color w:val="000000"/>
          <w:sz w:val="28"/>
        </w:rPr>
        <w:t>
      4. Бүкілхалықтық референдум тағайындау туралы бастама көтеру жөніндегі шешім Қазақстан Халық Кеңесінің Сессиясында Қазақстан Халық Кеңесі мүшелерінің жалпы санының кемінде төрттен үшінің дауысымен қабылданады.</w:t>
      </w:r>
    </w:p>
    <w:bookmarkEnd w:id="133"/>
    <w:p>
      <w:pPr>
        <w:spacing w:after="0"/>
        <w:ind w:left="0"/>
        <w:jc w:val="both"/>
      </w:pPr>
      <w:r>
        <w:rPr>
          <w:rFonts w:ascii="Times New Roman"/>
          <w:b/>
          <w:i w:val="false"/>
          <w:color w:val="000000"/>
          <w:sz w:val="28"/>
        </w:rPr>
        <w:t>18-бап. Қазақстан Халық Кеңесінің Қазақстан Республикасының Құрылтайымен, мемлекеттік органдармен өзара іс-қимыл жасауы</w:t>
      </w:r>
    </w:p>
    <w:bookmarkStart w:name="z157" w:id="134"/>
    <w:p>
      <w:pPr>
        <w:spacing w:after="0"/>
        <w:ind w:left="0"/>
        <w:jc w:val="both"/>
      </w:pPr>
      <w:r>
        <w:rPr>
          <w:rFonts w:ascii="Times New Roman"/>
          <w:b w:val="false"/>
          <w:i w:val="false"/>
          <w:color w:val="000000"/>
          <w:sz w:val="28"/>
        </w:rPr>
        <w:t>
      1. Қазақстан Халық Кеңесі өз өкілеттігі шегінде мемлекеттік саясатты қалыптастыру және іске асыру кезінде қоғамдық мүдделерді білдіруді қамтамасыз ету мақсатында Қазақстан Республикасының Құрылтайымен, Қазақстан Республикасының мемлекеттік органдарымен өзара іс-қимыл жасайды.</w:t>
      </w:r>
    </w:p>
    <w:bookmarkEnd w:id="134"/>
    <w:bookmarkStart w:name="z158" w:id="135"/>
    <w:p>
      <w:pPr>
        <w:spacing w:after="0"/>
        <w:ind w:left="0"/>
        <w:jc w:val="both"/>
      </w:pPr>
      <w:r>
        <w:rPr>
          <w:rFonts w:ascii="Times New Roman"/>
          <w:b w:val="false"/>
          <w:i w:val="false"/>
          <w:color w:val="000000"/>
          <w:sz w:val="28"/>
        </w:rPr>
        <w:t>
      2. Қазақстан Халық Кеңесі заң жобаларын енгізу, өз өкілдерінің оның өкілеттігіне жатқызылған мәселелер бойынша тыңдауға, комитеттер мен жұмыс топтарының отырыстарына қатысуы, қоғамдық талқылау қорытындысы бойынша дайындалған қорытындылар мен ұсынымдарды Қазақстан Республикасының Құрылтайына жіберу арқылы Қазақстан Республикасының Құрылтайымен өзара іс-қимыл жасайды.</w:t>
      </w:r>
    </w:p>
    <w:bookmarkEnd w:id="135"/>
    <w:bookmarkStart w:name="z159" w:id="136"/>
    <w:p>
      <w:pPr>
        <w:spacing w:after="0"/>
        <w:ind w:left="0"/>
        <w:jc w:val="both"/>
      </w:pPr>
      <w:r>
        <w:rPr>
          <w:rFonts w:ascii="Times New Roman"/>
          <w:b w:val="false"/>
          <w:i w:val="false"/>
          <w:color w:val="000000"/>
          <w:sz w:val="28"/>
        </w:rPr>
        <w:t>
      3. Қазақстан Халық Кеңесі тұрақты және уақытша комитеттердің, салалық комиссиялардың және жұмыс топтарының жұмысына орталық және жергілікті мемлекеттік органдар өкілдерінің қатысуы, ұсыныстар, сұрау салу енгізу және Қазақстан Халық Кеңесіне ақпарат пен талдамалық материалдар ұсыну, сондай-ақ Қазақстан Халық Кеңесінің қорытындылары мен ұсынымдарын жіберу арқылы орталық және жергілікті мемлекеттік органдармен өзара іс-қимыл жасайды.</w:t>
      </w:r>
    </w:p>
    <w:bookmarkEnd w:id="136"/>
    <w:bookmarkStart w:name="z160" w:id="137"/>
    <w:p>
      <w:pPr>
        <w:spacing w:after="0"/>
        <w:ind w:left="0"/>
        <w:jc w:val="both"/>
      </w:pPr>
      <w:r>
        <w:rPr>
          <w:rFonts w:ascii="Times New Roman"/>
          <w:b w:val="false"/>
          <w:i w:val="false"/>
          <w:color w:val="000000"/>
          <w:sz w:val="28"/>
        </w:rPr>
        <w:t>
      4. Мемлекеттік органдар өз құзыреті шегінде Қазақстан Халық Кеңесімен өзара іс-қимыл жасауды қамтамасыз етуге және осы Конституциялық заңға сәйкес оның мақсаты мен міндеттерін іске асыруға жәрдемдесуге міндетті.</w:t>
      </w:r>
    </w:p>
    <w:bookmarkEnd w:id="137"/>
    <w:p>
      <w:pPr>
        <w:spacing w:after="0"/>
        <w:ind w:left="0"/>
        <w:jc w:val="both"/>
      </w:pPr>
      <w:r>
        <w:rPr>
          <w:rFonts w:ascii="Times New Roman"/>
          <w:b/>
          <w:i w:val="false"/>
          <w:color w:val="000000"/>
          <w:sz w:val="28"/>
        </w:rPr>
        <w:t>19-бап. Қоғамдық бірлестіктермен, өзге де коммерциялық емес ұйымдармен және азаматтармен өзара іс-қимыл жасау</w:t>
      </w:r>
    </w:p>
    <w:bookmarkStart w:name="z162" w:id="138"/>
    <w:p>
      <w:pPr>
        <w:spacing w:after="0"/>
        <w:ind w:left="0"/>
        <w:jc w:val="both"/>
      </w:pPr>
      <w:r>
        <w:rPr>
          <w:rFonts w:ascii="Times New Roman"/>
          <w:b w:val="false"/>
          <w:i w:val="false"/>
          <w:color w:val="000000"/>
          <w:sz w:val="28"/>
        </w:rPr>
        <w:t>
      1. Қазақстан Халық Кеңесі Қазақстан халқының мүдделерін білдіруді қамтамасыз ету және қоғамдық диалогқа жәрдемдесу мақсатында Қазақстан Республикасының қоғамдық бірлестіктерімен, өзге де коммерциялық емес ұйымдарымен және азаматтарымен өзара іс-қимыл жасайды.</w:t>
      </w:r>
    </w:p>
    <w:bookmarkEnd w:id="138"/>
    <w:bookmarkStart w:name="z163" w:id="139"/>
    <w:p>
      <w:pPr>
        <w:spacing w:after="0"/>
        <w:ind w:left="0"/>
        <w:jc w:val="both"/>
      </w:pPr>
      <w:r>
        <w:rPr>
          <w:rFonts w:ascii="Times New Roman"/>
          <w:b w:val="false"/>
          <w:i w:val="false"/>
          <w:color w:val="000000"/>
          <w:sz w:val="28"/>
        </w:rPr>
        <w:t>
      2. Қазақстан Халық Кеңесі қоғамдық бірлестіктерді, өзге де коммерциялық емес ұйымдарды, сарапшылық және ғылыми қоғамдастықтарды, кәсіптік одақтарды, сондай-ақ жекелеген азаматтарды қоғамдық маңызы бар мәселелерді талқылауға, қоғамдық сараптама жүргізуге, талдамалық, консультативтік материалдарды, ұсыныстар мен ұсынымдарды дайындауға тартуға құқылы.</w:t>
      </w:r>
    </w:p>
    <w:bookmarkEnd w:id="139"/>
    <w:bookmarkStart w:name="z164" w:id="140"/>
    <w:p>
      <w:pPr>
        <w:spacing w:after="0"/>
        <w:ind w:left="0"/>
        <w:jc w:val="both"/>
      </w:pPr>
      <w:r>
        <w:rPr>
          <w:rFonts w:ascii="Times New Roman"/>
          <w:b w:val="false"/>
          <w:i w:val="false"/>
          <w:color w:val="000000"/>
          <w:sz w:val="28"/>
        </w:rPr>
        <w:t>
      3. Қазақстан Халық Кеңесі өз өкілеттігінің мәселелері бойынша қоғамдық бірлестіктердің, өзге де коммерциялық емес ұйымдар мен азаматтардың ұсыныстар, бастамалар және өтініштер беру мүмкіндігін Қазақстан Халық Кеңесінің Регламентінде белгіленген тәртіппен қамтамасыз етеді.</w:t>
      </w:r>
    </w:p>
    <w:bookmarkEnd w:id="140"/>
    <w:bookmarkStart w:name="z165" w:id="141"/>
    <w:p>
      <w:pPr>
        <w:spacing w:after="0"/>
        <w:ind w:left="0"/>
        <w:jc w:val="both"/>
      </w:pPr>
      <w:r>
        <w:rPr>
          <w:rFonts w:ascii="Times New Roman"/>
          <w:b w:val="false"/>
          <w:i w:val="false"/>
          <w:color w:val="000000"/>
          <w:sz w:val="28"/>
        </w:rPr>
        <w:t>
      4. Қоғамдық бірлестіктермен, өзге де коммерциялық емес ұйымдармен және азаматтармен өзара іс-қимыл жасау Қазақстан Халық Кеңесіне, мемлекеттік органдарға шешімдер қабылдау бойынша міндеттемелер жүктемейді және мұндай өзара іс-қимылға қатысушылардың дербестігін шектемейді.</w:t>
      </w:r>
    </w:p>
    <w:bookmarkEnd w:id="141"/>
    <w:p>
      <w:pPr>
        <w:spacing w:after="0"/>
        <w:ind w:left="0"/>
        <w:jc w:val="both"/>
      </w:pPr>
      <w:r>
        <w:rPr>
          <w:rFonts w:ascii="Times New Roman"/>
          <w:b/>
          <w:i w:val="false"/>
          <w:color w:val="000000"/>
          <w:sz w:val="28"/>
        </w:rPr>
        <w:t>20-бап. Қазақстан Халық Кеңесінің қызметін іске асырудың өңірлік тетіктері</w:t>
      </w:r>
    </w:p>
    <w:bookmarkStart w:name="z167" w:id="142"/>
    <w:p>
      <w:pPr>
        <w:spacing w:after="0"/>
        <w:ind w:left="0"/>
        <w:jc w:val="both"/>
      </w:pPr>
      <w:r>
        <w:rPr>
          <w:rFonts w:ascii="Times New Roman"/>
          <w:b w:val="false"/>
          <w:i w:val="false"/>
          <w:color w:val="000000"/>
          <w:sz w:val="28"/>
        </w:rPr>
        <w:t>
      1. Қазақстан Халық Кеңесінің қызметі өңірлік деңгейде "Қоғамдық кеңестер туралы" Қазақстан Республикасының Заңына сәйкес қалыптастырылатын жергілікті деңгейдегі қоғамдық кеңестер арқылы қамтамасыз етіледі.</w:t>
      </w:r>
    </w:p>
    <w:bookmarkEnd w:id="142"/>
    <w:bookmarkStart w:name="z168" w:id="143"/>
    <w:p>
      <w:pPr>
        <w:spacing w:after="0"/>
        <w:ind w:left="0"/>
        <w:jc w:val="both"/>
      </w:pPr>
      <w:r>
        <w:rPr>
          <w:rFonts w:ascii="Times New Roman"/>
          <w:b w:val="false"/>
          <w:i w:val="false"/>
          <w:color w:val="000000"/>
          <w:sz w:val="28"/>
        </w:rPr>
        <w:t>
      2. Жергілікті деңгейдегі қоғамдық кеңестер Қазақстан Халық Кеңесінің азаматтық қоғам институттарымен және халықпен диалогын және өзара іс-қимылын тиісті әкімшілік-аумақтық бірлік деңгейінде қамтамасыз етеді.</w:t>
      </w:r>
    </w:p>
    <w:bookmarkEnd w:id="143"/>
    <w:bookmarkStart w:name="z169" w:id="144"/>
    <w:p>
      <w:pPr>
        <w:spacing w:after="0"/>
        <w:ind w:left="0"/>
        <w:jc w:val="both"/>
      </w:pPr>
      <w:r>
        <w:rPr>
          <w:rFonts w:ascii="Times New Roman"/>
          <w:b w:val="false"/>
          <w:i w:val="false"/>
          <w:color w:val="000000"/>
          <w:sz w:val="28"/>
        </w:rPr>
        <w:t>
      3. Қоғамдық кеңестер өз құзыреті шегінде:</w:t>
      </w:r>
    </w:p>
    <w:bookmarkEnd w:id="144"/>
    <w:bookmarkStart w:name="z170" w:id="145"/>
    <w:p>
      <w:pPr>
        <w:spacing w:after="0"/>
        <w:ind w:left="0"/>
        <w:jc w:val="both"/>
      </w:pPr>
      <w:r>
        <w:rPr>
          <w:rFonts w:ascii="Times New Roman"/>
          <w:b w:val="false"/>
          <w:i w:val="false"/>
          <w:color w:val="000000"/>
          <w:sz w:val="28"/>
        </w:rPr>
        <w:t>
      1) Қазақстан Халық Кеңесінің мақсаты мен міндеттеріне қол жеткізуге бағытталған қызметті жүзеге асыруға қатысады;</w:t>
      </w:r>
    </w:p>
    <w:bookmarkEnd w:id="145"/>
    <w:bookmarkStart w:name="z171" w:id="146"/>
    <w:p>
      <w:pPr>
        <w:spacing w:after="0"/>
        <w:ind w:left="0"/>
        <w:jc w:val="both"/>
      </w:pPr>
      <w:r>
        <w:rPr>
          <w:rFonts w:ascii="Times New Roman"/>
          <w:b w:val="false"/>
          <w:i w:val="false"/>
          <w:color w:val="000000"/>
          <w:sz w:val="28"/>
        </w:rPr>
        <w:t>
      2) Қазақстан Халық Кеңесінің шешімдерін басшылыққа алады;</w:t>
      </w:r>
    </w:p>
    <w:bookmarkEnd w:id="146"/>
    <w:bookmarkStart w:name="z172" w:id="147"/>
    <w:p>
      <w:pPr>
        <w:spacing w:after="0"/>
        <w:ind w:left="0"/>
        <w:jc w:val="both"/>
      </w:pPr>
      <w:r>
        <w:rPr>
          <w:rFonts w:ascii="Times New Roman"/>
          <w:b w:val="false"/>
          <w:i w:val="false"/>
          <w:color w:val="000000"/>
          <w:sz w:val="28"/>
        </w:rPr>
        <w:t>
      3) Қазақстан Халық Кеңесінің өкілеттігін іске асыру мәселелері бойынша ұсыныстарды Қазақстан Халық Кеңесіне енгізеді.</w:t>
      </w:r>
    </w:p>
    <w:bookmarkEnd w:id="147"/>
    <w:bookmarkStart w:name="z173" w:id="148"/>
    <w:p>
      <w:pPr>
        <w:spacing w:after="0"/>
        <w:ind w:left="0"/>
        <w:jc w:val="both"/>
      </w:pPr>
      <w:r>
        <w:rPr>
          <w:rFonts w:ascii="Times New Roman"/>
          <w:b w:val="false"/>
          <w:i w:val="false"/>
          <w:color w:val="000000"/>
          <w:sz w:val="28"/>
        </w:rPr>
        <w:t>
      4. Қазақстан Халық Кеңесінің жергілікті деңгейдегі қоғамдық кеңестермен өзара іс-қимыл жасау тәртібі Қазақстан Халық Кеңесінің Регламентінде айқындалады.</w:t>
      </w:r>
    </w:p>
    <w:bookmarkEnd w:id="148"/>
    <w:p>
      <w:pPr>
        <w:spacing w:after="0"/>
        <w:ind w:left="0"/>
        <w:jc w:val="both"/>
      </w:pPr>
      <w:r>
        <w:rPr>
          <w:rFonts w:ascii="Times New Roman"/>
          <w:b/>
          <w:i w:val="false"/>
          <w:color w:val="000000"/>
          <w:sz w:val="28"/>
        </w:rPr>
        <w:t>21-бап. Қазақстан Халық Кеңесі мүшесінің әдеп нормалары</w:t>
      </w:r>
    </w:p>
    <w:bookmarkStart w:name="z175" w:id="149"/>
    <w:p>
      <w:pPr>
        <w:spacing w:after="0"/>
        <w:ind w:left="0"/>
        <w:jc w:val="both"/>
      </w:pPr>
      <w:r>
        <w:rPr>
          <w:rFonts w:ascii="Times New Roman"/>
          <w:b w:val="false"/>
          <w:i w:val="false"/>
          <w:color w:val="000000"/>
          <w:sz w:val="28"/>
        </w:rPr>
        <w:t>
      1. Қазақстан Халық Кеңесінің мүшесі өз қызметін жүзеге асыру кезінде Қазақстан Республикасының Конституциясын, осы Конституциялық заңды, Қазақстан Республикасының өзге де заңдарын, сондай-ақ Қазақстан халқының мүдделеріне қызмет ету қағидатын басшылыққа алады.</w:t>
      </w:r>
    </w:p>
    <w:bookmarkEnd w:id="149"/>
    <w:bookmarkStart w:name="z176" w:id="150"/>
    <w:p>
      <w:pPr>
        <w:spacing w:after="0"/>
        <w:ind w:left="0"/>
        <w:jc w:val="both"/>
      </w:pPr>
      <w:r>
        <w:rPr>
          <w:rFonts w:ascii="Times New Roman"/>
          <w:b w:val="false"/>
          <w:i w:val="false"/>
          <w:color w:val="000000"/>
          <w:sz w:val="28"/>
        </w:rPr>
        <w:t>
      2. Қазақстан Халық Кеңесінің мүшесі қоғамдық мүдделерге және өзінің мәртебесін жеке басының мақсаттарында, корпоративтік не өзге де жеке мақсаттарда пайдалануға жол бермеуге басымдық беруді негізге ала отырып, адал, тәуелсіз және бейтарап әрекет етуге міндетті.</w:t>
      </w:r>
    </w:p>
    <w:bookmarkEnd w:id="150"/>
    <w:bookmarkStart w:name="z177" w:id="151"/>
    <w:p>
      <w:pPr>
        <w:spacing w:after="0"/>
        <w:ind w:left="0"/>
        <w:jc w:val="both"/>
      </w:pPr>
      <w:r>
        <w:rPr>
          <w:rFonts w:ascii="Times New Roman"/>
          <w:b w:val="false"/>
          <w:i w:val="false"/>
          <w:color w:val="000000"/>
          <w:sz w:val="28"/>
        </w:rPr>
        <w:t>
      3. Қазақстан Халық Кеңесінің мүшесі адамның және азаматтың құқықтарын, ар-намысы мен қадір-қасиетін құрметтейді, қоғамдық маңызы бар мәселелерді қарау кезінде өзара құрмет, ашықтық және сындарлы диалог қағидаттарын сақтайды.</w:t>
      </w:r>
    </w:p>
    <w:bookmarkEnd w:id="151"/>
    <w:bookmarkStart w:name="z178" w:id="152"/>
    <w:p>
      <w:pPr>
        <w:spacing w:after="0"/>
        <w:ind w:left="0"/>
        <w:jc w:val="both"/>
      </w:pPr>
      <w:r>
        <w:rPr>
          <w:rFonts w:ascii="Times New Roman"/>
          <w:b w:val="false"/>
          <w:i w:val="false"/>
          <w:color w:val="000000"/>
          <w:sz w:val="28"/>
        </w:rPr>
        <w:t>
      4. Қазақстан Халық Кеңесінің мүшесі Қазақстан Халық Кеңесінің беделіне нұқсан келтіруге, қоғамның сенімін бұзуға ықпал ететін не Қазақстан Халық Кеңесінің мақсаты мен міндеттеріне қайшы келетін әрекеттер мен мәлімдемелерден бас тартады.</w:t>
      </w:r>
    </w:p>
    <w:bookmarkEnd w:id="152"/>
    <w:bookmarkStart w:name="z179" w:id="153"/>
    <w:p>
      <w:pPr>
        <w:spacing w:after="0"/>
        <w:ind w:left="0"/>
        <w:jc w:val="both"/>
      </w:pPr>
      <w:r>
        <w:rPr>
          <w:rFonts w:ascii="Times New Roman"/>
          <w:b w:val="false"/>
          <w:i w:val="false"/>
          <w:color w:val="000000"/>
          <w:sz w:val="28"/>
        </w:rPr>
        <w:t>
      5. Қазақстан Халық Кеңесі мүшесінің әдеп нормаларын сақтамауы осы Конституциялық заңда және Қазақстан Республикасының өзге де нормативтік құқықтық актілерінде белгіленген тәртіппен жауаптылыққа алып келеді.</w:t>
      </w:r>
    </w:p>
    <w:bookmarkEnd w:id="153"/>
    <w:bookmarkStart w:name="z180" w:id="154"/>
    <w:p>
      <w:pPr>
        <w:spacing w:after="0"/>
        <w:ind w:left="0"/>
        <w:jc w:val="both"/>
      </w:pPr>
      <w:r>
        <w:rPr>
          <w:rFonts w:ascii="Times New Roman"/>
          <w:b w:val="false"/>
          <w:i w:val="false"/>
          <w:color w:val="000000"/>
          <w:sz w:val="28"/>
        </w:rPr>
        <w:t>
      6. Қазақстан Халық Кеңесі мүшелерінің әдеп нормаларын сақтауын, сондай-ақ олардың өз міндеттерін тиісінше орындауын қамтамасыз ету мақсатында Қазақстан Халық Кеңесінің мүшелері және қажет болған кезде азаматтық қоғамның өзге де өкілдері арасынан Қазақстан Халық Кеңесі Төралқасының шешімімен Қазақстан Халық Кеңесінің Регламентінде белгіленген тәртіппен Әдеп жөніндегі комиссия құрылады.</w:t>
      </w:r>
    </w:p>
    <w:bookmarkEnd w:id="154"/>
    <w:bookmarkStart w:name="z181" w:id="155"/>
    <w:p>
      <w:pPr>
        <w:spacing w:after="0"/>
        <w:ind w:left="0"/>
        <w:jc w:val="both"/>
      </w:pPr>
      <w:r>
        <w:rPr>
          <w:rFonts w:ascii="Times New Roman"/>
          <w:b w:val="false"/>
          <w:i w:val="false"/>
          <w:color w:val="000000"/>
          <w:sz w:val="28"/>
        </w:rPr>
        <w:t>
      7. Әдеп жөніндегі комиссия шағымдарды, өтініштерді, әдеп нормаларын ықтимал бұзу фактілері, Қазақстан Халық Кеңесі мүшесінің өз міндеттерін тиісінше орындамауы туралы өзге де материалдарды қарау негізінде қорытынды мен ұсынымдар дайындайды және оларды Қазақстан Халық Кеңесінің Төралқасына жібереді.</w:t>
      </w:r>
    </w:p>
    <w:bookmarkEnd w:id="155"/>
    <w:bookmarkStart w:name="z182" w:id="156"/>
    <w:p>
      <w:pPr>
        <w:spacing w:after="0"/>
        <w:ind w:left="0"/>
        <w:jc w:val="both"/>
      </w:pPr>
      <w:r>
        <w:rPr>
          <w:rFonts w:ascii="Times New Roman"/>
          <w:b w:val="false"/>
          <w:i w:val="false"/>
          <w:color w:val="000000"/>
          <w:sz w:val="28"/>
        </w:rPr>
        <w:t>
      8. Қазақстан Халық Кеңесі мүшесінің әдеп нормаларын бұзу фактілері не оның өз міндеттерін тиісінше орындамау фактілері анықталған жағдайда Қазақстан Халық Кеңесінің Төралқасы оның өкілеттігін тоқтату туралы ұсыныс енгізу жөнінде шешім қабылдауға құқылы.</w:t>
      </w:r>
    </w:p>
    <w:bookmarkEnd w:id="156"/>
    <w:p>
      <w:pPr>
        <w:spacing w:after="0"/>
        <w:ind w:left="0"/>
        <w:jc w:val="both"/>
      </w:pPr>
      <w:r>
        <w:rPr>
          <w:rFonts w:ascii="Times New Roman"/>
          <w:b/>
          <w:i w:val="false"/>
          <w:color w:val="000000"/>
          <w:sz w:val="28"/>
        </w:rPr>
        <w:t>22-бап. Қазақстан Халық Кеңесінің қызметін қамтамасыз ету</w:t>
      </w:r>
    </w:p>
    <w:bookmarkStart w:name="z184" w:id="157"/>
    <w:p>
      <w:pPr>
        <w:spacing w:after="0"/>
        <w:ind w:left="0"/>
        <w:jc w:val="both"/>
      </w:pPr>
      <w:r>
        <w:rPr>
          <w:rFonts w:ascii="Times New Roman"/>
          <w:b w:val="false"/>
          <w:i w:val="false"/>
          <w:color w:val="000000"/>
          <w:sz w:val="28"/>
        </w:rPr>
        <w:t>
      Қазақстан Халық Кеңесінің қызметін қаржылай қамтамасыз ету республикалық бюджет қаражаты есебінен жүзеге асырылады.</w:t>
      </w:r>
    </w:p>
    <w:bookmarkEnd w:id="157"/>
    <w:p>
      <w:pPr>
        <w:spacing w:after="0"/>
        <w:ind w:left="0"/>
        <w:jc w:val="both"/>
      </w:pPr>
      <w:r>
        <w:rPr>
          <w:rFonts w:ascii="Times New Roman"/>
          <w:b/>
          <w:i w:val="false"/>
          <w:color w:val="000000"/>
          <w:sz w:val="28"/>
        </w:rPr>
        <w:t>23-бап. Осы Конституциялық заңды қолданысқа енгізу тәртібі</w:t>
      </w:r>
    </w:p>
    <w:bookmarkStart w:name="z186" w:id="158"/>
    <w:p>
      <w:pPr>
        <w:spacing w:after="0"/>
        <w:ind w:left="0"/>
        <w:jc w:val="both"/>
      </w:pPr>
      <w:r>
        <w:rPr>
          <w:rFonts w:ascii="Times New Roman"/>
          <w:b w:val="false"/>
          <w:i w:val="false"/>
          <w:color w:val="000000"/>
          <w:sz w:val="28"/>
        </w:rPr>
        <w:t>
      1. Осы Конституциялық заң 2026 жылғы 1 шілдеден бастап қолданысқа енгізіледі.</w:t>
      </w:r>
    </w:p>
    <w:bookmarkEnd w:id="158"/>
    <w:bookmarkStart w:name="z187" w:id="159"/>
    <w:p>
      <w:pPr>
        <w:spacing w:after="0"/>
        <w:ind w:left="0"/>
        <w:jc w:val="both"/>
      </w:pPr>
      <w:r>
        <w:rPr>
          <w:rFonts w:ascii="Times New Roman"/>
          <w:b w:val="false"/>
          <w:i w:val="false"/>
          <w:color w:val="000000"/>
          <w:sz w:val="28"/>
        </w:rPr>
        <w:t xml:space="preserve">
      2. Осы Конституциялық заң қолданысқа енгізілген күннен бастап "Қазақстан халқы Ассамблеясы туралы" 2008 жылғы 20 қазандағы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1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